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7B83" w14:textId="77777777" w:rsidR="00D600CC" w:rsidRPr="00882A90" w:rsidRDefault="00D600CC">
      <w:pPr>
        <w:jc w:val="cente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1889"/>
        <w:gridCol w:w="946"/>
        <w:gridCol w:w="1086"/>
        <w:gridCol w:w="2316"/>
      </w:tblGrid>
      <w:tr w:rsidR="009B7C72" w:rsidRPr="00882A90" w14:paraId="4E345F8F" w14:textId="77777777" w:rsidTr="00AB7A6C">
        <w:trPr>
          <w:trHeight w:val="663"/>
        </w:trPr>
        <w:tc>
          <w:tcPr>
            <w:tcW w:w="3715" w:type="dxa"/>
            <w:vAlign w:val="center"/>
          </w:tcPr>
          <w:p w14:paraId="158FA6A2" w14:textId="546A96A0" w:rsidR="009B7C72" w:rsidRPr="00AC30A7" w:rsidRDefault="00283DAE">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00ED1574" w:rsidRPr="00AC30A7">
              <w:rPr>
                <w:rFonts w:ascii="Verdana" w:hAnsi="Verdana"/>
                <w:b/>
                <w:color w:val="000091"/>
                <w:sz w:val="20"/>
                <w:szCs w:val="20"/>
              </w:rPr>
              <w:t>Acronyme</w:t>
            </w:r>
          </w:p>
        </w:tc>
        <w:tc>
          <w:tcPr>
            <w:tcW w:w="6237" w:type="dxa"/>
            <w:gridSpan w:val="4"/>
            <w:vAlign w:val="center"/>
          </w:tcPr>
          <w:p w14:paraId="42F86480" w14:textId="67A182B5" w:rsidR="009B7C72" w:rsidRPr="004F1738" w:rsidRDefault="009B7C72" w:rsidP="004F1738">
            <w:pPr>
              <w:tabs>
                <w:tab w:val="left" w:pos="1914"/>
              </w:tabs>
              <w:jc w:val="left"/>
              <w:rPr>
                <w:rFonts w:asciiTheme="minorBidi" w:hAnsiTheme="minorBidi" w:cstheme="minorBidi"/>
                <w:bCs/>
                <w:iCs/>
              </w:rPr>
            </w:pPr>
          </w:p>
        </w:tc>
      </w:tr>
      <w:tr w:rsidR="00F14BE3" w:rsidRPr="00882A90" w14:paraId="5902487B" w14:textId="77777777" w:rsidTr="00AB7A6C">
        <w:trPr>
          <w:trHeight w:val="701"/>
        </w:trPr>
        <w:tc>
          <w:tcPr>
            <w:tcW w:w="3715" w:type="dxa"/>
            <w:vAlign w:val="center"/>
          </w:tcPr>
          <w:p w14:paraId="02B26FD9" w14:textId="48C71A9D" w:rsidR="00F14BE3" w:rsidRPr="00AC30A7" w:rsidRDefault="002F40D6" w:rsidP="00193F9B">
            <w:pPr>
              <w:jc w:val="left"/>
              <w:rPr>
                <w:rFonts w:ascii="Verdana" w:hAnsi="Verdana"/>
                <w:b/>
                <w:color w:val="000091"/>
                <w:sz w:val="20"/>
              </w:rPr>
            </w:pPr>
            <w:proofErr w:type="spellStart"/>
            <w:r>
              <w:rPr>
                <w:rFonts w:ascii="Verdana" w:hAnsi="Verdana"/>
                <w:b/>
                <w:color w:val="000091"/>
                <w:sz w:val="20"/>
              </w:rPr>
              <w:t>Title</w:t>
            </w:r>
            <w:proofErr w:type="spellEnd"/>
            <w:r>
              <w:rPr>
                <w:rFonts w:ascii="Verdana" w:hAnsi="Verdana"/>
                <w:b/>
                <w:color w:val="000091"/>
                <w:sz w:val="20"/>
              </w:rPr>
              <w:t xml:space="preserve"> of the </w:t>
            </w:r>
            <w:proofErr w:type="spellStart"/>
            <w:r>
              <w:rPr>
                <w:rFonts w:ascii="Verdana" w:hAnsi="Verdana"/>
                <w:b/>
                <w:color w:val="000091"/>
                <w:sz w:val="20"/>
              </w:rPr>
              <w:t>project</w:t>
            </w:r>
            <w:proofErr w:type="spellEnd"/>
            <w:r>
              <w:rPr>
                <w:rFonts w:ascii="Verdana" w:hAnsi="Verdana"/>
                <w:b/>
                <w:color w:val="000091"/>
                <w:sz w:val="20"/>
              </w:rPr>
              <w:t xml:space="preserve"> in French / </w:t>
            </w:r>
            <w:r w:rsidR="00F14BE3" w:rsidRPr="00AC30A7">
              <w:rPr>
                <w:rFonts w:ascii="Verdana" w:hAnsi="Verdana"/>
                <w:b/>
                <w:color w:val="000091"/>
                <w:sz w:val="20"/>
              </w:rPr>
              <w:t>Titre du projet en français</w:t>
            </w:r>
          </w:p>
        </w:tc>
        <w:tc>
          <w:tcPr>
            <w:tcW w:w="6237" w:type="dxa"/>
            <w:gridSpan w:val="4"/>
            <w:vAlign w:val="center"/>
          </w:tcPr>
          <w:p w14:paraId="12797821" w14:textId="77777777" w:rsidR="00F14BE3" w:rsidRPr="004F1738" w:rsidRDefault="00F14BE3" w:rsidP="004F1738">
            <w:pPr>
              <w:tabs>
                <w:tab w:val="left" w:pos="1914"/>
              </w:tabs>
              <w:jc w:val="left"/>
              <w:rPr>
                <w:rFonts w:asciiTheme="minorBidi" w:hAnsiTheme="minorBidi" w:cstheme="minorBidi"/>
                <w:bCs/>
                <w:iCs/>
              </w:rPr>
            </w:pPr>
          </w:p>
        </w:tc>
      </w:tr>
      <w:tr w:rsidR="00E73521" w:rsidRPr="00882A90" w14:paraId="18E7F686" w14:textId="77777777" w:rsidTr="00AB7A6C">
        <w:trPr>
          <w:trHeight w:val="807"/>
        </w:trPr>
        <w:tc>
          <w:tcPr>
            <w:tcW w:w="3715" w:type="dxa"/>
            <w:vAlign w:val="center"/>
          </w:tcPr>
          <w:p w14:paraId="13440EB0" w14:textId="7628058C" w:rsidR="00E73521" w:rsidRPr="00AC30A7" w:rsidRDefault="002F40D6" w:rsidP="00E73521">
            <w:pPr>
              <w:jc w:val="left"/>
              <w:rPr>
                <w:rFonts w:ascii="Verdana" w:hAnsi="Verdana"/>
                <w:b/>
                <w:color w:val="000091"/>
                <w:sz w:val="20"/>
                <w:szCs w:val="20"/>
              </w:rPr>
            </w:pPr>
            <w:proofErr w:type="spellStart"/>
            <w:r>
              <w:rPr>
                <w:rFonts w:ascii="Verdana" w:hAnsi="Verdana"/>
                <w:b/>
                <w:color w:val="000091"/>
                <w:sz w:val="20"/>
              </w:rPr>
              <w:t>Title</w:t>
            </w:r>
            <w:proofErr w:type="spellEnd"/>
            <w:r>
              <w:rPr>
                <w:rFonts w:ascii="Verdana" w:hAnsi="Verdana"/>
                <w:b/>
                <w:color w:val="000091"/>
                <w:sz w:val="20"/>
              </w:rPr>
              <w:t xml:space="preserve"> of the projet in English / </w:t>
            </w:r>
            <w:r w:rsidR="00E73521" w:rsidRPr="00AC30A7">
              <w:rPr>
                <w:rFonts w:ascii="Verdana" w:hAnsi="Verdana"/>
                <w:b/>
                <w:color w:val="000091"/>
                <w:sz w:val="20"/>
              </w:rPr>
              <w:t xml:space="preserve">Titre du projet en </w:t>
            </w:r>
            <w:r w:rsidR="00E73521">
              <w:rPr>
                <w:rFonts w:ascii="Verdana" w:hAnsi="Verdana"/>
                <w:b/>
                <w:color w:val="000091"/>
                <w:sz w:val="20"/>
              </w:rPr>
              <w:t>anglais</w:t>
            </w:r>
          </w:p>
        </w:tc>
        <w:tc>
          <w:tcPr>
            <w:tcW w:w="6237" w:type="dxa"/>
            <w:gridSpan w:val="4"/>
            <w:vAlign w:val="center"/>
          </w:tcPr>
          <w:p w14:paraId="34F43D7F" w14:textId="77777777" w:rsidR="00E73521" w:rsidRPr="004F1738" w:rsidRDefault="00E73521" w:rsidP="004F1738">
            <w:pPr>
              <w:tabs>
                <w:tab w:val="left" w:pos="1914"/>
              </w:tabs>
              <w:jc w:val="left"/>
              <w:rPr>
                <w:rFonts w:asciiTheme="minorBidi" w:hAnsiTheme="minorBidi" w:cstheme="minorBidi"/>
                <w:bCs/>
                <w:iCs/>
              </w:rPr>
            </w:pPr>
          </w:p>
        </w:tc>
      </w:tr>
      <w:tr w:rsidR="00E73521" w:rsidRPr="00882A90" w14:paraId="24A4D618" w14:textId="77777777" w:rsidTr="00AB7A6C">
        <w:trPr>
          <w:trHeight w:val="807"/>
        </w:trPr>
        <w:tc>
          <w:tcPr>
            <w:tcW w:w="3715" w:type="dxa"/>
            <w:vAlign w:val="center"/>
          </w:tcPr>
          <w:p w14:paraId="5A693B04" w14:textId="4D69F11C" w:rsidR="00E73521" w:rsidRPr="00283DAE" w:rsidRDefault="00283DAE" w:rsidP="00E73521">
            <w:pPr>
              <w:jc w:val="left"/>
              <w:rPr>
                <w:rFonts w:ascii="Verdana" w:hAnsi="Verdana"/>
                <w:b/>
                <w:iCs/>
                <w:color w:val="000091"/>
                <w:sz w:val="20"/>
              </w:rPr>
            </w:pPr>
            <w:r>
              <w:rPr>
                <w:rFonts w:ascii="Verdana" w:hAnsi="Verdana"/>
                <w:b/>
                <w:color w:val="000091"/>
                <w:sz w:val="20"/>
                <w:szCs w:val="20"/>
              </w:rPr>
              <w:t xml:space="preserve">Keywords / </w:t>
            </w:r>
            <w:r w:rsidR="00E73521" w:rsidRPr="00AC30A7">
              <w:rPr>
                <w:rFonts w:ascii="Verdana" w:hAnsi="Verdana"/>
                <w:b/>
                <w:color w:val="000091"/>
                <w:sz w:val="20"/>
                <w:szCs w:val="20"/>
              </w:rPr>
              <w:t>Mots-clefs</w:t>
            </w:r>
            <w:r>
              <w:rPr>
                <w:rFonts w:ascii="Verdana" w:hAnsi="Verdana"/>
                <w:b/>
                <w:color w:val="000091"/>
                <w:sz w:val="20"/>
                <w:szCs w:val="20"/>
              </w:rPr>
              <w:br/>
            </w: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E73521" w:rsidRPr="004F1738" w:rsidRDefault="00E73521" w:rsidP="004F1738">
            <w:pPr>
              <w:tabs>
                <w:tab w:val="left" w:pos="1914"/>
              </w:tabs>
              <w:jc w:val="left"/>
              <w:rPr>
                <w:rFonts w:asciiTheme="minorBidi" w:hAnsiTheme="minorBidi" w:cstheme="minorBidi"/>
                <w:bCs/>
                <w:iCs/>
              </w:rPr>
            </w:pPr>
          </w:p>
        </w:tc>
      </w:tr>
      <w:tr w:rsidR="00E73521" w:rsidRPr="00B46EE4" w14:paraId="3120FCB3" w14:textId="77777777" w:rsidTr="00AB7A6C">
        <w:trPr>
          <w:trHeight w:val="807"/>
        </w:trPr>
        <w:tc>
          <w:tcPr>
            <w:tcW w:w="3715" w:type="dxa"/>
            <w:vAlign w:val="center"/>
          </w:tcPr>
          <w:p w14:paraId="2FDFF534" w14:textId="3BD8DDFF" w:rsidR="00E73521" w:rsidRDefault="002F40D6" w:rsidP="00E73521">
            <w:pPr>
              <w:autoSpaceDE w:val="0"/>
              <w:autoSpaceDN w:val="0"/>
              <w:adjustRightInd w:val="0"/>
              <w:jc w:val="left"/>
              <w:rPr>
                <w:rFonts w:ascii="Calibri" w:hAnsi="Calibri" w:cs="Calibri"/>
                <w:color w:val="000000"/>
                <w:sz w:val="20"/>
                <w:szCs w:val="20"/>
              </w:rPr>
            </w:pPr>
            <w:r>
              <w:rPr>
                <w:rFonts w:ascii="Verdana" w:hAnsi="Verdana"/>
                <w:b/>
                <w:color w:val="000091"/>
                <w:sz w:val="20"/>
                <w:szCs w:val="20"/>
              </w:rPr>
              <w:t xml:space="preserve">Axis </w:t>
            </w:r>
            <w:r w:rsidRPr="00F75FC8">
              <w:rPr>
                <w:rFonts w:asciiTheme="majorHAnsi" w:hAnsiTheme="majorHAnsi" w:cstheme="majorHAnsi"/>
                <w:bCs/>
                <w:color w:val="000091"/>
                <w:sz w:val="20"/>
                <w:szCs w:val="20"/>
              </w:rPr>
              <w:t>(</w:t>
            </w:r>
            <w:proofErr w:type="spellStart"/>
            <w:r w:rsidRPr="00F75FC8">
              <w:rPr>
                <w:rFonts w:asciiTheme="majorHAnsi" w:hAnsiTheme="majorHAnsi" w:cstheme="majorHAnsi"/>
                <w:bCs/>
                <w:color w:val="000091"/>
                <w:sz w:val="20"/>
                <w:szCs w:val="20"/>
              </w:rPr>
              <w:t>a</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project</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may</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be</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positionned</w:t>
            </w:r>
            <w:proofErr w:type="spellEnd"/>
            <w:r w:rsidRPr="00F75FC8">
              <w:rPr>
                <w:rFonts w:asciiTheme="majorHAnsi" w:hAnsiTheme="majorHAnsi" w:cstheme="majorHAnsi"/>
                <w:bCs/>
                <w:color w:val="000091"/>
                <w:sz w:val="20"/>
                <w:szCs w:val="20"/>
              </w:rPr>
              <w:t xml:space="preserve"> </w:t>
            </w:r>
            <w:proofErr w:type="spellStart"/>
            <w:r w:rsidR="00371DF5">
              <w:rPr>
                <w:rFonts w:asciiTheme="majorHAnsi" w:hAnsiTheme="majorHAnsi" w:cstheme="majorHAnsi"/>
                <w:bCs/>
                <w:color w:val="000091"/>
                <w:sz w:val="20"/>
                <w:szCs w:val="20"/>
              </w:rPr>
              <w:t>with</w:t>
            </w:r>
            <w:r w:rsidRPr="00F75FC8">
              <w:rPr>
                <w:rFonts w:asciiTheme="majorHAnsi" w:hAnsiTheme="majorHAnsi" w:cstheme="majorHAnsi"/>
                <w:bCs/>
                <w:color w:val="000091"/>
                <w:sz w:val="20"/>
                <w:szCs w:val="20"/>
              </w:rPr>
              <w:t>in</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several</w:t>
            </w:r>
            <w:proofErr w:type="spellEnd"/>
            <w:r w:rsidRPr="00F75FC8">
              <w:rPr>
                <w:rFonts w:asciiTheme="majorHAnsi" w:hAnsiTheme="majorHAnsi" w:cstheme="majorHAnsi"/>
                <w:bCs/>
                <w:color w:val="000091"/>
                <w:sz w:val="20"/>
                <w:szCs w:val="20"/>
              </w:rPr>
              <w:t xml:space="preserve"> axes)</w:t>
            </w:r>
            <w:r>
              <w:rPr>
                <w:rFonts w:ascii="Verdana" w:hAnsi="Verdana"/>
                <w:b/>
                <w:color w:val="000091"/>
                <w:sz w:val="20"/>
                <w:szCs w:val="20"/>
              </w:rPr>
              <w:t xml:space="preserve"> / </w:t>
            </w:r>
            <w:r w:rsidR="00E73521">
              <w:rPr>
                <w:rFonts w:ascii="Verdana" w:hAnsi="Verdana"/>
                <w:b/>
                <w:color w:val="000091"/>
                <w:sz w:val="20"/>
                <w:szCs w:val="20"/>
              </w:rPr>
              <w:t>Axe</w:t>
            </w:r>
            <w:r w:rsidR="00D96649">
              <w:rPr>
                <w:rFonts w:ascii="Verdana" w:hAnsi="Verdana"/>
                <w:b/>
                <w:color w:val="000091"/>
                <w:sz w:val="20"/>
                <w:szCs w:val="20"/>
              </w:rPr>
              <w:t>s</w:t>
            </w:r>
            <w:r w:rsidR="00E73521">
              <w:rPr>
                <w:rFonts w:ascii="Verdana" w:hAnsi="Verdana"/>
                <w:b/>
                <w:color w:val="000091"/>
                <w:sz w:val="20"/>
                <w:szCs w:val="20"/>
              </w:rPr>
              <w:t xml:space="preserve"> </w:t>
            </w:r>
            <w:r w:rsidR="00E73521" w:rsidRPr="00411D9A">
              <w:rPr>
                <w:rFonts w:ascii="Calibri" w:hAnsi="Calibri" w:cs="Calibri"/>
                <w:color w:val="000000"/>
                <w:sz w:val="20"/>
                <w:szCs w:val="20"/>
              </w:rPr>
              <w:t>(</w:t>
            </w:r>
            <w:r w:rsidR="00E73521">
              <w:rPr>
                <w:rFonts w:ascii="Calibri" w:hAnsi="Calibri" w:cs="Calibri"/>
                <w:color w:val="000000"/>
                <w:sz w:val="20"/>
                <w:szCs w:val="20"/>
              </w:rPr>
              <w:t xml:space="preserve">un projet peut se positionner </w:t>
            </w:r>
            <w:r w:rsidR="00371DF5">
              <w:rPr>
                <w:rFonts w:ascii="Calibri" w:hAnsi="Calibri" w:cs="Calibri"/>
                <w:color w:val="000000"/>
                <w:sz w:val="20"/>
                <w:szCs w:val="20"/>
              </w:rPr>
              <w:t xml:space="preserve">sur </w:t>
            </w:r>
            <w:r w:rsidR="00E73521">
              <w:rPr>
                <w:rFonts w:ascii="Calibri" w:hAnsi="Calibri" w:cs="Calibri"/>
                <w:color w:val="000000"/>
                <w:sz w:val="20"/>
                <w:szCs w:val="20"/>
              </w:rPr>
              <w:t>plusieurs axes)</w:t>
            </w:r>
          </w:p>
          <w:p w14:paraId="73B4608E" w14:textId="3DCE9B8A" w:rsidR="00E73521" w:rsidRPr="00AC30A7" w:rsidRDefault="00E73521" w:rsidP="00E73521">
            <w:pPr>
              <w:jc w:val="left"/>
              <w:rPr>
                <w:rFonts w:ascii="Verdana" w:hAnsi="Verdana"/>
                <w:b/>
                <w:color w:val="000091"/>
                <w:sz w:val="20"/>
                <w:szCs w:val="20"/>
              </w:rPr>
            </w:pPr>
          </w:p>
        </w:tc>
        <w:tc>
          <w:tcPr>
            <w:tcW w:w="6237" w:type="dxa"/>
            <w:gridSpan w:val="4"/>
          </w:tcPr>
          <w:p w14:paraId="4190713F" w14:textId="77777777" w:rsidR="008F4BB1" w:rsidRDefault="004650F5" w:rsidP="008F4BB1">
            <w:pPr>
              <w:widowControl w:val="0"/>
              <w:rPr>
                <w:rFonts w:ascii="Marianne" w:hAnsi="Marianne" w:cs="Arial"/>
                <w:color w:val="000000"/>
                <w:lang w:val="en-GB"/>
              </w:rPr>
            </w:pPr>
            <w:sdt>
              <w:sdtPr>
                <w:rPr>
                  <w:rFonts w:ascii="Marianne" w:hAnsi="Marianne" w:cs="Arial"/>
                  <w:color w:val="000000"/>
                  <w:sz w:val="20"/>
                  <w:lang w:val="en-GB"/>
                </w:rPr>
                <w:id w:val="-1412925455"/>
                <w14:checkbox>
                  <w14:checked w14:val="0"/>
                  <w14:checkedState w14:val="2612" w14:font="MS Gothic"/>
                  <w14:uncheckedState w14:val="2610" w14:font="MS Gothic"/>
                </w14:checkbox>
              </w:sdtPr>
              <w:sdtEndPr/>
              <w:sdtContent>
                <w:r w:rsidR="008F4BB1">
                  <w:rPr>
                    <w:rFonts w:ascii="MS Gothic" w:eastAsia="MS Gothic" w:hAnsi="MS Gothic" w:cs="Arial"/>
                    <w:color w:val="000000"/>
                    <w:sz w:val="20"/>
                    <w:lang w:val="en-GB"/>
                  </w:rPr>
                  <w:t>☐</w:t>
                </w:r>
              </w:sdtContent>
            </w:sdt>
            <w:r w:rsidR="008F4BB1">
              <w:rPr>
                <w:rFonts w:ascii="Marianne" w:hAnsi="Marianne" w:cs="Arial"/>
                <w:color w:val="000000"/>
                <w:sz w:val="20"/>
                <w:lang w:val="en-GB"/>
              </w:rPr>
              <w:t xml:space="preserve"> </w:t>
            </w:r>
            <w:r w:rsidR="008F4BB1">
              <w:rPr>
                <w:rFonts w:ascii="Marianne" w:hAnsi="Marianne" w:cs="Arial"/>
                <w:color w:val="000000"/>
                <w:lang w:val="en-GB"/>
              </w:rPr>
              <w:t>Axis 1: Overcom</w:t>
            </w:r>
            <w:r w:rsidR="008F4BB1" w:rsidRPr="0090723C">
              <w:rPr>
                <w:rFonts w:ascii="Marianne" w:hAnsi="Marianne" w:cs="Arial"/>
                <w:color w:val="000000"/>
                <w:lang w:val="en-GB"/>
              </w:rPr>
              <w:t>ing current technological barriers to the widespread application of genome-editing tools</w:t>
            </w:r>
            <w:bookmarkStart w:id="0" w:name="_GoBack"/>
            <w:bookmarkEnd w:id="0"/>
          </w:p>
          <w:p w14:paraId="5D554AD6" w14:textId="244BC7DF" w:rsidR="008F4BB1" w:rsidRDefault="004650F5" w:rsidP="008F4BB1">
            <w:pPr>
              <w:widowControl w:val="0"/>
              <w:rPr>
                <w:rFonts w:ascii="Marianne" w:hAnsi="Marianne" w:cs="Arial"/>
                <w:color w:val="000000"/>
                <w:lang w:val="en-GB"/>
              </w:rPr>
            </w:pPr>
            <w:sdt>
              <w:sdtPr>
                <w:rPr>
                  <w:rFonts w:ascii="Marianne" w:hAnsi="Marianne" w:cs="Arial"/>
                  <w:color w:val="000000"/>
                  <w:lang w:val="en-GB"/>
                </w:rPr>
                <w:id w:val="-1288275306"/>
                <w14:checkbox>
                  <w14:checked w14:val="0"/>
                  <w14:checkedState w14:val="2612" w14:font="MS Gothic"/>
                  <w14:uncheckedState w14:val="2610" w14:font="MS Gothic"/>
                </w14:checkbox>
              </w:sdtPr>
              <w:sdtEndPr/>
              <w:sdtContent>
                <w:r w:rsidR="008F4BB1">
                  <w:rPr>
                    <w:rFonts w:ascii="Segoe UI Symbol" w:hAnsi="Segoe UI Symbol" w:cs="Segoe UI Symbol"/>
                    <w:color w:val="000000"/>
                    <w:lang w:val="en-GB"/>
                  </w:rPr>
                  <w:t>☐</w:t>
                </w:r>
              </w:sdtContent>
            </w:sdt>
            <w:r w:rsidR="008F4BB1">
              <w:rPr>
                <w:rFonts w:ascii="Marianne" w:hAnsi="Marianne" w:cs="Arial"/>
                <w:color w:val="000000"/>
                <w:lang w:val="en-GB"/>
              </w:rPr>
              <w:t xml:space="preserve"> Axis 2: </w:t>
            </w:r>
            <w:r w:rsidR="008F4BB1" w:rsidRPr="0090723C">
              <w:rPr>
                <w:rFonts w:ascii="Marianne" w:hAnsi="Marianne" w:cs="Arial"/>
                <w:color w:val="000000"/>
                <w:lang w:val="en-GB"/>
              </w:rPr>
              <w:t>Genome editing to support the agroecological transition</w:t>
            </w:r>
          </w:p>
          <w:p w14:paraId="2C24E27D" w14:textId="77777777" w:rsidR="008F4BB1" w:rsidRPr="0090723C" w:rsidRDefault="004650F5" w:rsidP="008F4BB1">
            <w:pPr>
              <w:widowControl w:val="0"/>
              <w:rPr>
                <w:rFonts w:ascii="Marianne" w:hAnsi="Marianne" w:cs="Arial"/>
                <w:color w:val="000000"/>
                <w:lang w:val="en-US"/>
              </w:rPr>
            </w:pPr>
            <w:sdt>
              <w:sdtPr>
                <w:rPr>
                  <w:rFonts w:ascii="Marianne" w:hAnsi="Marianne" w:cs="Arial"/>
                  <w:color w:val="000000"/>
                  <w:lang w:val="en-US"/>
                </w:rPr>
                <w:id w:val="1739135389"/>
                <w14:checkbox>
                  <w14:checked w14:val="0"/>
                  <w14:checkedState w14:val="2612" w14:font="MS Gothic"/>
                  <w14:uncheckedState w14:val="2610" w14:font="MS Gothic"/>
                </w14:checkbox>
              </w:sdtPr>
              <w:sdtEndPr/>
              <w:sdtContent>
                <w:r w:rsidR="008F4BB1" w:rsidRPr="0090723C">
                  <w:rPr>
                    <w:rFonts w:ascii="Segoe UI Symbol" w:hAnsi="Segoe UI Symbol" w:cs="Segoe UI Symbol"/>
                    <w:color w:val="000000"/>
                    <w:lang w:val="en-US"/>
                  </w:rPr>
                  <w:t>☐</w:t>
                </w:r>
              </w:sdtContent>
            </w:sdt>
            <w:r w:rsidR="008F4BB1" w:rsidRPr="0090723C">
              <w:rPr>
                <w:rFonts w:ascii="Marianne" w:hAnsi="Marianne" w:cs="Arial"/>
                <w:color w:val="000000"/>
                <w:lang w:val="en-US"/>
              </w:rPr>
              <w:t xml:space="preserve"> Axis 3: </w:t>
            </w:r>
            <w:r w:rsidR="008F4BB1" w:rsidRPr="0090723C">
              <w:rPr>
                <w:rFonts w:ascii="Marianne" w:hAnsi="Marianne" w:cs="Arial"/>
                <w:color w:val="000000"/>
                <w:lang w:val="en-GB"/>
              </w:rPr>
              <w:t>Integrating genome editing into breeding schemes</w:t>
            </w:r>
          </w:p>
          <w:p w14:paraId="69E92AEF" w14:textId="2BCFAB05" w:rsidR="00E73521" w:rsidRPr="00EC17AE" w:rsidRDefault="004650F5" w:rsidP="00D96649">
            <w:pPr>
              <w:widowControl w:val="0"/>
              <w:autoSpaceDE w:val="0"/>
              <w:autoSpaceDN w:val="0"/>
              <w:jc w:val="left"/>
              <w:rPr>
                <w:rFonts w:ascii="Marianne" w:hAnsi="Marianne" w:cs="Arial"/>
                <w:color w:val="000000"/>
                <w:sz w:val="20"/>
                <w:lang w:val="en-GB"/>
              </w:rPr>
            </w:pPr>
            <w:sdt>
              <w:sdtPr>
                <w:rPr>
                  <w:rFonts w:ascii="Marianne" w:hAnsi="Marianne" w:cs="Arial"/>
                  <w:color w:val="000000"/>
                  <w:lang w:val="en-GB"/>
                </w:rPr>
                <w:id w:val="482357620"/>
                <w14:checkbox>
                  <w14:checked w14:val="0"/>
                  <w14:checkedState w14:val="2612" w14:font="MS Gothic"/>
                  <w14:uncheckedState w14:val="2610" w14:font="MS Gothic"/>
                </w14:checkbox>
              </w:sdtPr>
              <w:sdtEndPr/>
              <w:sdtContent>
                <w:r w:rsidR="008F4BB1">
                  <w:rPr>
                    <w:rFonts w:ascii="Segoe UI Symbol" w:hAnsi="Segoe UI Symbol" w:cs="Segoe UI Symbol"/>
                    <w:color w:val="000000"/>
                    <w:lang w:val="en-GB"/>
                  </w:rPr>
                  <w:t>☐</w:t>
                </w:r>
              </w:sdtContent>
            </w:sdt>
            <w:r w:rsidR="008F4BB1">
              <w:rPr>
                <w:rFonts w:ascii="Marianne" w:hAnsi="Marianne" w:cs="Arial"/>
                <w:color w:val="000000"/>
                <w:lang w:val="en-GB"/>
              </w:rPr>
              <w:t xml:space="preserve"> Axis 4: </w:t>
            </w:r>
            <w:r w:rsidRPr="004650F5">
              <w:rPr>
                <w:rFonts w:ascii="Marianne" w:hAnsi="Marianne" w:cs="Arial"/>
                <w:color w:val="000000"/>
                <w:lang w:val="en-GB"/>
              </w:rPr>
              <w:t>Analysis of innovation processes in genome editing and support for the design of agroecological selection schemes</w:t>
            </w:r>
          </w:p>
        </w:tc>
      </w:tr>
      <w:tr w:rsidR="00E73521" w:rsidRPr="00882A90" w14:paraId="2919BEEA" w14:textId="77777777" w:rsidTr="00AB7A6C">
        <w:trPr>
          <w:trHeight w:val="807"/>
        </w:trPr>
        <w:tc>
          <w:tcPr>
            <w:tcW w:w="3715" w:type="dxa"/>
            <w:vAlign w:val="center"/>
          </w:tcPr>
          <w:p w14:paraId="4AAEF1E8" w14:textId="11CE8DBB" w:rsidR="00E73521" w:rsidRPr="00AC30A7" w:rsidRDefault="00283DAE" w:rsidP="00E73521">
            <w:pPr>
              <w:jc w:val="left"/>
              <w:rPr>
                <w:rFonts w:ascii="Verdana" w:hAnsi="Verdana"/>
                <w:b/>
                <w:color w:val="000091"/>
                <w:sz w:val="20"/>
                <w:szCs w:val="20"/>
              </w:rPr>
            </w:pPr>
            <w:r>
              <w:rPr>
                <w:rFonts w:ascii="Verdana" w:hAnsi="Verdana"/>
                <w:b/>
                <w:color w:val="000091"/>
                <w:sz w:val="20"/>
                <w:szCs w:val="20"/>
              </w:rPr>
              <w:t xml:space="preserve">Leading Institution / </w:t>
            </w:r>
            <w:r w:rsidR="00E73521" w:rsidRPr="00AC30A7">
              <w:rPr>
                <w:rFonts w:ascii="Verdana" w:hAnsi="Verdana"/>
                <w:b/>
                <w:color w:val="000091"/>
                <w:sz w:val="20"/>
                <w:szCs w:val="20"/>
              </w:rPr>
              <w:t xml:space="preserve">Établissement </w:t>
            </w:r>
            <w:r w:rsidR="00E73521">
              <w:rPr>
                <w:rFonts w:ascii="Verdana" w:hAnsi="Verdana"/>
                <w:b/>
                <w:color w:val="000091"/>
                <w:sz w:val="20"/>
                <w:szCs w:val="20"/>
              </w:rPr>
              <w:t>coordinateur</w:t>
            </w:r>
          </w:p>
        </w:tc>
        <w:tc>
          <w:tcPr>
            <w:tcW w:w="6237" w:type="dxa"/>
            <w:gridSpan w:val="4"/>
            <w:vAlign w:val="center"/>
          </w:tcPr>
          <w:p w14:paraId="34833875" w14:textId="6D36A632" w:rsidR="00E73521" w:rsidRPr="004F1738" w:rsidRDefault="00E73521" w:rsidP="004F1738">
            <w:pPr>
              <w:tabs>
                <w:tab w:val="left" w:pos="1914"/>
              </w:tabs>
              <w:jc w:val="left"/>
              <w:rPr>
                <w:rFonts w:asciiTheme="minorBidi" w:hAnsiTheme="minorBidi" w:cstheme="minorBidi"/>
                <w:bCs/>
                <w:iCs/>
              </w:rPr>
            </w:pPr>
          </w:p>
        </w:tc>
      </w:tr>
      <w:tr w:rsidR="00E73521" w:rsidRPr="00882A90" w14:paraId="7912BC15" w14:textId="77777777" w:rsidTr="00AB7A6C">
        <w:trPr>
          <w:trHeight w:val="384"/>
        </w:trPr>
        <w:tc>
          <w:tcPr>
            <w:tcW w:w="3715" w:type="dxa"/>
            <w:vMerge w:val="restart"/>
            <w:vAlign w:val="center"/>
          </w:tcPr>
          <w:p w14:paraId="042FE456" w14:textId="01A5E8FF" w:rsidR="00E73521" w:rsidRPr="00AC30A7" w:rsidRDefault="00283DAE" w:rsidP="00E73521">
            <w:pPr>
              <w:jc w:val="left"/>
              <w:rPr>
                <w:rFonts w:ascii="Verdana" w:hAnsi="Verdana"/>
                <w:b/>
                <w:color w:val="000091"/>
                <w:sz w:val="20"/>
              </w:rPr>
            </w:pPr>
            <w:r>
              <w:rPr>
                <w:rFonts w:ascii="Verdana" w:hAnsi="Verdana"/>
                <w:b/>
                <w:color w:val="000091"/>
                <w:sz w:val="20"/>
              </w:rPr>
              <w:t xml:space="preserve">Scientific </w:t>
            </w:r>
            <w:r w:rsidRPr="00283DAE">
              <w:rPr>
                <w:rFonts w:ascii="Verdana" w:hAnsi="Verdana"/>
                <w:b/>
                <w:color w:val="000091"/>
                <w:sz w:val="20"/>
                <w:lang w:val="en-GB"/>
              </w:rPr>
              <w:t>Coordinator</w:t>
            </w:r>
            <w:r>
              <w:rPr>
                <w:rFonts w:ascii="Verdana" w:hAnsi="Verdana"/>
                <w:b/>
                <w:color w:val="000091"/>
                <w:sz w:val="20"/>
              </w:rPr>
              <w:t xml:space="preserve"> / </w:t>
            </w:r>
            <w:r w:rsidR="00E73521" w:rsidRPr="00AC30A7">
              <w:rPr>
                <w:rFonts w:ascii="Verdana" w:hAnsi="Verdana"/>
                <w:b/>
                <w:color w:val="000091"/>
                <w:sz w:val="20"/>
              </w:rPr>
              <w:t>Responsable du projet</w:t>
            </w:r>
          </w:p>
          <w:p w14:paraId="3C577C07" w14:textId="3C89F8EE" w:rsidR="00E73521" w:rsidRPr="00AC30A7" w:rsidRDefault="00E73521" w:rsidP="00E73521">
            <w:pPr>
              <w:jc w:val="left"/>
              <w:rPr>
                <w:rFonts w:ascii="Verdana" w:hAnsi="Verdana"/>
                <w:b/>
                <w:color w:val="000091"/>
                <w:sz w:val="20"/>
              </w:rPr>
            </w:pPr>
          </w:p>
        </w:tc>
        <w:tc>
          <w:tcPr>
            <w:tcW w:w="6237" w:type="dxa"/>
            <w:gridSpan w:val="4"/>
          </w:tcPr>
          <w:p w14:paraId="033DE8A5" w14:textId="58BB85BC" w:rsidR="00E73521" w:rsidRPr="00AC30A7" w:rsidRDefault="00283DAE" w:rsidP="00E73521">
            <w:pPr>
              <w:jc w:val="left"/>
              <w:rPr>
                <w:rFonts w:ascii="Verdana" w:hAnsi="Verdana"/>
                <w:color w:val="000091"/>
                <w:sz w:val="20"/>
              </w:rPr>
            </w:pPr>
            <w:r>
              <w:rPr>
                <w:rFonts w:ascii="Verdana" w:hAnsi="Verdana"/>
                <w:b/>
                <w:color w:val="000091"/>
                <w:sz w:val="20"/>
              </w:rPr>
              <w:t xml:space="preserve">Last Name, First Name, Position / </w:t>
            </w:r>
            <w:r w:rsidR="00E73521" w:rsidRPr="00AC30A7">
              <w:rPr>
                <w:rFonts w:ascii="Verdana" w:hAnsi="Verdana"/>
                <w:b/>
                <w:color w:val="000091"/>
                <w:sz w:val="20"/>
              </w:rPr>
              <w:t>Prénom, Nom, Qualité</w:t>
            </w:r>
          </w:p>
        </w:tc>
      </w:tr>
      <w:tr w:rsidR="00E73521" w:rsidRPr="00882A90" w14:paraId="0571B909" w14:textId="77777777" w:rsidTr="00AB7A6C">
        <w:trPr>
          <w:trHeight w:val="383"/>
        </w:trPr>
        <w:tc>
          <w:tcPr>
            <w:tcW w:w="3715" w:type="dxa"/>
            <w:vMerge/>
            <w:vAlign w:val="center"/>
          </w:tcPr>
          <w:p w14:paraId="5EC67009" w14:textId="77777777" w:rsidR="00E73521" w:rsidRPr="00AC30A7" w:rsidRDefault="00E73521" w:rsidP="00E73521">
            <w:pPr>
              <w:jc w:val="left"/>
              <w:rPr>
                <w:rFonts w:ascii="Verdana" w:hAnsi="Verdana"/>
                <w:b/>
                <w:color w:val="000091"/>
                <w:sz w:val="20"/>
              </w:rPr>
            </w:pPr>
          </w:p>
        </w:tc>
        <w:tc>
          <w:tcPr>
            <w:tcW w:w="6237" w:type="dxa"/>
            <w:gridSpan w:val="4"/>
          </w:tcPr>
          <w:p w14:paraId="7DC4E427" w14:textId="6070E2B0" w:rsidR="00E73521" w:rsidRPr="004F1738" w:rsidRDefault="00E73521" w:rsidP="004F1738">
            <w:pPr>
              <w:tabs>
                <w:tab w:val="left" w:pos="1914"/>
              </w:tabs>
              <w:jc w:val="left"/>
              <w:rPr>
                <w:rFonts w:asciiTheme="minorBidi" w:hAnsiTheme="minorBidi" w:cstheme="minorBidi"/>
                <w:bCs/>
                <w:iCs/>
              </w:rPr>
            </w:pPr>
          </w:p>
        </w:tc>
      </w:tr>
      <w:tr w:rsidR="00E73521" w:rsidRPr="00882A90" w14:paraId="52102E5B" w14:textId="77777777" w:rsidTr="00AB7A6C">
        <w:trPr>
          <w:trHeight w:val="384"/>
        </w:trPr>
        <w:tc>
          <w:tcPr>
            <w:tcW w:w="3715" w:type="dxa"/>
            <w:vMerge/>
            <w:vAlign w:val="center"/>
          </w:tcPr>
          <w:p w14:paraId="76D45453" w14:textId="77777777" w:rsidR="00E73521" w:rsidRPr="00AC30A7" w:rsidRDefault="00E73521" w:rsidP="00E73521">
            <w:pPr>
              <w:jc w:val="left"/>
              <w:rPr>
                <w:rFonts w:ascii="Verdana" w:hAnsi="Verdana"/>
                <w:b/>
                <w:color w:val="000091"/>
                <w:sz w:val="20"/>
              </w:rPr>
            </w:pPr>
          </w:p>
        </w:tc>
        <w:tc>
          <w:tcPr>
            <w:tcW w:w="2835" w:type="dxa"/>
            <w:gridSpan w:val="2"/>
          </w:tcPr>
          <w:p w14:paraId="4AB3EDFC" w14:textId="0A375743" w:rsidR="00E73521" w:rsidRPr="00AC30A7" w:rsidRDefault="00283DAE" w:rsidP="00E73521">
            <w:pPr>
              <w:spacing w:after="120"/>
              <w:jc w:val="left"/>
              <w:rPr>
                <w:rFonts w:ascii="Verdana" w:hAnsi="Verdana"/>
                <w:b/>
                <w:color w:val="000091"/>
                <w:sz w:val="20"/>
              </w:rPr>
            </w:pPr>
            <w:r>
              <w:rPr>
                <w:rFonts w:ascii="Verdana" w:hAnsi="Verdana"/>
                <w:b/>
                <w:color w:val="000091"/>
                <w:sz w:val="20"/>
              </w:rPr>
              <w:t xml:space="preserve">Email / </w:t>
            </w:r>
            <w:r w:rsidR="00E73521" w:rsidRPr="00AC30A7">
              <w:rPr>
                <w:rFonts w:ascii="Verdana" w:hAnsi="Verdana"/>
                <w:b/>
                <w:color w:val="000091"/>
                <w:sz w:val="20"/>
              </w:rPr>
              <w:t>Courriel</w:t>
            </w:r>
          </w:p>
        </w:tc>
        <w:tc>
          <w:tcPr>
            <w:tcW w:w="3402" w:type="dxa"/>
            <w:gridSpan w:val="2"/>
          </w:tcPr>
          <w:p w14:paraId="73BDC3DF" w14:textId="06C685E8" w:rsidR="00E73521" w:rsidRPr="00AC30A7" w:rsidRDefault="00E73521" w:rsidP="00E73521">
            <w:pPr>
              <w:spacing w:after="120"/>
              <w:jc w:val="left"/>
              <w:rPr>
                <w:rFonts w:ascii="Verdana" w:hAnsi="Verdana"/>
                <w:b/>
                <w:color w:val="000091"/>
                <w:sz w:val="20"/>
              </w:rPr>
            </w:pPr>
            <w:r w:rsidRPr="00AC30A7">
              <w:rPr>
                <w:rFonts w:ascii="Verdana" w:hAnsi="Verdana"/>
                <w:b/>
                <w:color w:val="000091"/>
                <w:sz w:val="20"/>
              </w:rPr>
              <w:t>Téléphone</w:t>
            </w:r>
          </w:p>
        </w:tc>
      </w:tr>
      <w:tr w:rsidR="00E73521" w:rsidRPr="00882A90" w14:paraId="5EB82E38" w14:textId="77777777" w:rsidTr="00AB7A6C">
        <w:trPr>
          <w:trHeight w:val="383"/>
        </w:trPr>
        <w:tc>
          <w:tcPr>
            <w:tcW w:w="3715" w:type="dxa"/>
            <w:vMerge/>
            <w:vAlign w:val="center"/>
          </w:tcPr>
          <w:p w14:paraId="51CF4C13" w14:textId="77777777" w:rsidR="00E73521" w:rsidRPr="00AC30A7" w:rsidRDefault="00E73521" w:rsidP="00E73521">
            <w:pPr>
              <w:jc w:val="left"/>
              <w:rPr>
                <w:rFonts w:ascii="Verdana" w:hAnsi="Verdana"/>
                <w:b/>
                <w:color w:val="000091"/>
                <w:sz w:val="20"/>
              </w:rPr>
            </w:pPr>
          </w:p>
        </w:tc>
        <w:tc>
          <w:tcPr>
            <w:tcW w:w="2835" w:type="dxa"/>
            <w:gridSpan w:val="2"/>
          </w:tcPr>
          <w:p w14:paraId="18A647C7" w14:textId="094A9CEB" w:rsidR="00E73521" w:rsidRPr="004F1738" w:rsidRDefault="00E73521" w:rsidP="004F1738">
            <w:pPr>
              <w:tabs>
                <w:tab w:val="left" w:pos="1914"/>
              </w:tabs>
              <w:jc w:val="left"/>
              <w:rPr>
                <w:rFonts w:asciiTheme="minorBidi" w:hAnsiTheme="minorBidi" w:cstheme="minorBidi"/>
                <w:bCs/>
                <w:iCs/>
              </w:rPr>
            </w:pPr>
          </w:p>
        </w:tc>
        <w:tc>
          <w:tcPr>
            <w:tcW w:w="3402" w:type="dxa"/>
            <w:gridSpan w:val="2"/>
          </w:tcPr>
          <w:p w14:paraId="3E1C4CB9" w14:textId="0EA8BC55" w:rsidR="00E73521" w:rsidRPr="004F1738" w:rsidRDefault="00E73521" w:rsidP="004F1738">
            <w:pPr>
              <w:tabs>
                <w:tab w:val="left" w:pos="1914"/>
              </w:tabs>
              <w:spacing w:after="120"/>
              <w:jc w:val="left"/>
              <w:rPr>
                <w:rFonts w:asciiTheme="minorBidi" w:hAnsiTheme="minorBidi" w:cstheme="minorBidi"/>
                <w:bCs/>
                <w:iCs/>
              </w:rPr>
            </w:pPr>
          </w:p>
        </w:tc>
      </w:tr>
      <w:tr w:rsidR="00E73521" w:rsidRPr="00882A90" w14:paraId="3A0EA44E" w14:textId="77777777" w:rsidTr="00AB7A6C">
        <w:trPr>
          <w:trHeight w:val="693"/>
        </w:trPr>
        <w:tc>
          <w:tcPr>
            <w:tcW w:w="3715" w:type="dxa"/>
            <w:vAlign w:val="center"/>
          </w:tcPr>
          <w:p w14:paraId="49611EB8" w14:textId="24401B71" w:rsidR="00E73521" w:rsidRPr="00AC30A7" w:rsidRDefault="00283DAE" w:rsidP="00E73521">
            <w:pPr>
              <w:jc w:val="left"/>
              <w:rPr>
                <w:rFonts w:ascii="Verdana" w:hAnsi="Verdana"/>
                <w:b/>
                <w:color w:val="000091"/>
                <w:sz w:val="20"/>
              </w:rPr>
            </w:pPr>
            <w:r>
              <w:rPr>
                <w:rFonts w:ascii="Verdana" w:hAnsi="Verdana"/>
                <w:b/>
                <w:color w:val="000091"/>
                <w:sz w:val="20"/>
              </w:rPr>
              <w:t xml:space="preserve">Project Duration / </w:t>
            </w:r>
            <w:r w:rsidR="00E73521" w:rsidRPr="00AC30A7">
              <w:rPr>
                <w:rFonts w:ascii="Verdana" w:hAnsi="Verdana"/>
                <w:b/>
                <w:color w:val="000091"/>
                <w:sz w:val="20"/>
              </w:rPr>
              <w:t>Durée du projet</w:t>
            </w:r>
            <w:r w:rsidR="00E73521">
              <w:rPr>
                <w:rFonts w:ascii="Verdana" w:hAnsi="Verdana"/>
                <w:b/>
                <w:color w:val="000091"/>
                <w:sz w:val="20"/>
              </w:rPr>
              <w:t xml:space="preserve"> (de 36 à </w:t>
            </w:r>
            <w:r w:rsidR="00371DF5">
              <w:rPr>
                <w:rFonts w:ascii="Verdana" w:hAnsi="Verdana"/>
                <w:b/>
                <w:color w:val="000091"/>
                <w:sz w:val="20"/>
              </w:rPr>
              <w:t xml:space="preserve">48 </w:t>
            </w:r>
            <w:r w:rsidR="00E73521">
              <w:rPr>
                <w:rFonts w:ascii="Verdana" w:hAnsi="Verdana"/>
                <w:b/>
                <w:color w:val="000091"/>
                <w:sz w:val="20"/>
              </w:rPr>
              <w:t>mois)</w:t>
            </w:r>
          </w:p>
        </w:tc>
        <w:tc>
          <w:tcPr>
            <w:tcW w:w="6237" w:type="dxa"/>
            <w:gridSpan w:val="4"/>
            <w:vAlign w:val="center"/>
          </w:tcPr>
          <w:p w14:paraId="2AC09B32" w14:textId="393D7A8F" w:rsidR="00E73521" w:rsidRPr="002C37D9" w:rsidRDefault="00EB0970" w:rsidP="00E73521">
            <w:pPr>
              <w:tabs>
                <w:tab w:val="left" w:pos="1914"/>
              </w:tabs>
              <w:jc w:val="left"/>
              <w:rPr>
                <w:rFonts w:ascii="Verdana" w:hAnsi="Verdana"/>
                <w:bCs/>
                <w:sz w:val="18"/>
              </w:rPr>
            </w:pPr>
            <w:r w:rsidRPr="002C37D9">
              <w:rPr>
                <w:rFonts w:ascii="Verdana" w:hAnsi="Verdana"/>
                <w:bCs/>
                <w:iCs/>
              </w:rPr>
              <w:t xml:space="preserve">Xx </w:t>
            </w:r>
            <w:r>
              <w:rPr>
                <w:rFonts w:ascii="Verdana" w:hAnsi="Verdana"/>
                <w:bCs/>
                <w:iCs/>
              </w:rPr>
              <w:t>mois</w:t>
            </w:r>
          </w:p>
        </w:tc>
      </w:tr>
      <w:tr w:rsidR="00E52804" w:rsidRPr="00882A90" w14:paraId="4B32A137" w14:textId="77777777" w:rsidTr="00AB7A6C">
        <w:trPr>
          <w:trHeight w:val="561"/>
        </w:trPr>
        <w:tc>
          <w:tcPr>
            <w:tcW w:w="3715" w:type="dxa"/>
            <w:vAlign w:val="center"/>
          </w:tcPr>
          <w:p w14:paraId="74DDE44C" w14:textId="50BE65E1" w:rsidR="00E52804" w:rsidRPr="00AB7A6C" w:rsidRDefault="00E52804" w:rsidP="00E73521">
            <w:pPr>
              <w:jc w:val="left"/>
              <w:rPr>
                <w:rFonts w:ascii="Verdana" w:hAnsi="Verdana"/>
                <w:b/>
                <w:color w:val="000091"/>
                <w:sz w:val="16"/>
                <w:szCs w:val="16"/>
              </w:rPr>
            </w:pPr>
            <w:proofErr w:type="spellStart"/>
            <w:r w:rsidRPr="00AB7A6C">
              <w:rPr>
                <w:rFonts w:ascii="Verdana" w:hAnsi="Verdana"/>
                <w:b/>
                <w:color w:val="000091"/>
                <w:sz w:val="20"/>
                <w:szCs w:val="16"/>
              </w:rPr>
              <w:t>Requested</w:t>
            </w:r>
            <w:proofErr w:type="spellEnd"/>
            <w:r w:rsidRPr="00AB7A6C">
              <w:rPr>
                <w:rFonts w:ascii="Verdana" w:hAnsi="Verdana"/>
                <w:b/>
                <w:color w:val="000091"/>
                <w:sz w:val="20"/>
                <w:szCs w:val="16"/>
              </w:rPr>
              <w:t xml:space="preserve"> </w:t>
            </w:r>
            <w:proofErr w:type="spellStart"/>
            <w:r w:rsidRPr="00AB7A6C">
              <w:rPr>
                <w:rFonts w:ascii="Verdana" w:hAnsi="Verdana"/>
                <w:b/>
                <w:color w:val="000091"/>
                <w:sz w:val="20"/>
                <w:szCs w:val="16"/>
              </w:rPr>
              <w:t>Funding</w:t>
            </w:r>
            <w:proofErr w:type="spellEnd"/>
            <w:r w:rsidRPr="00AB7A6C">
              <w:rPr>
                <w:rFonts w:ascii="Verdana" w:hAnsi="Verdana"/>
                <w:b/>
                <w:color w:val="000091"/>
                <w:sz w:val="20"/>
                <w:szCs w:val="16"/>
              </w:rPr>
              <w:t xml:space="preserve"> / Aide totale demandée (de </w:t>
            </w:r>
            <w:r>
              <w:rPr>
                <w:rFonts w:ascii="Verdana" w:hAnsi="Verdana"/>
                <w:b/>
                <w:color w:val="000091"/>
                <w:sz w:val="20"/>
                <w:szCs w:val="16"/>
              </w:rPr>
              <w:t>400k</w:t>
            </w:r>
            <w:r w:rsidR="00371DF5">
              <w:rPr>
                <w:rFonts w:ascii="Verdana" w:hAnsi="Verdana"/>
                <w:b/>
                <w:color w:val="000091"/>
                <w:sz w:val="20"/>
                <w:szCs w:val="16"/>
              </w:rPr>
              <w:t>€</w:t>
            </w:r>
            <w:r w:rsidRPr="00AB7A6C">
              <w:rPr>
                <w:rFonts w:ascii="Verdana" w:hAnsi="Verdana"/>
                <w:b/>
                <w:color w:val="000091"/>
                <w:sz w:val="20"/>
                <w:szCs w:val="16"/>
              </w:rPr>
              <w:t xml:space="preserve"> à</w:t>
            </w:r>
            <w:r>
              <w:rPr>
                <w:rFonts w:ascii="Verdana" w:hAnsi="Verdana"/>
                <w:b/>
                <w:color w:val="000091"/>
                <w:sz w:val="20"/>
                <w:szCs w:val="16"/>
              </w:rPr>
              <w:t xml:space="preserve"> 500k€)</w:t>
            </w:r>
          </w:p>
        </w:tc>
        <w:tc>
          <w:tcPr>
            <w:tcW w:w="1889" w:type="dxa"/>
            <w:vAlign w:val="center"/>
          </w:tcPr>
          <w:p w14:paraId="7F8C21EE" w14:textId="2AD17621" w:rsidR="00E52804" w:rsidRPr="002C37D9" w:rsidRDefault="00E52804" w:rsidP="00E73521">
            <w:pPr>
              <w:jc w:val="center"/>
              <w:rPr>
                <w:rFonts w:ascii="Verdana" w:hAnsi="Verdana"/>
                <w:bCs/>
                <w:iCs/>
                <w:color w:val="FF6600"/>
              </w:rPr>
            </w:pPr>
            <w:proofErr w:type="spellStart"/>
            <w:r w:rsidRPr="002C37D9">
              <w:rPr>
                <w:rFonts w:ascii="Verdana" w:hAnsi="Verdana"/>
                <w:bCs/>
                <w:iCs/>
              </w:rPr>
              <w:t>Xxxx</w:t>
            </w:r>
            <w:r>
              <w:rPr>
                <w:rFonts w:ascii="Verdana" w:hAnsi="Verdana"/>
                <w:bCs/>
                <w:iCs/>
              </w:rPr>
              <w:t>xxx</w:t>
            </w:r>
            <w:proofErr w:type="spellEnd"/>
            <w:r w:rsidRPr="002C37D9">
              <w:rPr>
                <w:rFonts w:ascii="Verdana" w:hAnsi="Verdana"/>
                <w:bCs/>
                <w:iCs/>
              </w:rPr>
              <w:t xml:space="preserve"> €</w:t>
            </w:r>
          </w:p>
        </w:tc>
        <w:tc>
          <w:tcPr>
            <w:tcW w:w="2032" w:type="dxa"/>
            <w:gridSpan w:val="2"/>
            <w:vMerge w:val="restart"/>
            <w:vAlign w:val="center"/>
          </w:tcPr>
          <w:p w14:paraId="3DFE9E13" w14:textId="18CFDD12" w:rsidR="00E52804" w:rsidRPr="00882A90" w:rsidRDefault="00E52804" w:rsidP="00E73521">
            <w:pPr>
              <w:jc w:val="left"/>
              <w:rPr>
                <w:rFonts w:ascii="Verdana" w:hAnsi="Verdana"/>
                <w:b/>
                <w:color w:val="008000"/>
                <w:sz w:val="20"/>
              </w:rPr>
            </w:pPr>
            <w:r>
              <w:rPr>
                <w:rFonts w:ascii="Verdana" w:hAnsi="Verdana"/>
                <w:b/>
                <w:color w:val="000091"/>
                <w:sz w:val="20"/>
              </w:rPr>
              <w:t xml:space="preserve">Full </w:t>
            </w:r>
            <w:proofErr w:type="spellStart"/>
            <w:r>
              <w:rPr>
                <w:rFonts w:ascii="Verdana" w:hAnsi="Verdana"/>
                <w:b/>
                <w:color w:val="000091"/>
                <w:sz w:val="20"/>
              </w:rPr>
              <w:t>Cost</w:t>
            </w:r>
            <w:proofErr w:type="spellEnd"/>
            <w:r>
              <w:rPr>
                <w:rFonts w:ascii="Verdana" w:hAnsi="Verdana"/>
                <w:b/>
                <w:color w:val="000091"/>
                <w:sz w:val="20"/>
              </w:rPr>
              <w:t xml:space="preserve"> / </w:t>
            </w:r>
            <w:r w:rsidRPr="00AC30A7">
              <w:rPr>
                <w:rFonts w:ascii="Verdana" w:hAnsi="Verdana"/>
                <w:b/>
                <w:color w:val="000091"/>
                <w:sz w:val="20"/>
              </w:rPr>
              <w:t>Coût complet</w:t>
            </w:r>
          </w:p>
        </w:tc>
        <w:tc>
          <w:tcPr>
            <w:tcW w:w="2316" w:type="dxa"/>
            <w:vMerge w:val="restart"/>
            <w:vAlign w:val="center"/>
          </w:tcPr>
          <w:p w14:paraId="6C03070E" w14:textId="6053F204" w:rsidR="00E52804" w:rsidRPr="00882A90" w:rsidRDefault="00E52804" w:rsidP="00E73521">
            <w:pPr>
              <w:jc w:val="center"/>
              <w:rPr>
                <w:rFonts w:ascii="Verdana" w:hAnsi="Verdana"/>
                <w:b/>
                <w:iCs/>
                <w:color w:val="FF6600"/>
              </w:rPr>
            </w:pPr>
            <w:proofErr w:type="spellStart"/>
            <w:r w:rsidRPr="002C37D9">
              <w:rPr>
                <w:rFonts w:ascii="Verdana" w:hAnsi="Verdana"/>
                <w:bCs/>
                <w:iCs/>
              </w:rPr>
              <w:t>Xxxx</w:t>
            </w:r>
            <w:r>
              <w:rPr>
                <w:rFonts w:ascii="Verdana" w:hAnsi="Verdana"/>
                <w:bCs/>
                <w:iCs/>
              </w:rPr>
              <w:t>xxx</w:t>
            </w:r>
            <w:proofErr w:type="spellEnd"/>
            <w:r w:rsidRPr="002C37D9">
              <w:rPr>
                <w:rFonts w:ascii="Verdana" w:hAnsi="Verdana"/>
                <w:bCs/>
                <w:iCs/>
              </w:rPr>
              <w:t xml:space="preserve"> €</w:t>
            </w:r>
          </w:p>
        </w:tc>
      </w:tr>
      <w:tr w:rsidR="00E52804" w:rsidRPr="00E52804" w14:paraId="2C005300" w14:textId="77777777" w:rsidTr="00AB7A6C">
        <w:trPr>
          <w:trHeight w:val="561"/>
        </w:trPr>
        <w:tc>
          <w:tcPr>
            <w:tcW w:w="3715" w:type="dxa"/>
            <w:vAlign w:val="center"/>
          </w:tcPr>
          <w:p w14:paraId="0CC8DD64" w14:textId="5CB700EE" w:rsidR="00E52804" w:rsidRPr="00E52804" w:rsidRDefault="00E52804" w:rsidP="00E73521">
            <w:pPr>
              <w:jc w:val="left"/>
              <w:rPr>
                <w:rFonts w:ascii="Verdana" w:hAnsi="Verdana"/>
                <w:b/>
                <w:color w:val="000091"/>
                <w:sz w:val="20"/>
                <w:szCs w:val="16"/>
              </w:rPr>
            </w:pPr>
            <w:proofErr w:type="spellStart"/>
            <w:r w:rsidRPr="00E52804">
              <w:rPr>
                <w:rFonts w:ascii="Verdana" w:hAnsi="Verdana"/>
                <w:b/>
                <w:color w:val="000091"/>
                <w:sz w:val="20"/>
                <w:szCs w:val="16"/>
              </w:rPr>
              <w:t>Funding</w:t>
            </w:r>
            <w:proofErr w:type="spellEnd"/>
            <w:r w:rsidRPr="00E52804">
              <w:rPr>
                <w:rFonts w:ascii="Verdana" w:hAnsi="Verdana"/>
                <w:b/>
                <w:color w:val="000091"/>
                <w:sz w:val="20"/>
                <w:szCs w:val="16"/>
              </w:rPr>
              <w:t xml:space="preserve"> </w:t>
            </w:r>
            <w:proofErr w:type="spellStart"/>
            <w:r w:rsidRPr="00E52804">
              <w:rPr>
                <w:rFonts w:ascii="Verdana" w:hAnsi="Verdana"/>
                <w:b/>
                <w:color w:val="000091"/>
                <w:sz w:val="20"/>
                <w:szCs w:val="16"/>
              </w:rPr>
              <w:t>dedicated</w:t>
            </w:r>
            <w:proofErr w:type="spellEnd"/>
            <w:r w:rsidRPr="00E52804">
              <w:rPr>
                <w:rFonts w:ascii="Verdana" w:hAnsi="Verdana"/>
                <w:b/>
                <w:color w:val="000091"/>
                <w:sz w:val="20"/>
                <w:szCs w:val="16"/>
              </w:rPr>
              <w:t xml:space="preserve"> to </w:t>
            </w:r>
            <w:proofErr w:type="spellStart"/>
            <w:r w:rsidRPr="00E52804">
              <w:rPr>
                <w:rFonts w:ascii="Verdana" w:hAnsi="Verdana"/>
                <w:b/>
                <w:color w:val="000091"/>
                <w:sz w:val="20"/>
                <w:szCs w:val="16"/>
              </w:rPr>
              <w:t>phD</w:t>
            </w:r>
            <w:proofErr w:type="spellEnd"/>
            <w:r w:rsidRPr="00E52804">
              <w:rPr>
                <w:rFonts w:ascii="Verdana" w:hAnsi="Verdana"/>
                <w:b/>
                <w:color w:val="000091"/>
                <w:sz w:val="20"/>
                <w:szCs w:val="16"/>
              </w:rPr>
              <w:t xml:space="preserve"> and post-</w:t>
            </w:r>
            <w:proofErr w:type="spellStart"/>
            <w:r w:rsidRPr="00E52804">
              <w:rPr>
                <w:rFonts w:ascii="Verdana" w:hAnsi="Verdana"/>
                <w:b/>
                <w:color w:val="000091"/>
                <w:sz w:val="20"/>
                <w:szCs w:val="16"/>
              </w:rPr>
              <w:t>phD</w:t>
            </w:r>
            <w:proofErr w:type="spellEnd"/>
            <w:r w:rsidRPr="00E52804">
              <w:rPr>
                <w:rFonts w:ascii="Verdana" w:hAnsi="Verdana"/>
                <w:b/>
                <w:color w:val="000091"/>
                <w:sz w:val="20"/>
                <w:szCs w:val="16"/>
              </w:rPr>
              <w:t xml:space="preserve">/ Aide dédiée au recrutement de doctorants et </w:t>
            </w:r>
            <w:proofErr w:type="spellStart"/>
            <w:r w:rsidRPr="00E52804">
              <w:rPr>
                <w:rFonts w:ascii="Verdana" w:hAnsi="Verdana"/>
                <w:b/>
                <w:color w:val="000091"/>
                <w:sz w:val="20"/>
                <w:szCs w:val="16"/>
              </w:rPr>
              <w:t>post-doctorants</w:t>
            </w:r>
            <w:proofErr w:type="spellEnd"/>
            <w:r w:rsidRPr="00E52804">
              <w:rPr>
                <w:rFonts w:ascii="Verdana" w:hAnsi="Verdana"/>
                <w:b/>
                <w:color w:val="000091"/>
                <w:sz w:val="20"/>
                <w:szCs w:val="16"/>
              </w:rPr>
              <w:t xml:space="preserve"> (recommandé </w:t>
            </w:r>
            <w:r>
              <w:rPr>
                <w:rFonts w:ascii="Verdana" w:hAnsi="Verdana"/>
                <w:b/>
                <w:color w:val="000091"/>
                <w:sz w:val="20"/>
                <w:szCs w:val="16"/>
              </w:rPr>
              <w:t xml:space="preserve">entre </w:t>
            </w:r>
            <w:r w:rsidRPr="00E52804">
              <w:rPr>
                <w:rFonts w:ascii="Verdana" w:hAnsi="Verdana"/>
                <w:b/>
                <w:color w:val="000091"/>
                <w:sz w:val="20"/>
                <w:szCs w:val="16"/>
              </w:rPr>
              <w:t>200k€ and 250k€)</w:t>
            </w:r>
          </w:p>
        </w:tc>
        <w:tc>
          <w:tcPr>
            <w:tcW w:w="1889" w:type="dxa"/>
            <w:vAlign w:val="center"/>
          </w:tcPr>
          <w:p w14:paraId="10E202EC" w14:textId="6D4D10C1" w:rsidR="00E52804" w:rsidRPr="00E52804" w:rsidRDefault="00E52804" w:rsidP="00E73521">
            <w:pPr>
              <w:jc w:val="center"/>
              <w:rPr>
                <w:rFonts w:ascii="Verdana" w:hAnsi="Verdana"/>
                <w:bCs/>
                <w:iCs/>
                <w:lang w:val="en-US"/>
              </w:rPr>
            </w:pPr>
            <w:proofErr w:type="spellStart"/>
            <w:r w:rsidRPr="002C37D9">
              <w:rPr>
                <w:rFonts w:ascii="Verdana" w:hAnsi="Verdana"/>
                <w:bCs/>
                <w:iCs/>
              </w:rPr>
              <w:t>Xxxx</w:t>
            </w:r>
            <w:r>
              <w:rPr>
                <w:rFonts w:ascii="Verdana" w:hAnsi="Verdana"/>
                <w:bCs/>
                <w:iCs/>
              </w:rPr>
              <w:t>xxx</w:t>
            </w:r>
            <w:proofErr w:type="spellEnd"/>
            <w:r w:rsidRPr="002C37D9">
              <w:rPr>
                <w:rFonts w:ascii="Verdana" w:hAnsi="Verdana"/>
                <w:bCs/>
                <w:iCs/>
              </w:rPr>
              <w:t xml:space="preserve"> €</w:t>
            </w:r>
          </w:p>
        </w:tc>
        <w:tc>
          <w:tcPr>
            <w:tcW w:w="2032" w:type="dxa"/>
            <w:gridSpan w:val="2"/>
            <w:vMerge/>
            <w:vAlign w:val="center"/>
          </w:tcPr>
          <w:p w14:paraId="4996D70C" w14:textId="77777777" w:rsidR="00E52804" w:rsidRPr="00E52804" w:rsidRDefault="00E52804" w:rsidP="00E73521">
            <w:pPr>
              <w:jc w:val="left"/>
              <w:rPr>
                <w:rFonts w:ascii="Verdana" w:hAnsi="Verdana"/>
                <w:b/>
                <w:color w:val="000091"/>
                <w:sz w:val="20"/>
                <w:lang w:val="en-US"/>
              </w:rPr>
            </w:pPr>
          </w:p>
        </w:tc>
        <w:tc>
          <w:tcPr>
            <w:tcW w:w="2316" w:type="dxa"/>
            <w:vMerge/>
            <w:vAlign w:val="center"/>
          </w:tcPr>
          <w:p w14:paraId="3AC4D3DB" w14:textId="77777777" w:rsidR="00E52804" w:rsidRPr="00E52804" w:rsidRDefault="00E52804" w:rsidP="00E73521">
            <w:pPr>
              <w:jc w:val="center"/>
              <w:rPr>
                <w:rFonts w:ascii="Verdana" w:hAnsi="Verdana"/>
                <w:bCs/>
                <w:iCs/>
                <w:lang w:val="en-US"/>
              </w:rPr>
            </w:pPr>
          </w:p>
        </w:tc>
      </w:tr>
    </w:tbl>
    <w:p w14:paraId="3D3E0402" w14:textId="77777777" w:rsidR="00B33176" w:rsidRPr="00E52804" w:rsidRDefault="00B33176" w:rsidP="00057168">
      <w:pPr>
        <w:rPr>
          <w:rFonts w:ascii="Verdana" w:hAnsi="Verdana"/>
          <w:b/>
          <w:color w:val="008000"/>
          <w:sz w:val="20"/>
          <w:szCs w:val="16"/>
          <w:lang w:val="en-US"/>
        </w:rPr>
      </w:pPr>
    </w:p>
    <w:p w14:paraId="5ED3C74A" w14:textId="0B8D5F74" w:rsidR="0070713F" w:rsidRPr="00AC30A7" w:rsidRDefault="00283DAE" w:rsidP="00057168">
      <w:pPr>
        <w:rPr>
          <w:rFonts w:ascii="Verdana" w:hAnsi="Verdana"/>
          <w:b/>
          <w:color w:val="000091"/>
          <w:sz w:val="20"/>
          <w:szCs w:val="16"/>
        </w:rPr>
      </w:pPr>
      <w:r>
        <w:rPr>
          <w:rFonts w:ascii="Verdana" w:hAnsi="Verdana"/>
          <w:b/>
          <w:color w:val="000091"/>
          <w:sz w:val="20"/>
          <w:szCs w:val="16"/>
        </w:rPr>
        <w:t xml:space="preserve">Partner Institutions / </w:t>
      </w:r>
      <w:r w:rsidR="0070713F" w:rsidRPr="00AC30A7">
        <w:rPr>
          <w:rFonts w:ascii="Verdana" w:hAnsi="Verdana"/>
          <w:b/>
          <w:color w:val="000091"/>
          <w:sz w:val="20"/>
          <w:szCs w:val="16"/>
        </w:rPr>
        <w:t>Liste des établissements du consortium</w:t>
      </w:r>
      <w:r w:rsidR="00F41656" w:rsidRPr="00AC30A7">
        <w:rPr>
          <w:rFonts w:ascii="Verdana" w:hAnsi="Verdana"/>
          <w:b/>
          <w:color w:val="000091"/>
          <w:sz w:val="20"/>
          <w:szCs w:val="16"/>
        </w:rPr>
        <w:t> :</w:t>
      </w:r>
    </w:p>
    <w:p w14:paraId="51930F61" w14:textId="77777777" w:rsidR="007A7A84" w:rsidRPr="00A27BF0" w:rsidRDefault="007A7A84" w:rsidP="00057168">
      <w:pPr>
        <w:rPr>
          <w:rFonts w:ascii="Verdana" w:hAnsi="Verdana"/>
          <w:b/>
          <w:color w:val="008000"/>
          <w:sz w:val="20"/>
          <w:szCs w:val="16"/>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252"/>
      </w:tblGrid>
      <w:tr w:rsidR="00A27BF0" w:rsidRPr="00A27BF0" w14:paraId="253AB0DD" w14:textId="77777777" w:rsidTr="00AB7A6C">
        <w:trPr>
          <w:trHeight w:val="70"/>
        </w:trPr>
        <w:tc>
          <w:tcPr>
            <w:tcW w:w="5700" w:type="dxa"/>
            <w:vAlign w:val="center"/>
          </w:tcPr>
          <w:p w14:paraId="763249DC" w14:textId="25C22DF9" w:rsidR="00A27BF0" w:rsidRPr="00AC30A7" w:rsidRDefault="00283DAE" w:rsidP="00A27BF0">
            <w:pPr>
              <w:rPr>
                <w:rFonts w:ascii="Verdana" w:hAnsi="Verdana"/>
                <w:b/>
                <w:color w:val="000091"/>
                <w:sz w:val="20"/>
                <w:szCs w:val="16"/>
              </w:rPr>
            </w:pPr>
            <w:proofErr w:type="spellStart"/>
            <w:r>
              <w:rPr>
                <w:rFonts w:ascii="Verdana" w:hAnsi="Verdana"/>
                <w:b/>
                <w:color w:val="000091"/>
                <w:sz w:val="20"/>
                <w:szCs w:val="16"/>
              </w:rPr>
              <w:t>Higher</w:t>
            </w:r>
            <w:proofErr w:type="spellEnd"/>
            <w:r>
              <w:rPr>
                <w:rFonts w:ascii="Verdana" w:hAnsi="Verdana"/>
                <w:b/>
                <w:color w:val="000091"/>
                <w:sz w:val="20"/>
                <w:szCs w:val="16"/>
              </w:rPr>
              <w:t xml:space="preserve"> Education and </w:t>
            </w:r>
            <w:proofErr w:type="spellStart"/>
            <w:r>
              <w:rPr>
                <w:rFonts w:ascii="Verdana" w:hAnsi="Verdana"/>
                <w:b/>
                <w:color w:val="000091"/>
                <w:sz w:val="20"/>
                <w:szCs w:val="16"/>
              </w:rPr>
              <w:t>Research</w:t>
            </w:r>
            <w:proofErr w:type="spellEnd"/>
            <w:r>
              <w:rPr>
                <w:rFonts w:ascii="Verdana" w:hAnsi="Verdana"/>
                <w:b/>
                <w:color w:val="000091"/>
                <w:sz w:val="20"/>
                <w:szCs w:val="16"/>
              </w:rPr>
              <w:t xml:space="preserve"> Institutions / </w:t>
            </w:r>
            <w:r w:rsidR="00F85377" w:rsidRPr="00AC30A7">
              <w:rPr>
                <w:rFonts w:ascii="Verdana" w:hAnsi="Verdana"/>
                <w:b/>
                <w:color w:val="000091"/>
                <w:sz w:val="20"/>
                <w:szCs w:val="16"/>
              </w:rPr>
              <w:t>Établissements d’enseignement supérieur et de recherche</w:t>
            </w:r>
          </w:p>
        </w:tc>
        <w:tc>
          <w:tcPr>
            <w:tcW w:w="4252" w:type="dxa"/>
            <w:vAlign w:val="center"/>
          </w:tcPr>
          <w:p w14:paraId="67B85250" w14:textId="0B6B8458" w:rsidR="00A27BF0" w:rsidRPr="00AC30A7" w:rsidRDefault="00283DAE" w:rsidP="00AB7A6C">
            <w:pPr>
              <w:ind w:right="2"/>
              <w:rPr>
                <w:rFonts w:ascii="Verdana" w:hAnsi="Verdana"/>
                <w:b/>
                <w:i/>
                <w:color w:val="000091"/>
                <w:sz w:val="20"/>
                <w:szCs w:val="16"/>
              </w:rPr>
            </w:pPr>
            <w:r>
              <w:rPr>
                <w:rFonts w:ascii="Verdana" w:hAnsi="Verdana"/>
                <w:b/>
                <w:i/>
                <w:color w:val="000091"/>
                <w:sz w:val="20"/>
                <w:szCs w:val="16"/>
              </w:rPr>
              <w:t xml:space="preserve">Activity / </w:t>
            </w:r>
            <w:r w:rsidR="00A27BF0" w:rsidRPr="00AC30A7">
              <w:rPr>
                <w:rFonts w:ascii="Verdana" w:hAnsi="Verdana"/>
                <w:b/>
                <w:i/>
                <w:color w:val="000091"/>
                <w:sz w:val="20"/>
                <w:szCs w:val="16"/>
              </w:rPr>
              <w:t>Secteur(s) d’activité</w:t>
            </w:r>
          </w:p>
        </w:tc>
      </w:tr>
      <w:tr w:rsidR="00A27BF0" w:rsidRPr="00A27BF0" w14:paraId="3257530C" w14:textId="77777777" w:rsidTr="00AB7A6C">
        <w:trPr>
          <w:trHeight w:val="70"/>
        </w:trPr>
        <w:tc>
          <w:tcPr>
            <w:tcW w:w="5700" w:type="dxa"/>
            <w:vAlign w:val="center"/>
          </w:tcPr>
          <w:p w14:paraId="345C2811" w14:textId="6F663922" w:rsidR="00A27BF0" w:rsidRPr="00A27BF0" w:rsidRDefault="00A27BF0" w:rsidP="00A27BF0">
            <w:pPr>
              <w:rPr>
                <w:rFonts w:asciiTheme="minorHAnsi" w:hAnsiTheme="minorHAnsi" w:cs="Arial"/>
                <w:b/>
                <w:bCs/>
                <w:i/>
                <w:iCs/>
                <w:sz w:val="20"/>
                <w:szCs w:val="20"/>
              </w:rPr>
            </w:pPr>
          </w:p>
        </w:tc>
        <w:tc>
          <w:tcPr>
            <w:tcW w:w="4252" w:type="dxa"/>
            <w:vAlign w:val="center"/>
          </w:tcPr>
          <w:p w14:paraId="4E79D118" w14:textId="77777777" w:rsidR="00A27BF0" w:rsidRPr="00A27BF0" w:rsidRDefault="00A27BF0" w:rsidP="00A27BF0">
            <w:pPr>
              <w:rPr>
                <w:rFonts w:asciiTheme="minorHAnsi" w:hAnsiTheme="minorHAnsi" w:cs="Arial"/>
                <w:b/>
                <w:bCs/>
                <w:i/>
                <w:iCs/>
                <w:sz w:val="20"/>
                <w:szCs w:val="20"/>
              </w:rPr>
            </w:pPr>
          </w:p>
        </w:tc>
      </w:tr>
      <w:tr w:rsidR="00A27BF0" w:rsidRPr="00A27BF0" w14:paraId="5C87821B" w14:textId="77777777" w:rsidTr="00AB7A6C">
        <w:trPr>
          <w:trHeight w:val="70"/>
        </w:trPr>
        <w:tc>
          <w:tcPr>
            <w:tcW w:w="5700" w:type="dxa"/>
            <w:vAlign w:val="center"/>
          </w:tcPr>
          <w:p w14:paraId="28DE56FB" w14:textId="4EE95EC0" w:rsidR="00A27BF0" w:rsidRDefault="00A27BF0" w:rsidP="00A27BF0">
            <w:pPr>
              <w:rPr>
                <w:rFonts w:asciiTheme="minorHAnsi" w:hAnsiTheme="minorHAnsi" w:cs="Arial"/>
                <w:b/>
                <w:bCs/>
                <w:i/>
                <w:iCs/>
                <w:sz w:val="20"/>
                <w:szCs w:val="20"/>
              </w:rPr>
            </w:pPr>
          </w:p>
        </w:tc>
        <w:tc>
          <w:tcPr>
            <w:tcW w:w="4252" w:type="dxa"/>
            <w:vAlign w:val="center"/>
          </w:tcPr>
          <w:p w14:paraId="74BB9D1E" w14:textId="77777777" w:rsidR="00A27BF0" w:rsidRPr="00A27BF0" w:rsidRDefault="00A27BF0" w:rsidP="00A27BF0">
            <w:pPr>
              <w:rPr>
                <w:rFonts w:asciiTheme="minorHAnsi" w:hAnsiTheme="minorHAnsi" w:cs="Arial"/>
                <w:b/>
                <w:bCs/>
                <w:i/>
                <w:iCs/>
                <w:sz w:val="20"/>
                <w:szCs w:val="20"/>
              </w:rPr>
            </w:pPr>
          </w:p>
        </w:tc>
      </w:tr>
    </w:tbl>
    <w:p w14:paraId="6B5C9F5E" w14:textId="5B5AD142" w:rsidR="00C4328A" w:rsidRDefault="00C4328A">
      <w:pPr>
        <w:ind w:left="-284" w:right="198"/>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252"/>
      </w:tblGrid>
      <w:tr w:rsidR="00F41656" w:rsidRPr="00A27BF0" w14:paraId="12799129" w14:textId="77777777" w:rsidTr="00AB7A6C">
        <w:trPr>
          <w:trHeight w:val="70"/>
        </w:trPr>
        <w:tc>
          <w:tcPr>
            <w:tcW w:w="5700" w:type="dxa"/>
            <w:vAlign w:val="center"/>
          </w:tcPr>
          <w:p w14:paraId="508835AD" w14:textId="15A91DBE" w:rsidR="00F41656" w:rsidRPr="00AC30A7" w:rsidRDefault="00283DAE" w:rsidP="00E73BA1">
            <w:pPr>
              <w:rPr>
                <w:rFonts w:ascii="Verdana" w:hAnsi="Verdana"/>
                <w:b/>
                <w:color w:val="000091"/>
                <w:sz w:val="20"/>
                <w:szCs w:val="16"/>
              </w:rPr>
            </w:pPr>
            <w:proofErr w:type="spellStart"/>
            <w:r>
              <w:rPr>
                <w:rFonts w:ascii="Verdana" w:hAnsi="Verdana"/>
                <w:b/>
                <w:color w:val="000091"/>
                <w:sz w:val="20"/>
                <w:szCs w:val="16"/>
              </w:rPr>
              <w:t>Research</w:t>
            </w:r>
            <w:proofErr w:type="spellEnd"/>
            <w:r>
              <w:rPr>
                <w:rFonts w:ascii="Verdana" w:hAnsi="Verdana"/>
                <w:b/>
                <w:color w:val="000091"/>
                <w:sz w:val="20"/>
                <w:szCs w:val="16"/>
              </w:rPr>
              <w:t xml:space="preserve"> Organisations / </w:t>
            </w:r>
            <w:r w:rsidR="00F41656" w:rsidRPr="00AC30A7">
              <w:rPr>
                <w:rFonts w:ascii="Verdana" w:hAnsi="Verdana"/>
                <w:b/>
                <w:color w:val="000091"/>
                <w:sz w:val="20"/>
                <w:szCs w:val="16"/>
              </w:rPr>
              <w:t xml:space="preserve">Organismes de </w:t>
            </w:r>
            <w:r w:rsidR="00F85377" w:rsidRPr="00AC30A7">
              <w:rPr>
                <w:rFonts w:ascii="Verdana" w:hAnsi="Verdana"/>
                <w:b/>
                <w:color w:val="000091"/>
                <w:sz w:val="20"/>
                <w:szCs w:val="16"/>
              </w:rPr>
              <w:t>recherche</w:t>
            </w:r>
          </w:p>
        </w:tc>
        <w:tc>
          <w:tcPr>
            <w:tcW w:w="4252" w:type="dxa"/>
            <w:vAlign w:val="center"/>
          </w:tcPr>
          <w:p w14:paraId="148020DE" w14:textId="617634B8" w:rsidR="00F41656" w:rsidRPr="00A27BF0" w:rsidRDefault="00283DAE" w:rsidP="00E73BA1">
            <w:pPr>
              <w:rPr>
                <w:rFonts w:ascii="Verdana" w:hAnsi="Verdana"/>
                <w:b/>
                <w:i/>
                <w:color w:val="008000"/>
                <w:sz w:val="20"/>
                <w:szCs w:val="16"/>
              </w:rPr>
            </w:pPr>
            <w:r>
              <w:rPr>
                <w:rFonts w:ascii="Verdana" w:hAnsi="Verdana"/>
                <w:b/>
                <w:i/>
                <w:color w:val="000091"/>
                <w:sz w:val="20"/>
                <w:szCs w:val="16"/>
              </w:rPr>
              <w:t xml:space="preserve">Activity / </w:t>
            </w:r>
            <w:r w:rsidR="00F41656" w:rsidRPr="00AC30A7">
              <w:rPr>
                <w:rFonts w:ascii="Verdana" w:hAnsi="Verdana"/>
                <w:b/>
                <w:i/>
                <w:color w:val="000091"/>
                <w:sz w:val="20"/>
                <w:szCs w:val="16"/>
              </w:rPr>
              <w:t>Secteur(s) d’activité</w:t>
            </w:r>
          </w:p>
        </w:tc>
      </w:tr>
      <w:tr w:rsidR="00F41656" w:rsidRPr="00A27BF0" w14:paraId="610D115E" w14:textId="77777777" w:rsidTr="00AB7A6C">
        <w:trPr>
          <w:trHeight w:val="70"/>
        </w:trPr>
        <w:tc>
          <w:tcPr>
            <w:tcW w:w="5700" w:type="dxa"/>
            <w:vAlign w:val="center"/>
          </w:tcPr>
          <w:p w14:paraId="5CC28153" w14:textId="77777777" w:rsidR="00F41656" w:rsidRPr="00A27BF0" w:rsidRDefault="00F41656" w:rsidP="00E73BA1">
            <w:pPr>
              <w:rPr>
                <w:rFonts w:asciiTheme="minorHAnsi" w:hAnsiTheme="minorHAnsi" w:cs="Arial"/>
                <w:b/>
                <w:bCs/>
                <w:i/>
                <w:iCs/>
                <w:sz w:val="20"/>
                <w:szCs w:val="20"/>
              </w:rPr>
            </w:pPr>
          </w:p>
        </w:tc>
        <w:tc>
          <w:tcPr>
            <w:tcW w:w="4252" w:type="dxa"/>
            <w:vAlign w:val="center"/>
          </w:tcPr>
          <w:p w14:paraId="2CE8262B" w14:textId="77777777" w:rsidR="00F41656" w:rsidRPr="00A27BF0" w:rsidRDefault="00F41656" w:rsidP="00E73BA1">
            <w:pPr>
              <w:rPr>
                <w:rFonts w:asciiTheme="minorHAnsi" w:hAnsiTheme="minorHAnsi" w:cs="Arial"/>
                <w:b/>
                <w:bCs/>
                <w:i/>
                <w:iCs/>
                <w:sz w:val="20"/>
                <w:szCs w:val="20"/>
              </w:rPr>
            </w:pPr>
          </w:p>
        </w:tc>
      </w:tr>
      <w:tr w:rsidR="00F41656" w:rsidRPr="00A27BF0" w14:paraId="17631502" w14:textId="77777777" w:rsidTr="00AB7A6C">
        <w:trPr>
          <w:trHeight w:val="70"/>
        </w:trPr>
        <w:tc>
          <w:tcPr>
            <w:tcW w:w="5700" w:type="dxa"/>
            <w:vAlign w:val="center"/>
          </w:tcPr>
          <w:p w14:paraId="4D602381" w14:textId="77777777" w:rsidR="00F41656" w:rsidRDefault="00F41656" w:rsidP="00E73BA1">
            <w:pPr>
              <w:rPr>
                <w:rFonts w:asciiTheme="minorHAnsi" w:hAnsiTheme="minorHAnsi" w:cs="Arial"/>
                <w:b/>
                <w:bCs/>
                <w:i/>
                <w:iCs/>
                <w:sz w:val="20"/>
                <w:szCs w:val="20"/>
              </w:rPr>
            </w:pPr>
          </w:p>
        </w:tc>
        <w:tc>
          <w:tcPr>
            <w:tcW w:w="4252" w:type="dxa"/>
            <w:vAlign w:val="center"/>
          </w:tcPr>
          <w:p w14:paraId="7C3EFC54" w14:textId="77777777" w:rsidR="00F41656" w:rsidRPr="00A27BF0" w:rsidRDefault="00F41656" w:rsidP="00E73BA1">
            <w:pPr>
              <w:rPr>
                <w:rFonts w:asciiTheme="minorHAnsi" w:hAnsiTheme="minorHAnsi" w:cs="Arial"/>
                <w:b/>
                <w:bCs/>
                <w:i/>
                <w:iCs/>
                <w:sz w:val="20"/>
                <w:szCs w:val="20"/>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E73521" w:rsidRPr="00A27BF0" w14:paraId="1936524D" w14:textId="77777777" w:rsidTr="00C86F69">
        <w:trPr>
          <w:trHeight w:val="70"/>
        </w:trPr>
        <w:tc>
          <w:tcPr>
            <w:tcW w:w="5700" w:type="dxa"/>
            <w:vAlign w:val="center"/>
          </w:tcPr>
          <w:p w14:paraId="48D7391D" w14:textId="667DB4D0" w:rsidR="00E73521" w:rsidRPr="00AC30A7" w:rsidRDefault="00283DAE" w:rsidP="00C86F69">
            <w:pPr>
              <w:rPr>
                <w:rFonts w:ascii="Verdana" w:hAnsi="Verdana"/>
                <w:b/>
                <w:color w:val="000091"/>
                <w:sz w:val="20"/>
                <w:szCs w:val="16"/>
              </w:rPr>
            </w:pPr>
            <w:proofErr w:type="spellStart"/>
            <w:r>
              <w:rPr>
                <w:rFonts w:ascii="Verdana" w:hAnsi="Verdana"/>
                <w:b/>
                <w:color w:val="000091"/>
                <w:sz w:val="20"/>
                <w:szCs w:val="16"/>
              </w:rPr>
              <w:t>Other</w:t>
            </w:r>
            <w:proofErr w:type="spellEnd"/>
            <w:r>
              <w:rPr>
                <w:rFonts w:ascii="Verdana" w:hAnsi="Verdana"/>
                <w:b/>
                <w:color w:val="000091"/>
                <w:sz w:val="20"/>
                <w:szCs w:val="16"/>
              </w:rPr>
              <w:t xml:space="preserve"> </w:t>
            </w:r>
            <w:proofErr w:type="spellStart"/>
            <w:r>
              <w:rPr>
                <w:rFonts w:ascii="Verdana" w:hAnsi="Verdana"/>
                <w:b/>
                <w:color w:val="000091"/>
                <w:sz w:val="20"/>
                <w:szCs w:val="16"/>
              </w:rPr>
              <w:t>Partners</w:t>
            </w:r>
            <w:proofErr w:type="spellEnd"/>
            <w:r>
              <w:rPr>
                <w:rFonts w:ascii="Verdana" w:hAnsi="Verdana"/>
                <w:b/>
                <w:color w:val="000091"/>
                <w:sz w:val="20"/>
                <w:szCs w:val="16"/>
              </w:rPr>
              <w:t xml:space="preserve"> (</w:t>
            </w:r>
            <w:proofErr w:type="spellStart"/>
            <w:r>
              <w:rPr>
                <w:rFonts w:ascii="Verdana" w:hAnsi="Verdana"/>
                <w:b/>
                <w:color w:val="000091"/>
                <w:sz w:val="20"/>
                <w:szCs w:val="16"/>
              </w:rPr>
              <w:t>eligible</w:t>
            </w:r>
            <w:proofErr w:type="spellEnd"/>
            <w:r>
              <w:rPr>
                <w:rFonts w:ascii="Verdana" w:hAnsi="Verdana"/>
                <w:b/>
                <w:color w:val="000091"/>
                <w:sz w:val="20"/>
                <w:szCs w:val="16"/>
              </w:rPr>
              <w:t xml:space="preserve"> for </w:t>
            </w:r>
            <w:proofErr w:type="spellStart"/>
            <w:r>
              <w:rPr>
                <w:rFonts w:ascii="Verdana" w:hAnsi="Verdana"/>
                <w:b/>
                <w:color w:val="000091"/>
                <w:sz w:val="20"/>
                <w:szCs w:val="16"/>
              </w:rPr>
              <w:t>funding</w:t>
            </w:r>
            <w:proofErr w:type="spellEnd"/>
            <w:r>
              <w:rPr>
                <w:rFonts w:ascii="Verdana" w:hAnsi="Verdana"/>
                <w:b/>
                <w:color w:val="000091"/>
                <w:sz w:val="20"/>
                <w:szCs w:val="16"/>
              </w:rPr>
              <w:t xml:space="preserve">) / </w:t>
            </w:r>
            <w:r w:rsidR="00E73521" w:rsidRPr="00AC30A7">
              <w:rPr>
                <w:rFonts w:ascii="Verdana" w:hAnsi="Verdana"/>
                <w:b/>
                <w:color w:val="000091"/>
                <w:sz w:val="20"/>
                <w:szCs w:val="16"/>
              </w:rPr>
              <w:t>Autres partenaires</w:t>
            </w:r>
            <w:r w:rsidR="00EB0970">
              <w:rPr>
                <w:rFonts w:ascii="Verdana" w:hAnsi="Verdana"/>
                <w:b/>
                <w:color w:val="000091"/>
                <w:sz w:val="20"/>
                <w:szCs w:val="16"/>
              </w:rPr>
              <w:t xml:space="preserve"> (éligibles à l’aide d’Etat)</w:t>
            </w:r>
          </w:p>
        </w:tc>
        <w:tc>
          <w:tcPr>
            <w:tcW w:w="4082" w:type="dxa"/>
            <w:vAlign w:val="center"/>
          </w:tcPr>
          <w:p w14:paraId="03B6DC83" w14:textId="77777777" w:rsidR="00E73521" w:rsidRPr="00AC30A7" w:rsidRDefault="00E73521" w:rsidP="00C86F69">
            <w:pPr>
              <w:rPr>
                <w:rFonts w:ascii="Verdana" w:hAnsi="Verdana"/>
                <w:b/>
                <w:i/>
                <w:color w:val="000091"/>
                <w:sz w:val="20"/>
                <w:szCs w:val="16"/>
              </w:rPr>
            </w:pPr>
            <w:r w:rsidRPr="00AC30A7">
              <w:rPr>
                <w:rFonts w:ascii="Verdana" w:hAnsi="Verdana"/>
                <w:b/>
                <w:i/>
                <w:color w:val="000091"/>
                <w:sz w:val="20"/>
                <w:szCs w:val="16"/>
              </w:rPr>
              <w:t>Secteur(s) d’activité</w:t>
            </w:r>
          </w:p>
        </w:tc>
      </w:tr>
      <w:tr w:rsidR="00E73521" w:rsidRPr="00A27BF0" w14:paraId="1AA4D792" w14:textId="77777777" w:rsidTr="00C86F69">
        <w:trPr>
          <w:trHeight w:val="70"/>
        </w:trPr>
        <w:tc>
          <w:tcPr>
            <w:tcW w:w="5700" w:type="dxa"/>
            <w:vAlign w:val="center"/>
          </w:tcPr>
          <w:p w14:paraId="54001D1A" w14:textId="77777777" w:rsidR="00E73521" w:rsidRPr="00A27BF0" w:rsidRDefault="00E73521" w:rsidP="00C86F69">
            <w:pPr>
              <w:rPr>
                <w:rFonts w:asciiTheme="minorHAnsi" w:hAnsiTheme="minorHAnsi" w:cs="Arial"/>
                <w:b/>
                <w:bCs/>
                <w:i/>
                <w:iCs/>
                <w:sz w:val="20"/>
                <w:szCs w:val="20"/>
              </w:rPr>
            </w:pPr>
          </w:p>
        </w:tc>
        <w:tc>
          <w:tcPr>
            <w:tcW w:w="4082" w:type="dxa"/>
            <w:vAlign w:val="center"/>
          </w:tcPr>
          <w:p w14:paraId="23695313" w14:textId="77777777" w:rsidR="00E73521" w:rsidRPr="00A27BF0" w:rsidRDefault="00E73521" w:rsidP="00C86F69">
            <w:pPr>
              <w:rPr>
                <w:rFonts w:asciiTheme="minorHAnsi" w:hAnsiTheme="minorHAnsi" w:cs="Arial"/>
                <w:b/>
                <w:bCs/>
                <w:i/>
                <w:iCs/>
                <w:sz w:val="20"/>
                <w:szCs w:val="20"/>
              </w:rPr>
            </w:pPr>
          </w:p>
        </w:tc>
      </w:tr>
      <w:tr w:rsidR="00E73521" w:rsidRPr="00A27BF0" w14:paraId="2576D66F" w14:textId="77777777" w:rsidTr="00C86F69">
        <w:trPr>
          <w:trHeight w:val="70"/>
        </w:trPr>
        <w:tc>
          <w:tcPr>
            <w:tcW w:w="5700" w:type="dxa"/>
            <w:vAlign w:val="center"/>
          </w:tcPr>
          <w:p w14:paraId="40EEC372" w14:textId="77777777" w:rsidR="00E73521" w:rsidRDefault="00E73521" w:rsidP="00C86F69">
            <w:pPr>
              <w:rPr>
                <w:rFonts w:asciiTheme="minorHAnsi" w:hAnsiTheme="minorHAnsi" w:cs="Arial"/>
                <w:b/>
                <w:bCs/>
                <w:i/>
                <w:iCs/>
                <w:sz w:val="20"/>
                <w:szCs w:val="20"/>
              </w:rPr>
            </w:pPr>
          </w:p>
        </w:tc>
        <w:tc>
          <w:tcPr>
            <w:tcW w:w="4082" w:type="dxa"/>
            <w:vAlign w:val="center"/>
          </w:tcPr>
          <w:p w14:paraId="22CCCA3A" w14:textId="77777777" w:rsidR="00E73521" w:rsidRPr="00A27BF0" w:rsidRDefault="00E73521" w:rsidP="00C86F69">
            <w:pPr>
              <w:rPr>
                <w:rFonts w:asciiTheme="minorHAnsi" w:hAnsiTheme="minorHAnsi" w:cs="Arial"/>
                <w:b/>
                <w:bCs/>
                <w:i/>
                <w:iCs/>
                <w:sz w:val="20"/>
                <w:szCs w:val="20"/>
              </w:rPr>
            </w:pPr>
          </w:p>
        </w:tc>
      </w:tr>
    </w:tbl>
    <w:p w14:paraId="7CE216DD" w14:textId="77777777" w:rsidR="00E73521" w:rsidRDefault="00E73521" w:rsidP="00F41656">
      <w:pPr>
        <w:ind w:right="198"/>
      </w:pPr>
    </w:p>
    <w:p w14:paraId="09923F22" w14:textId="77777777" w:rsidR="00E73521" w:rsidRDefault="00E73521"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F41656" w:rsidRPr="00A27BF0" w14:paraId="02B471BC" w14:textId="77777777" w:rsidTr="00E73BA1">
        <w:trPr>
          <w:trHeight w:val="70"/>
        </w:trPr>
        <w:tc>
          <w:tcPr>
            <w:tcW w:w="5700" w:type="dxa"/>
            <w:vAlign w:val="center"/>
          </w:tcPr>
          <w:p w14:paraId="0E187139" w14:textId="284444FB" w:rsidR="00F41656" w:rsidRPr="00AC30A7" w:rsidRDefault="00283DAE" w:rsidP="00E73BA1">
            <w:pPr>
              <w:rPr>
                <w:rFonts w:ascii="Verdana" w:hAnsi="Verdana"/>
                <w:b/>
                <w:color w:val="000091"/>
                <w:sz w:val="20"/>
                <w:szCs w:val="16"/>
              </w:rPr>
            </w:pPr>
            <w:proofErr w:type="spellStart"/>
            <w:r>
              <w:rPr>
                <w:rFonts w:ascii="Verdana" w:hAnsi="Verdana"/>
                <w:b/>
                <w:color w:val="000091"/>
                <w:sz w:val="20"/>
                <w:szCs w:val="16"/>
              </w:rPr>
              <w:t>Other</w:t>
            </w:r>
            <w:proofErr w:type="spellEnd"/>
            <w:r>
              <w:rPr>
                <w:rFonts w:ascii="Verdana" w:hAnsi="Verdana"/>
                <w:b/>
                <w:color w:val="000091"/>
                <w:sz w:val="20"/>
                <w:szCs w:val="16"/>
              </w:rPr>
              <w:t xml:space="preserve"> </w:t>
            </w:r>
            <w:proofErr w:type="spellStart"/>
            <w:r>
              <w:rPr>
                <w:rFonts w:ascii="Verdana" w:hAnsi="Verdana"/>
                <w:b/>
                <w:color w:val="000091"/>
                <w:sz w:val="20"/>
                <w:szCs w:val="16"/>
              </w:rPr>
              <w:t>Partners</w:t>
            </w:r>
            <w:proofErr w:type="spellEnd"/>
            <w:r>
              <w:rPr>
                <w:rFonts w:ascii="Verdana" w:hAnsi="Verdana"/>
                <w:b/>
                <w:color w:val="000091"/>
                <w:sz w:val="20"/>
                <w:szCs w:val="16"/>
              </w:rPr>
              <w:t xml:space="preserve"> / </w:t>
            </w:r>
            <w:r w:rsidR="00F85377" w:rsidRPr="00AC30A7">
              <w:rPr>
                <w:rFonts w:ascii="Verdana" w:hAnsi="Verdana"/>
                <w:b/>
                <w:color w:val="000091"/>
                <w:sz w:val="20"/>
                <w:szCs w:val="16"/>
              </w:rPr>
              <w:t>Autres partenaire</w:t>
            </w:r>
            <w:r w:rsidR="00EB0970">
              <w:rPr>
                <w:rFonts w:ascii="Verdana" w:hAnsi="Verdana"/>
                <w:b/>
                <w:color w:val="000091"/>
                <w:sz w:val="20"/>
                <w:szCs w:val="16"/>
              </w:rPr>
              <w:t>s</w:t>
            </w:r>
          </w:p>
        </w:tc>
        <w:tc>
          <w:tcPr>
            <w:tcW w:w="4082" w:type="dxa"/>
            <w:vAlign w:val="center"/>
          </w:tcPr>
          <w:p w14:paraId="5ABC3E72" w14:textId="77777777" w:rsidR="00F41656" w:rsidRPr="00AC30A7" w:rsidRDefault="00F41656" w:rsidP="00E73BA1">
            <w:pPr>
              <w:rPr>
                <w:rFonts w:ascii="Verdana" w:hAnsi="Verdana"/>
                <w:b/>
                <w:i/>
                <w:color w:val="000091"/>
                <w:sz w:val="20"/>
                <w:szCs w:val="16"/>
              </w:rPr>
            </w:pPr>
            <w:r w:rsidRPr="00AC30A7">
              <w:rPr>
                <w:rFonts w:ascii="Verdana" w:hAnsi="Verdana"/>
                <w:b/>
                <w:i/>
                <w:color w:val="000091"/>
                <w:sz w:val="20"/>
                <w:szCs w:val="16"/>
              </w:rPr>
              <w:t>Secteur(s) d’activité</w:t>
            </w:r>
          </w:p>
        </w:tc>
      </w:tr>
      <w:tr w:rsidR="00F41656" w:rsidRPr="00A27BF0" w14:paraId="74DEAB57" w14:textId="77777777" w:rsidTr="00E73BA1">
        <w:trPr>
          <w:trHeight w:val="70"/>
        </w:trPr>
        <w:tc>
          <w:tcPr>
            <w:tcW w:w="5700" w:type="dxa"/>
            <w:vAlign w:val="center"/>
          </w:tcPr>
          <w:p w14:paraId="5F7BF65D" w14:textId="77777777" w:rsidR="00F41656" w:rsidRPr="00A27BF0" w:rsidRDefault="00F41656" w:rsidP="00E73BA1">
            <w:pPr>
              <w:rPr>
                <w:rFonts w:asciiTheme="minorHAnsi" w:hAnsiTheme="minorHAnsi" w:cs="Arial"/>
                <w:b/>
                <w:bCs/>
                <w:i/>
                <w:iCs/>
                <w:sz w:val="20"/>
                <w:szCs w:val="20"/>
              </w:rPr>
            </w:pPr>
          </w:p>
        </w:tc>
        <w:tc>
          <w:tcPr>
            <w:tcW w:w="4082" w:type="dxa"/>
            <w:vAlign w:val="center"/>
          </w:tcPr>
          <w:p w14:paraId="31A7290D" w14:textId="77777777" w:rsidR="00F41656" w:rsidRPr="00A27BF0" w:rsidRDefault="00F41656" w:rsidP="00E73BA1">
            <w:pPr>
              <w:rPr>
                <w:rFonts w:asciiTheme="minorHAnsi" w:hAnsiTheme="minorHAnsi" w:cs="Arial"/>
                <w:b/>
                <w:bCs/>
                <w:i/>
                <w:iCs/>
                <w:sz w:val="20"/>
                <w:szCs w:val="20"/>
              </w:rPr>
            </w:pPr>
          </w:p>
        </w:tc>
      </w:tr>
      <w:tr w:rsidR="00F41656" w:rsidRPr="00A27BF0" w14:paraId="21341275" w14:textId="77777777" w:rsidTr="00E73BA1">
        <w:trPr>
          <w:trHeight w:val="70"/>
        </w:trPr>
        <w:tc>
          <w:tcPr>
            <w:tcW w:w="5700" w:type="dxa"/>
            <w:vAlign w:val="center"/>
          </w:tcPr>
          <w:p w14:paraId="1D601DB9" w14:textId="77777777" w:rsidR="00F41656" w:rsidRDefault="00F41656" w:rsidP="00E73BA1">
            <w:pPr>
              <w:rPr>
                <w:rFonts w:asciiTheme="minorHAnsi" w:hAnsiTheme="minorHAnsi" w:cs="Arial"/>
                <w:b/>
                <w:bCs/>
                <w:i/>
                <w:iCs/>
                <w:sz w:val="20"/>
                <w:szCs w:val="20"/>
              </w:rPr>
            </w:pPr>
          </w:p>
        </w:tc>
        <w:tc>
          <w:tcPr>
            <w:tcW w:w="4082" w:type="dxa"/>
            <w:vAlign w:val="center"/>
          </w:tcPr>
          <w:p w14:paraId="0B60F217" w14:textId="77777777" w:rsidR="00F41656" w:rsidRPr="00A27BF0" w:rsidRDefault="00F41656" w:rsidP="00E73BA1">
            <w:pPr>
              <w:rPr>
                <w:rFonts w:asciiTheme="minorHAnsi" w:hAnsiTheme="minorHAnsi" w:cs="Arial"/>
                <w:b/>
                <w:bCs/>
                <w:i/>
                <w:iCs/>
                <w:sz w:val="20"/>
                <w:szCs w:val="20"/>
              </w:rPr>
            </w:pPr>
          </w:p>
        </w:tc>
      </w:tr>
    </w:tbl>
    <w:p w14:paraId="46B30A0E" w14:textId="77777777" w:rsidR="00B33176" w:rsidRDefault="00B33176" w:rsidP="004609F1">
      <w:pPr>
        <w:pStyle w:val="instructions0"/>
        <w:jc w:val="left"/>
        <w:rPr>
          <w:b/>
          <w:i w:val="0"/>
          <w:color w:val="008000"/>
          <w:szCs w:val="20"/>
        </w:rPr>
      </w:pPr>
    </w:p>
    <w:p w14:paraId="58A9F9DD" w14:textId="2CDD46CC" w:rsidR="004609F1" w:rsidRPr="00AC30A7" w:rsidRDefault="00283DAE" w:rsidP="00AC30A7">
      <w:pPr>
        <w:rPr>
          <w:rFonts w:ascii="Verdana" w:hAnsi="Verdana"/>
          <w:b/>
          <w:color w:val="000091"/>
          <w:sz w:val="20"/>
          <w:szCs w:val="16"/>
        </w:rPr>
      </w:pPr>
      <w:r>
        <w:rPr>
          <w:rFonts w:ascii="Verdana" w:hAnsi="Verdana"/>
          <w:b/>
          <w:color w:val="000091"/>
          <w:sz w:val="20"/>
          <w:szCs w:val="16"/>
        </w:rPr>
        <w:t xml:space="preserve">List of </w:t>
      </w:r>
      <w:proofErr w:type="spellStart"/>
      <w:r>
        <w:rPr>
          <w:rFonts w:ascii="Verdana" w:hAnsi="Verdana"/>
          <w:b/>
          <w:color w:val="000091"/>
          <w:sz w:val="20"/>
          <w:szCs w:val="16"/>
        </w:rPr>
        <w:t>Research</w:t>
      </w:r>
      <w:proofErr w:type="spellEnd"/>
      <w:r>
        <w:rPr>
          <w:rFonts w:ascii="Verdana" w:hAnsi="Verdana"/>
          <w:b/>
          <w:color w:val="000091"/>
          <w:sz w:val="20"/>
          <w:szCs w:val="16"/>
        </w:rPr>
        <w:t xml:space="preserve"> </w:t>
      </w:r>
      <w:proofErr w:type="spellStart"/>
      <w:r>
        <w:rPr>
          <w:rFonts w:ascii="Verdana" w:hAnsi="Verdana"/>
          <w:b/>
          <w:color w:val="000091"/>
          <w:sz w:val="20"/>
          <w:szCs w:val="16"/>
        </w:rPr>
        <w:t>Units</w:t>
      </w:r>
      <w:proofErr w:type="spellEnd"/>
      <w:r>
        <w:rPr>
          <w:rFonts w:ascii="Verdana" w:hAnsi="Verdana"/>
          <w:b/>
          <w:color w:val="000091"/>
          <w:sz w:val="20"/>
          <w:szCs w:val="16"/>
        </w:rPr>
        <w:t xml:space="preserve"> / </w:t>
      </w:r>
      <w:r w:rsidR="00B33176" w:rsidRPr="00AC30A7">
        <w:rPr>
          <w:rFonts w:ascii="Verdana" w:hAnsi="Verdana"/>
          <w:b/>
          <w:color w:val="000091"/>
          <w:sz w:val="20"/>
          <w:szCs w:val="16"/>
        </w:rPr>
        <w:t>L</w:t>
      </w:r>
      <w:r w:rsidR="004609F1" w:rsidRPr="00AC30A7">
        <w:rPr>
          <w:rFonts w:ascii="Verdana" w:hAnsi="Verdana"/>
          <w:b/>
          <w:color w:val="000091"/>
          <w:sz w:val="20"/>
          <w:szCs w:val="16"/>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4609F1" w:rsidRPr="00A27BF0" w14:paraId="244E8C3B" w14:textId="77777777" w:rsidTr="00B9359F">
        <w:trPr>
          <w:trHeight w:val="70"/>
        </w:trPr>
        <w:tc>
          <w:tcPr>
            <w:tcW w:w="5700" w:type="dxa"/>
            <w:vAlign w:val="center"/>
          </w:tcPr>
          <w:p w14:paraId="2FB2ECBA" w14:textId="383C3D05" w:rsidR="004609F1" w:rsidRPr="00AC30A7" w:rsidRDefault="00283DAE" w:rsidP="00B9359F">
            <w:pPr>
              <w:rPr>
                <w:rFonts w:ascii="Verdana" w:hAnsi="Verdana"/>
                <w:b/>
                <w:color w:val="000091"/>
                <w:sz w:val="20"/>
                <w:szCs w:val="16"/>
              </w:rPr>
            </w:pPr>
            <w:proofErr w:type="spellStart"/>
            <w:r>
              <w:rPr>
                <w:rFonts w:ascii="Verdana" w:hAnsi="Verdana"/>
                <w:b/>
                <w:color w:val="000091"/>
                <w:sz w:val="20"/>
                <w:szCs w:val="16"/>
              </w:rPr>
              <w:t>Research</w:t>
            </w:r>
            <w:proofErr w:type="spellEnd"/>
            <w:r>
              <w:rPr>
                <w:rFonts w:ascii="Verdana" w:hAnsi="Verdana"/>
                <w:b/>
                <w:color w:val="000091"/>
                <w:sz w:val="20"/>
                <w:szCs w:val="16"/>
              </w:rPr>
              <w:t xml:space="preserve"> </w:t>
            </w:r>
            <w:proofErr w:type="spellStart"/>
            <w:r>
              <w:rPr>
                <w:rFonts w:ascii="Verdana" w:hAnsi="Verdana"/>
                <w:b/>
                <w:color w:val="000091"/>
                <w:sz w:val="20"/>
                <w:szCs w:val="16"/>
              </w:rPr>
              <w:t>Units</w:t>
            </w:r>
            <w:proofErr w:type="spellEnd"/>
            <w:r>
              <w:rPr>
                <w:rFonts w:ascii="Verdana" w:hAnsi="Verdana"/>
                <w:b/>
                <w:color w:val="000091"/>
                <w:sz w:val="20"/>
                <w:szCs w:val="16"/>
              </w:rPr>
              <w:t xml:space="preserve"> / </w:t>
            </w:r>
            <w:r w:rsidR="004609F1" w:rsidRPr="00AC30A7">
              <w:rPr>
                <w:rFonts w:ascii="Verdana" w:hAnsi="Verdana"/>
                <w:b/>
                <w:color w:val="000091"/>
                <w:sz w:val="20"/>
                <w:szCs w:val="16"/>
              </w:rPr>
              <w:t>Unités de recherche</w:t>
            </w:r>
          </w:p>
        </w:tc>
        <w:tc>
          <w:tcPr>
            <w:tcW w:w="4082" w:type="dxa"/>
            <w:vAlign w:val="center"/>
          </w:tcPr>
          <w:p w14:paraId="7E3076E8" w14:textId="142DFCD0" w:rsidR="004609F1" w:rsidRPr="00AC30A7" w:rsidRDefault="00AF1AD1" w:rsidP="00B9359F">
            <w:pPr>
              <w:rPr>
                <w:rFonts w:ascii="Verdana" w:hAnsi="Verdana"/>
                <w:b/>
                <w:i/>
                <w:color w:val="000091"/>
                <w:sz w:val="20"/>
                <w:szCs w:val="16"/>
              </w:rPr>
            </w:pPr>
            <w:r>
              <w:rPr>
                <w:rFonts w:ascii="Verdana" w:hAnsi="Verdana"/>
                <w:b/>
                <w:color w:val="000091"/>
                <w:sz w:val="20"/>
                <w:szCs w:val="16"/>
              </w:rPr>
              <w:t xml:space="preserve">Institution / </w:t>
            </w:r>
            <w:r w:rsidR="00B33176" w:rsidRPr="00AC30A7">
              <w:rPr>
                <w:rFonts w:ascii="Verdana" w:hAnsi="Verdana"/>
                <w:b/>
                <w:color w:val="000091"/>
                <w:sz w:val="20"/>
                <w:szCs w:val="16"/>
              </w:rPr>
              <w:t>É</w:t>
            </w:r>
            <w:r w:rsidR="004609F1" w:rsidRPr="00AC30A7">
              <w:rPr>
                <w:rFonts w:ascii="Verdana" w:hAnsi="Verdana"/>
                <w:b/>
                <w:color w:val="000091"/>
                <w:sz w:val="20"/>
                <w:szCs w:val="16"/>
              </w:rPr>
              <w:t xml:space="preserve">tablissement </w:t>
            </w:r>
            <w:r w:rsidR="00B33176" w:rsidRPr="00AC30A7">
              <w:rPr>
                <w:rFonts w:ascii="Verdana" w:hAnsi="Verdana"/>
                <w:b/>
                <w:color w:val="000091"/>
                <w:sz w:val="20"/>
                <w:szCs w:val="16"/>
              </w:rPr>
              <w:t xml:space="preserve">de </w:t>
            </w:r>
            <w:r w:rsidR="004609F1" w:rsidRPr="00AC30A7">
              <w:rPr>
                <w:rFonts w:ascii="Verdana" w:hAnsi="Verdana"/>
                <w:b/>
                <w:color w:val="000091"/>
                <w:sz w:val="20"/>
                <w:szCs w:val="16"/>
              </w:rPr>
              <w:t>tutelle</w:t>
            </w:r>
          </w:p>
        </w:tc>
      </w:tr>
      <w:tr w:rsidR="004609F1" w:rsidRPr="00A27BF0" w14:paraId="3FDF0FBB" w14:textId="77777777" w:rsidTr="00B9359F">
        <w:trPr>
          <w:trHeight w:val="70"/>
        </w:trPr>
        <w:tc>
          <w:tcPr>
            <w:tcW w:w="5700" w:type="dxa"/>
            <w:vAlign w:val="center"/>
          </w:tcPr>
          <w:p w14:paraId="74668747" w14:textId="77777777" w:rsidR="004609F1" w:rsidRPr="00A27BF0" w:rsidRDefault="004609F1" w:rsidP="00B9359F">
            <w:pPr>
              <w:rPr>
                <w:rFonts w:asciiTheme="minorHAnsi" w:hAnsiTheme="minorHAnsi" w:cs="Arial"/>
                <w:b/>
                <w:bCs/>
                <w:i/>
                <w:iCs/>
                <w:sz w:val="20"/>
                <w:szCs w:val="20"/>
              </w:rPr>
            </w:pPr>
          </w:p>
        </w:tc>
        <w:tc>
          <w:tcPr>
            <w:tcW w:w="4082" w:type="dxa"/>
            <w:vAlign w:val="center"/>
          </w:tcPr>
          <w:p w14:paraId="1C609273" w14:textId="77777777" w:rsidR="004609F1" w:rsidRPr="00A27BF0" w:rsidRDefault="004609F1" w:rsidP="00B9359F">
            <w:pPr>
              <w:rPr>
                <w:rFonts w:asciiTheme="minorHAnsi" w:hAnsiTheme="minorHAnsi" w:cs="Arial"/>
                <w:b/>
                <w:bCs/>
                <w:i/>
                <w:iCs/>
                <w:sz w:val="20"/>
                <w:szCs w:val="20"/>
              </w:rPr>
            </w:pPr>
          </w:p>
        </w:tc>
      </w:tr>
      <w:tr w:rsidR="004609F1" w:rsidRPr="00A27BF0" w14:paraId="2243DEC7" w14:textId="77777777" w:rsidTr="00B9359F">
        <w:trPr>
          <w:trHeight w:val="70"/>
        </w:trPr>
        <w:tc>
          <w:tcPr>
            <w:tcW w:w="5700" w:type="dxa"/>
            <w:vAlign w:val="center"/>
          </w:tcPr>
          <w:p w14:paraId="6B6B5D7C" w14:textId="77777777" w:rsidR="004609F1" w:rsidRDefault="004609F1" w:rsidP="00B9359F">
            <w:pPr>
              <w:rPr>
                <w:rFonts w:asciiTheme="minorHAnsi" w:hAnsiTheme="minorHAnsi" w:cs="Arial"/>
                <w:b/>
                <w:bCs/>
                <w:i/>
                <w:iCs/>
                <w:sz w:val="20"/>
                <w:szCs w:val="20"/>
              </w:rPr>
            </w:pPr>
          </w:p>
        </w:tc>
        <w:tc>
          <w:tcPr>
            <w:tcW w:w="4082" w:type="dxa"/>
            <w:vAlign w:val="center"/>
          </w:tcPr>
          <w:p w14:paraId="10EE551C" w14:textId="77777777" w:rsidR="004609F1" w:rsidRPr="00A27BF0" w:rsidRDefault="004609F1" w:rsidP="00B9359F">
            <w:pPr>
              <w:rPr>
                <w:rFonts w:asciiTheme="minorHAnsi" w:hAnsiTheme="minorHAnsi" w:cs="Arial"/>
                <w:b/>
                <w:bCs/>
                <w:i/>
                <w:iCs/>
                <w:sz w:val="20"/>
                <w:szCs w:val="20"/>
              </w:rPr>
            </w:pPr>
          </w:p>
        </w:tc>
      </w:tr>
    </w:tbl>
    <w:p w14:paraId="4DE9A07E" w14:textId="77777777" w:rsidR="00B33176" w:rsidRDefault="00B33176" w:rsidP="004609F1">
      <w:pPr>
        <w:pStyle w:val="instructions0"/>
        <w:jc w:val="left"/>
        <w:rPr>
          <w:b/>
          <w:i w:val="0"/>
          <w:color w:val="008000"/>
          <w:szCs w:val="20"/>
        </w:rPr>
      </w:pPr>
    </w:p>
    <w:p w14:paraId="493AAD20" w14:textId="77777777" w:rsidR="00AF1AD1" w:rsidRDefault="00AF1AD1">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AF1AD1" w:rsidRPr="00B46EE4" w14:paraId="56324931" w14:textId="77777777" w:rsidTr="00C86F69">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1117B974" w14:textId="02EF96F7" w:rsidR="00AF1AD1" w:rsidRPr="00AF1AD1" w:rsidRDefault="00AF1AD1" w:rsidP="00C86F69">
            <w:pPr>
              <w:spacing w:line="276" w:lineRule="auto"/>
              <w:rPr>
                <w:rFonts w:ascii="Verdana" w:hAnsi="Verdana" w:cs="Tahoma"/>
                <w:i/>
                <w:color w:val="FF6600"/>
                <w:szCs w:val="22"/>
                <w:lang w:val="en-GB"/>
              </w:rPr>
            </w:pPr>
            <w:r w:rsidRPr="00AF1AD1">
              <w:rPr>
                <w:rFonts w:ascii="Verdana" w:hAnsi="Verdana" w:cs="Tahoma"/>
                <w:b/>
                <w:i/>
                <w:color w:val="000091"/>
                <w:szCs w:val="22"/>
                <w:lang w:val="en-GB"/>
              </w:rPr>
              <w:lastRenderedPageBreak/>
              <w:t xml:space="preserve">Abstract in English </w:t>
            </w:r>
            <w:r w:rsidRPr="00AF1AD1">
              <w:rPr>
                <w:rFonts w:ascii="Verdana" w:hAnsi="Verdana" w:cs="Tahoma"/>
                <w:b/>
                <w:i/>
                <w:color w:val="000091"/>
                <w:sz w:val="20"/>
                <w:szCs w:val="22"/>
                <w:lang w:val="en-GB"/>
              </w:rPr>
              <w:t>(</w:t>
            </w:r>
            <w:r w:rsidR="002F40D6">
              <w:rPr>
                <w:rFonts w:ascii="Verdana" w:hAnsi="Verdana" w:cs="Tahoma"/>
                <w:b/>
                <w:i/>
                <w:color w:val="000091"/>
                <w:sz w:val="20"/>
                <w:szCs w:val="22"/>
                <w:lang w:val="en-GB"/>
              </w:rPr>
              <w:t>n</w:t>
            </w:r>
            <w:r w:rsidR="002F40D6" w:rsidRPr="00AF1AD1">
              <w:rPr>
                <w:rFonts w:ascii="Verdana" w:hAnsi="Verdana" w:cs="Tahoma"/>
                <w:b/>
                <w:i/>
                <w:color w:val="000091"/>
                <w:sz w:val="20"/>
                <w:szCs w:val="22"/>
                <w:lang w:val="en-GB"/>
              </w:rPr>
              <w:t>on</w:t>
            </w:r>
            <w:r w:rsidR="002F40D6">
              <w:rPr>
                <w:rFonts w:ascii="Verdana" w:hAnsi="Verdana" w:cs="Tahoma"/>
                <w:b/>
                <w:i/>
                <w:color w:val="000091"/>
                <w:sz w:val="20"/>
                <w:szCs w:val="22"/>
                <w:lang w:val="en-GB"/>
              </w:rPr>
              <w:t>-c</w:t>
            </w:r>
            <w:r w:rsidRPr="00AF1AD1">
              <w:rPr>
                <w:rFonts w:ascii="Verdana" w:hAnsi="Verdana" w:cs="Tahoma"/>
                <w:b/>
                <w:i/>
                <w:color w:val="000091"/>
                <w:sz w:val="20"/>
                <w:szCs w:val="22"/>
                <w:lang w:val="en-GB"/>
              </w:rPr>
              <w:t xml:space="preserve">onfidential – </w:t>
            </w:r>
            <w:r>
              <w:rPr>
                <w:rFonts w:ascii="Verdana" w:hAnsi="Verdana" w:cs="Tahoma"/>
                <w:b/>
                <w:i/>
                <w:color w:val="000091"/>
                <w:sz w:val="20"/>
                <w:szCs w:val="22"/>
                <w:lang w:val="en-GB"/>
              </w:rPr>
              <w:t xml:space="preserve">maximum </w:t>
            </w:r>
            <w:r w:rsidRPr="00AF1AD1">
              <w:rPr>
                <w:rFonts w:ascii="Verdana" w:hAnsi="Verdana" w:cs="Tahoma"/>
                <w:b/>
                <w:i/>
                <w:color w:val="000091"/>
                <w:sz w:val="20"/>
                <w:szCs w:val="22"/>
                <w:lang w:val="en-GB"/>
              </w:rPr>
              <w:t>4000 ch</w:t>
            </w:r>
            <w:r>
              <w:rPr>
                <w:rFonts w:ascii="Verdana" w:hAnsi="Verdana" w:cs="Tahoma"/>
                <w:b/>
                <w:i/>
                <w:color w:val="000091"/>
                <w:sz w:val="20"/>
                <w:szCs w:val="22"/>
                <w:lang w:val="en-GB"/>
              </w:rPr>
              <w:t>aracters</w:t>
            </w:r>
            <w:r w:rsidRPr="00AF1AD1">
              <w:rPr>
                <w:rFonts w:ascii="Verdana" w:hAnsi="Verdana" w:cs="Tahoma"/>
                <w:b/>
                <w:i/>
                <w:color w:val="000091"/>
                <w:sz w:val="20"/>
                <w:szCs w:val="22"/>
                <w:lang w:val="en-GB"/>
              </w:rPr>
              <w:t xml:space="preserve"> </w:t>
            </w:r>
            <w:r>
              <w:rPr>
                <w:rFonts w:ascii="Verdana" w:hAnsi="Verdana" w:cs="Tahoma"/>
                <w:b/>
                <w:i/>
                <w:color w:val="000091"/>
                <w:sz w:val="20"/>
                <w:szCs w:val="22"/>
                <w:lang w:val="en-GB"/>
              </w:rPr>
              <w:t>spaces included</w:t>
            </w:r>
            <w:r w:rsidRPr="00AF1AD1">
              <w:rPr>
                <w:rFonts w:ascii="Verdana" w:hAnsi="Verdana" w:cs="Tahoma"/>
                <w:b/>
                <w:i/>
                <w:color w:val="000091"/>
                <w:sz w:val="20"/>
                <w:szCs w:val="22"/>
                <w:lang w:val="en-GB"/>
              </w:rPr>
              <w:t>)</w:t>
            </w:r>
          </w:p>
        </w:tc>
      </w:tr>
      <w:tr w:rsidR="00AF1AD1" w:rsidRPr="00B46EE4" w14:paraId="0E841A0F" w14:textId="77777777" w:rsidTr="00C86F69">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622EC387" w14:textId="77777777" w:rsidR="00AF1AD1" w:rsidRPr="00AF1AD1" w:rsidRDefault="00AF1AD1" w:rsidP="004F1738">
            <w:pPr>
              <w:spacing w:before="240" w:after="240" w:line="276" w:lineRule="auto"/>
              <w:rPr>
                <w:rFonts w:cs="Arial"/>
                <w:szCs w:val="22"/>
                <w:lang w:val="en-GB"/>
              </w:rPr>
            </w:pPr>
          </w:p>
          <w:p w14:paraId="370FED02" w14:textId="6A99E2D5" w:rsidR="00AF1AD1" w:rsidRDefault="00AF1AD1" w:rsidP="00C86F69">
            <w:pPr>
              <w:spacing w:before="240" w:after="240" w:line="276" w:lineRule="auto"/>
              <w:rPr>
                <w:rFonts w:cs="Arial"/>
                <w:szCs w:val="22"/>
                <w:lang w:val="en-GB"/>
              </w:rPr>
            </w:pPr>
          </w:p>
          <w:p w14:paraId="2CA00821" w14:textId="4730187C" w:rsidR="00F75FC8" w:rsidRDefault="00F75FC8" w:rsidP="00C86F69">
            <w:pPr>
              <w:spacing w:before="240" w:after="240" w:line="276" w:lineRule="auto"/>
              <w:rPr>
                <w:rFonts w:cs="Arial"/>
                <w:szCs w:val="22"/>
                <w:lang w:val="en-GB"/>
              </w:rPr>
            </w:pPr>
          </w:p>
          <w:p w14:paraId="1B28265D" w14:textId="23F80280" w:rsidR="00F75FC8" w:rsidRDefault="00F75FC8" w:rsidP="00C86F69">
            <w:pPr>
              <w:spacing w:before="240" w:after="240" w:line="276" w:lineRule="auto"/>
              <w:rPr>
                <w:rFonts w:cs="Arial"/>
                <w:szCs w:val="22"/>
                <w:lang w:val="en-GB"/>
              </w:rPr>
            </w:pPr>
          </w:p>
          <w:p w14:paraId="7C84A1BE" w14:textId="3C4A417F" w:rsidR="00F75FC8" w:rsidRDefault="00F75FC8" w:rsidP="00C86F69">
            <w:pPr>
              <w:spacing w:before="240" w:after="240" w:line="276" w:lineRule="auto"/>
              <w:rPr>
                <w:rFonts w:cs="Arial"/>
                <w:szCs w:val="22"/>
                <w:lang w:val="en-GB"/>
              </w:rPr>
            </w:pPr>
          </w:p>
          <w:p w14:paraId="07BF6CB2" w14:textId="4BA1EB0B" w:rsidR="00F75FC8" w:rsidRDefault="00F75FC8" w:rsidP="00C86F69">
            <w:pPr>
              <w:spacing w:before="240" w:after="240" w:line="276" w:lineRule="auto"/>
              <w:rPr>
                <w:rFonts w:cs="Arial"/>
                <w:szCs w:val="22"/>
                <w:lang w:val="en-GB"/>
              </w:rPr>
            </w:pPr>
          </w:p>
          <w:p w14:paraId="1DC2D6E5" w14:textId="7DE76C2A" w:rsidR="00F75FC8" w:rsidRDefault="00F75FC8" w:rsidP="00C86F69">
            <w:pPr>
              <w:spacing w:before="240" w:after="240" w:line="276" w:lineRule="auto"/>
              <w:rPr>
                <w:rFonts w:cs="Arial"/>
                <w:szCs w:val="22"/>
                <w:lang w:val="en-GB"/>
              </w:rPr>
            </w:pPr>
          </w:p>
          <w:p w14:paraId="322D8031" w14:textId="4A311DAE" w:rsidR="00F75FC8" w:rsidRDefault="00F75FC8" w:rsidP="00C86F69">
            <w:pPr>
              <w:spacing w:before="240" w:after="240" w:line="276" w:lineRule="auto"/>
              <w:rPr>
                <w:rFonts w:cs="Arial"/>
                <w:szCs w:val="22"/>
                <w:lang w:val="en-GB"/>
              </w:rPr>
            </w:pPr>
          </w:p>
          <w:p w14:paraId="594C7BBE" w14:textId="551B6527" w:rsidR="00F75FC8" w:rsidRDefault="00F75FC8" w:rsidP="00C86F69">
            <w:pPr>
              <w:spacing w:before="240" w:after="240" w:line="276" w:lineRule="auto"/>
              <w:rPr>
                <w:rFonts w:cs="Arial"/>
                <w:szCs w:val="22"/>
                <w:lang w:val="en-GB"/>
              </w:rPr>
            </w:pPr>
          </w:p>
          <w:p w14:paraId="170479CA" w14:textId="05C564A3" w:rsidR="00F75FC8" w:rsidRDefault="00F75FC8" w:rsidP="00C86F69">
            <w:pPr>
              <w:spacing w:before="240" w:after="240" w:line="276" w:lineRule="auto"/>
              <w:rPr>
                <w:rFonts w:cs="Arial"/>
                <w:szCs w:val="22"/>
                <w:lang w:val="en-GB"/>
              </w:rPr>
            </w:pPr>
          </w:p>
          <w:p w14:paraId="00B27B37" w14:textId="2AFEBC19" w:rsidR="00F75FC8" w:rsidRDefault="00F75FC8" w:rsidP="00C86F69">
            <w:pPr>
              <w:spacing w:before="240" w:after="240" w:line="276" w:lineRule="auto"/>
              <w:rPr>
                <w:rFonts w:cs="Arial"/>
                <w:szCs w:val="22"/>
                <w:lang w:val="en-GB"/>
              </w:rPr>
            </w:pPr>
          </w:p>
          <w:p w14:paraId="0982C35B" w14:textId="58872714" w:rsidR="00F75FC8" w:rsidRDefault="00F75FC8" w:rsidP="00C86F69">
            <w:pPr>
              <w:spacing w:before="240" w:after="240" w:line="276" w:lineRule="auto"/>
              <w:rPr>
                <w:rFonts w:cs="Arial"/>
                <w:szCs w:val="22"/>
                <w:lang w:val="en-GB"/>
              </w:rPr>
            </w:pPr>
          </w:p>
          <w:p w14:paraId="53F31DCE" w14:textId="77777777" w:rsidR="00F75FC8" w:rsidRPr="00AF1AD1" w:rsidRDefault="00F75FC8" w:rsidP="00C86F69">
            <w:pPr>
              <w:spacing w:before="240" w:after="240" w:line="276" w:lineRule="auto"/>
              <w:rPr>
                <w:rFonts w:cs="Arial"/>
                <w:szCs w:val="22"/>
                <w:lang w:val="en-GB"/>
              </w:rPr>
            </w:pPr>
          </w:p>
          <w:p w14:paraId="79042CD5" w14:textId="77777777" w:rsidR="00AF1AD1" w:rsidRPr="00AF1AD1" w:rsidRDefault="00AF1AD1" w:rsidP="00C86F69">
            <w:pPr>
              <w:spacing w:before="240" w:after="240" w:line="276" w:lineRule="auto"/>
              <w:rPr>
                <w:rFonts w:cs="Arial"/>
                <w:szCs w:val="22"/>
                <w:lang w:val="en-GB"/>
              </w:rPr>
            </w:pPr>
          </w:p>
          <w:p w14:paraId="3038CFAE" w14:textId="77777777" w:rsidR="00AF1AD1" w:rsidRPr="00AF1AD1" w:rsidRDefault="00AF1AD1" w:rsidP="00C86F69">
            <w:pPr>
              <w:spacing w:before="240" w:after="240" w:line="276" w:lineRule="auto"/>
              <w:rPr>
                <w:rFonts w:cs="Arial"/>
                <w:szCs w:val="22"/>
                <w:lang w:val="en-GB"/>
              </w:rPr>
            </w:pPr>
          </w:p>
        </w:tc>
      </w:tr>
    </w:tbl>
    <w:p w14:paraId="37117201" w14:textId="03E41A8B" w:rsidR="00C17C64" w:rsidRPr="00AF1AD1" w:rsidRDefault="00C17C64">
      <w:pPr>
        <w:pStyle w:val="instructions0"/>
        <w:rPr>
          <w:lang w:val="en-GB"/>
        </w:rPr>
      </w:pPr>
    </w:p>
    <w:p w14:paraId="630CDC5A" w14:textId="77777777" w:rsidR="00AF1AD1" w:rsidRPr="00AF1AD1" w:rsidRDefault="00AF1AD1">
      <w:pPr>
        <w:pStyle w:val="instructions0"/>
        <w:rPr>
          <w:lang w:val="en-GB"/>
        </w:rPr>
      </w:pPr>
    </w:p>
    <w:p w14:paraId="38A4EBED" w14:textId="77777777" w:rsidR="00AF1AD1" w:rsidRPr="0003083D" w:rsidRDefault="00AF1AD1">
      <w:pPr>
        <w:rPr>
          <w:lang w:val="en-GB"/>
        </w:rPr>
      </w:pPr>
      <w:r w:rsidRPr="0003083D">
        <w:rPr>
          <w:lang w:val="en-GB"/>
        </w:rP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63668025" w:rsidR="009B7C72" w:rsidRPr="00882A90" w:rsidRDefault="00C4328A" w:rsidP="00C14F5F">
            <w:pPr>
              <w:spacing w:line="276" w:lineRule="auto"/>
              <w:rPr>
                <w:rFonts w:ascii="Verdana" w:hAnsi="Verdana" w:cs="Tahoma"/>
                <w:i/>
                <w:color w:val="FF6600"/>
                <w:szCs w:val="22"/>
              </w:rPr>
            </w:pPr>
            <w:r w:rsidRPr="00AC30A7">
              <w:rPr>
                <w:rFonts w:ascii="Verdana" w:hAnsi="Verdana" w:cs="Tahoma"/>
                <w:b/>
                <w:i/>
                <w:color w:val="000091"/>
                <w:szCs w:val="22"/>
              </w:rPr>
              <w:lastRenderedPageBreak/>
              <w:t>Résumé du projet</w:t>
            </w:r>
            <w:r w:rsidR="00E13B1F" w:rsidRPr="00AC30A7">
              <w:rPr>
                <w:rFonts w:ascii="Verdana" w:hAnsi="Verdana" w:cs="Tahoma"/>
                <w:b/>
                <w:i/>
                <w:color w:val="000091"/>
                <w:szCs w:val="22"/>
              </w:rPr>
              <w:t xml:space="preserve"> en français</w:t>
            </w:r>
            <w:r w:rsidRPr="00AC30A7">
              <w:rPr>
                <w:rFonts w:ascii="Verdana" w:hAnsi="Verdana" w:cs="Tahoma"/>
                <w:b/>
                <w:i/>
                <w:color w:val="000091"/>
                <w:szCs w:val="22"/>
              </w:rPr>
              <w:t xml:space="preserve"> </w:t>
            </w:r>
            <w:r w:rsidRPr="00AC30A7">
              <w:rPr>
                <w:rFonts w:ascii="Verdana" w:hAnsi="Verdana" w:cs="Tahoma"/>
                <w:b/>
                <w:i/>
                <w:color w:val="000091"/>
                <w:sz w:val="20"/>
                <w:szCs w:val="22"/>
              </w:rPr>
              <w:t>(</w:t>
            </w:r>
            <w:r w:rsidR="002F40D6">
              <w:rPr>
                <w:rFonts w:ascii="Verdana" w:hAnsi="Verdana" w:cs="Tahoma"/>
                <w:b/>
                <w:i/>
                <w:color w:val="000091"/>
                <w:sz w:val="20"/>
                <w:szCs w:val="22"/>
              </w:rPr>
              <w:t>n</w:t>
            </w:r>
            <w:r w:rsidR="002F40D6" w:rsidRPr="00AC30A7">
              <w:rPr>
                <w:rFonts w:ascii="Verdana" w:hAnsi="Verdana" w:cs="Tahoma"/>
                <w:b/>
                <w:i/>
                <w:color w:val="000091"/>
                <w:sz w:val="20"/>
                <w:szCs w:val="22"/>
              </w:rPr>
              <w:t xml:space="preserve">on </w:t>
            </w:r>
            <w:r w:rsidR="002F40D6">
              <w:rPr>
                <w:rFonts w:ascii="Verdana" w:hAnsi="Verdana" w:cs="Tahoma"/>
                <w:b/>
                <w:i/>
                <w:color w:val="000091"/>
                <w:sz w:val="20"/>
                <w:szCs w:val="22"/>
              </w:rPr>
              <w:t>c</w:t>
            </w:r>
            <w:r w:rsidR="002F40D6" w:rsidRPr="00AC30A7">
              <w:rPr>
                <w:rFonts w:ascii="Verdana" w:hAnsi="Verdana" w:cs="Tahoma"/>
                <w:b/>
                <w:i/>
                <w:color w:val="000091"/>
                <w:sz w:val="20"/>
                <w:szCs w:val="22"/>
              </w:rPr>
              <w:t xml:space="preserve">onfidentiel </w:t>
            </w:r>
            <w:r w:rsidR="00F905CD" w:rsidRPr="00AC30A7">
              <w:rPr>
                <w:rFonts w:ascii="Verdana" w:hAnsi="Verdana" w:cs="Tahoma"/>
                <w:b/>
                <w:i/>
                <w:color w:val="000091"/>
                <w:sz w:val="20"/>
                <w:szCs w:val="22"/>
              </w:rPr>
              <w:t xml:space="preserve">– </w:t>
            </w:r>
            <w:r w:rsidRPr="00AC30A7">
              <w:rPr>
                <w:rFonts w:ascii="Verdana" w:hAnsi="Verdana" w:cs="Tahoma"/>
                <w:b/>
                <w:i/>
                <w:color w:val="000091"/>
                <w:sz w:val="20"/>
                <w:szCs w:val="22"/>
              </w:rPr>
              <w:t>4000 caractère</w:t>
            </w:r>
            <w:r w:rsidR="00F905CD" w:rsidRPr="00AC30A7">
              <w:rPr>
                <w:rFonts w:ascii="Verdana" w:hAnsi="Verdana" w:cs="Tahoma"/>
                <w:b/>
                <w:i/>
                <w:color w:val="000091"/>
                <w:sz w:val="20"/>
                <w:szCs w:val="22"/>
              </w:rPr>
              <w:t>s maximum, espaces inclu</w:t>
            </w:r>
            <w:r w:rsidR="007A7A84" w:rsidRPr="00AC30A7">
              <w:rPr>
                <w:rFonts w:ascii="Verdana" w:hAnsi="Verdana" w:cs="Tahoma"/>
                <w:b/>
                <w:i/>
                <w:color w:val="000091"/>
                <w:sz w:val="20"/>
                <w:szCs w:val="22"/>
              </w:rPr>
              <w:t>s</w:t>
            </w:r>
            <w:r w:rsidRPr="00AC30A7">
              <w:rPr>
                <w:rFonts w:ascii="Verdana" w:hAnsi="Verdana" w:cs="Tahoma"/>
                <w:b/>
                <w:i/>
                <w:color w:val="000091"/>
                <w:sz w:val="20"/>
                <w:szCs w:val="22"/>
              </w:rPr>
              <w:t>)</w:t>
            </w:r>
          </w:p>
        </w:tc>
      </w:tr>
      <w:tr w:rsidR="009B7C72" w:rsidRPr="00882A90" w14:paraId="6D37B7F3" w14:textId="77777777" w:rsidTr="00AC30A7">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0237103" w14:textId="21C93EBE" w:rsidR="00057168" w:rsidRDefault="00057168">
            <w:pPr>
              <w:spacing w:before="240" w:after="240" w:line="276" w:lineRule="auto"/>
              <w:rPr>
                <w:rFonts w:cs="Arial"/>
                <w:szCs w:val="22"/>
              </w:rPr>
            </w:pPr>
          </w:p>
          <w:p w14:paraId="4078CFA6" w14:textId="67369048" w:rsidR="00F75FC8" w:rsidRDefault="00F75FC8">
            <w:pPr>
              <w:spacing w:before="240" w:after="240" w:line="276" w:lineRule="auto"/>
              <w:rPr>
                <w:rFonts w:cs="Arial"/>
                <w:szCs w:val="22"/>
              </w:rPr>
            </w:pPr>
          </w:p>
          <w:p w14:paraId="334A0322" w14:textId="393B12BE" w:rsidR="00F75FC8" w:rsidRDefault="00F75FC8">
            <w:pPr>
              <w:spacing w:before="240" w:after="240" w:line="276" w:lineRule="auto"/>
              <w:rPr>
                <w:rFonts w:cs="Arial"/>
                <w:szCs w:val="22"/>
              </w:rPr>
            </w:pPr>
          </w:p>
          <w:p w14:paraId="2A4AD91E" w14:textId="50A9926B" w:rsidR="00F75FC8" w:rsidRDefault="00F75FC8">
            <w:pPr>
              <w:spacing w:before="240" w:after="240" w:line="276" w:lineRule="auto"/>
              <w:rPr>
                <w:rFonts w:cs="Arial"/>
                <w:szCs w:val="22"/>
              </w:rPr>
            </w:pPr>
          </w:p>
          <w:p w14:paraId="1462FC73" w14:textId="1062AE24" w:rsidR="00F75FC8" w:rsidRDefault="00F75FC8">
            <w:pPr>
              <w:spacing w:before="240" w:after="240" w:line="276" w:lineRule="auto"/>
              <w:rPr>
                <w:rFonts w:cs="Arial"/>
                <w:szCs w:val="22"/>
              </w:rPr>
            </w:pPr>
          </w:p>
          <w:p w14:paraId="34BF4E8E" w14:textId="3C847A4C" w:rsidR="00F75FC8" w:rsidRDefault="00F75FC8">
            <w:pPr>
              <w:spacing w:before="240" w:after="240" w:line="276" w:lineRule="auto"/>
              <w:rPr>
                <w:rFonts w:cs="Arial"/>
                <w:szCs w:val="22"/>
              </w:rPr>
            </w:pPr>
          </w:p>
          <w:p w14:paraId="41548928" w14:textId="49B58C57" w:rsidR="00F75FC8" w:rsidRDefault="00F75FC8">
            <w:pPr>
              <w:spacing w:before="240" w:after="240" w:line="276" w:lineRule="auto"/>
              <w:rPr>
                <w:rFonts w:cs="Arial"/>
                <w:szCs w:val="22"/>
              </w:rPr>
            </w:pPr>
          </w:p>
          <w:p w14:paraId="54D5B0C2" w14:textId="15CCFCF9" w:rsidR="00F75FC8" w:rsidRDefault="00F75FC8">
            <w:pPr>
              <w:spacing w:before="240" w:after="240" w:line="276" w:lineRule="auto"/>
              <w:rPr>
                <w:rFonts w:cs="Arial"/>
                <w:szCs w:val="22"/>
              </w:rPr>
            </w:pPr>
          </w:p>
          <w:p w14:paraId="7411A1D6" w14:textId="2182D293" w:rsidR="00F75FC8" w:rsidRDefault="00F75FC8">
            <w:pPr>
              <w:spacing w:before="240" w:after="240" w:line="276" w:lineRule="auto"/>
              <w:rPr>
                <w:rFonts w:cs="Arial"/>
                <w:szCs w:val="22"/>
              </w:rPr>
            </w:pPr>
          </w:p>
          <w:p w14:paraId="32D50E78" w14:textId="553825F8" w:rsidR="00F75FC8" w:rsidRDefault="00F75FC8">
            <w:pPr>
              <w:spacing w:before="240" w:after="240" w:line="276" w:lineRule="auto"/>
              <w:rPr>
                <w:rFonts w:cs="Arial"/>
                <w:szCs w:val="22"/>
              </w:rPr>
            </w:pPr>
          </w:p>
          <w:p w14:paraId="66158F01" w14:textId="43B13140" w:rsidR="00F75FC8" w:rsidRDefault="00F75FC8">
            <w:pPr>
              <w:spacing w:before="240" w:after="240" w:line="276" w:lineRule="auto"/>
              <w:rPr>
                <w:rFonts w:cs="Arial"/>
                <w:szCs w:val="22"/>
              </w:rPr>
            </w:pPr>
          </w:p>
          <w:p w14:paraId="7FBB3EC3" w14:textId="50FB8ABD" w:rsidR="00F75FC8" w:rsidRDefault="00F75FC8">
            <w:pPr>
              <w:spacing w:before="240" w:after="240" w:line="276" w:lineRule="auto"/>
              <w:rPr>
                <w:rFonts w:cs="Arial"/>
                <w:szCs w:val="22"/>
              </w:rPr>
            </w:pPr>
          </w:p>
          <w:p w14:paraId="5D06668D" w14:textId="77777777" w:rsidR="00F75FC8" w:rsidRDefault="00F75FC8">
            <w:pPr>
              <w:spacing w:before="240" w:after="240" w:line="276" w:lineRule="auto"/>
              <w:rPr>
                <w:rFonts w:cs="Arial"/>
                <w:szCs w:val="22"/>
              </w:rPr>
            </w:pPr>
          </w:p>
          <w:p w14:paraId="16F6BFCE" w14:textId="77777777" w:rsidR="00AC30A7" w:rsidRDefault="00AC30A7">
            <w:pPr>
              <w:spacing w:before="240" w:after="240" w:line="276" w:lineRule="auto"/>
              <w:rPr>
                <w:rFonts w:cs="Arial"/>
                <w:szCs w:val="22"/>
              </w:rPr>
            </w:pPr>
          </w:p>
          <w:p w14:paraId="1E0A30D1" w14:textId="77777777" w:rsidR="00AC30A7" w:rsidRDefault="00AC30A7">
            <w:pPr>
              <w:spacing w:before="240" w:after="240" w:line="276" w:lineRule="auto"/>
              <w:rPr>
                <w:rFonts w:cs="Arial"/>
                <w:szCs w:val="22"/>
              </w:rPr>
            </w:pPr>
          </w:p>
          <w:p w14:paraId="08818E2B" w14:textId="29D9A7E1" w:rsidR="00AC30A7" w:rsidRPr="00882A90" w:rsidRDefault="00AC30A7">
            <w:pPr>
              <w:spacing w:before="240" w:after="240" w:line="276" w:lineRule="auto"/>
              <w:rPr>
                <w:rFonts w:cs="Arial"/>
                <w:szCs w:val="22"/>
              </w:rPr>
            </w:pPr>
          </w:p>
        </w:tc>
      </w:tr>
    </w:tbl>
    <w:p w14:paraId="3AC13F24" w14:textId="0CA647FB" w:rsidR="00254A5A" w:rsidRDefault="00254A5A">
      <w:pPr>
        <w:jc w:val="left"/>
      </w:pPr>
    </w:p>
    <w:p w14:paraId="62243056" w14:textId="67AF6E78" w:rsidR="00F75FC8" w:rsidRDefault="00F75FC8">
      <w:pPr>
        <w:jc w:val="left"/>
      </w:pPr>
      <w:r>
        <w:br w:type="page"/>
      </w:r>
    </w:p>
    <w:p w14:paraId="1003C830" w14:textId="5B9D8368" w:rsidR="00B124BC" w:rsidRDefault="00AF1AD1" w:rsidP="00F75FC8">
      <w:pPr>
        <w:pStyle w:val="Titre1"/>
        <w:numPr>
          <w:ilvl w:val="0"/>
          <w:numId w:val="0"/>
        </w:numPr>
        <w:ind w:left="-8"/>
        <w:jc w:val="center"/>
      </w:pPr>
      <w:bookmarkStart w:id="1" w:name="_Toc153531497"/>
      <w:bookmarkStart w:id="2" w:name="_Toc153533232"/>
      <w:bookmarkStart w:id="3" w:name="_Toc156917922"/>
      <w:r>
        <w:lastRenderedPageBreak/>
        <w:t>Table of Contents</w:t>
      </w:r>
      <w:bookmarkEnd w:id="1"/>
      <w:bookmarkEnd w:id="2"/>
      <w:bookmarkEnd w:id="3"/>
    </w:p>
    <w:p w14:paraId="1493CF40" w14:textId="77777777" w:rsidR="008B197C" w:rsidRDefault="008B197C" w:rsidP="008B197C">
      <w:pPr>
        <w:rPr>
          <w:rFonts w:ascii="Cambria" w:eastAsia="Cambria" w:hAnsi="Cambria"/>
          <w:i/>
          <w:color w:val="7030A0"/>
        </w:rPr>
      </w:pPr>
      <w:r>
        <w:rPr>
          <w:rFonts w:ascii="Cambria" w:eastAsia="Cambria" w:hAnsi="Cambria"/>
          <w:i/>
          <w:color w:val="7030A0"/>
        </w:rPr>
        <w:t>Veuillez mettre à jour la table des matières une fois le document finalisé.</w:t>
      </w:r>
    </w:p>
    <w:p w14:paraId="368B3994" w14:textId="77777777" w:rsidR="008B197C" w:rsidRPr="009C6AE2" w:rsidRDefault="008B197C" w:rsidP="008B197C">
      <w:pPr>
        <w:rPr>
          <w:rFonts w:ascii="Marianne" w:hAnsi="Marianne"/>
          <w:b/>
          <w:color w:val="F50000"/>
          <w:sz w:val="28"/>
        </w:rPr>
      </w:pPr>
    </w:p>
    <w:p w14:paraId="3219162B" w14:textId="4B0CEE9E" w:rsidR="00701597" w:rsidRDefault="00B124BC">
      <w:pPr>
        <w:pStyle w:val="TM1"/>
        <w:rPr>
          <w:rFonts w:eastAsiaTheme="minorEastAsia" w:cstheme="minorBidi"/>
          <w:b w:val="0"/>
          <w:bCs w:val="0"/>
          <w:noProof/>
          <w:sz w:val="22"/>
          <w:szCs w:val="22"/>
        </w:rPr>
      </w:pPr>
      <w:r w:rsidRPr="00B124BC">
        <w:rPr>
          <w:rFonts w:ascii="Arial" w:hAnsi="Arial" w:cs="Arial"/>
        </w:rPr>
        <w:fldChar w:fldCharType="begin"/>
      </w:r>
      <w:r w:rsidRPr="00B124BC">
        <w:rPr>
          <w:rFonts w:ascii="Arial" w:hAnsi="Arial" w:cs="Arial"/>
        </w:rPr>
        <w:instrText xml:space="preserve"> TOC \o "1-3" \h \z \u </w:instrText>
      </w:r>
      <w:r w:rsidRPr="00B124BC">
        <w:rPr>
          <w:rFonts w:ascii="Arial" w:hAnsi="Arial" w:cs="Arial"/>
        </w:rPr>
        <w:fldChar w:fldCharType="separate"/>
      </w:r>
      <w:hyperlink w:anchor="_Toc156917922" w:history="1">
        <w:r w:rsidR="00701597" w:rsidRPr="00DF6B21">
          <w:rPr>
            <w:rStyle w:val="Lienhypertexte"/>
            <w:noProof/>
          </w:rPr>
          <w:t>Table of Contents</w:t>
        </w:r>
        <w:r w:rsidR="00701597">
          <w:rPr>
            <w:noProof/>
            <w:webHidden/>
          </w:rPr>
          <w:tab/>
        </w:r>
        <w:r w:rsidR="00701597">
          <w:rPr>
            <w:noProof/>
            <w:webHidden/>
          </w:rPr>
          <w:fldChar w:fldCharType="begin"/>
        </w:r>
        <w:r w:rsidR="00701597">
          <w:rPr>
            <w:noProof/>
            <w:webHidden/>
          </w:rPr>
          <w:instrText xml:space="preserve"> PAGEREF _Toc156917922 \h </w:instrText>
        </w:r>
        <w:r w:rsidR="00701597">
          <w:rPr>
            <w:noProof/>
            <w:webHidden/>
          </w:rPr>
        </w:r>
        <w:r w:rsidR="00701597">
          <w:rPr>
            <w:noProof/>
            <w:webHidden/>
          </w:rPr>
          <w:fldChar w:fldCharType="separate"/>
        </w:r>
        <w:r w:rsidR="00701597">
          <w:rPr>
            <w:noProof/>
            <w:webHidden/>
          </w:rPr>
          <w:t>5</w:t>
        </w:r>
        <w:r w:rsidR="00701597">
          <w:rPr>
            <w:noProof/>
            <w:webHidden/>
          </w:rPr>
          <w:fldChar w:fldCharType="end"/>
        </w:r>
      </w:hyperlink>
    </w:p>
    <w:p w14:paraId="07744977" w14:textId="609F5778" w:rsidR="00701597" w:rsidRDefault="004650F5">
      <w:pPr>
        <w:pStyle w:val="TM1"/>
        <w:rPr>
          <w:rFonts w:eastAsiaTheme="minorEastAsia" w:cstheme="minorBidi"/>
          <w:b w:val="0"/>
          <w:bCs w:val="0"/>
          <w:noProof/>
          <w:sz w:val="22"/>
          <w:szCs w:val="22"/>
        </w:rPr>
      </w:pPr>
      <w:hyperlink w:anchor="_Toc156917923" w:history="1">
        <w:r w:rsidR="00701597" w:rsidRPr="00DF6B21">
          <w:rPr>
            <w:rStyle w:val="Lienhypertexte"/>
            <w:noProof/>
          </w:rPr>
          <w:t>1.</w:t>
        </w:r>
        <w:r w:rsidR="00701597">
          <w:rPr>
            <w:rFonts w:eastAsiaTheme="minorEastAsia" w:cstheme="minorBidi"/>
            <w:b w:val="0"/>
            <w:bCs w:val="0"/>
            <w:noProof/>
            <w:sz w:val="22"/>
            <w:szCs w:val="22"/>
          </w:rPr>
          <w:tab/>
        </w:r>
        <w:r w:rsidR="00701597" w:rsidRPr="00DF6B21">
          <w:rPr>
            <w:rStyle w:val="Lienhypertexte"/>
            <w:noProof/>
          </w:rPr>
          <w:t>Context, objectives and previous achievements / Contexte, objectifs et réalisations antérieures</w:t>
        </w:r>
        <w:r w:rsidR="00701597">
          <w:rPr>
            <w:noProof/>
            <w:webHidden/>
          </w:rPr>
          <w:tab/>
        </w:r>
        <w:r w:rsidR="00701597">
          <w:rPr>
            <w:noProof/>
            <w:webHidden/>
          </w:rPr>
          <w:fldChar w:fldCharType="begin"/>
        </w:r>
        <w:r w:rsidR="00701597">
          <w:rPr>
            <w:noProof/>
            <w:webHidden/>
          </w:rPr>
          <w:instrText xml:space="preserve"> PAGEREF _Toc156917923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1333058B" w14:textId="4912F3F2" w:rsidR="00701597" w:rsidRDefault="004650F5" w:rsidP="00790910">
      <w:pPr>
        <w:pStyle w:val="TM2"/>
        <w:rPr>
          <w:rFonts w:eastAsiaTheme="minorEastAsia" w:cstheme="minorBidi"/>
          <w:noProof/>
          <w:sz w:val="22"/>
          <w:szCs w:val="22"/>
        </w:rPr>
      </w:pPr>
      <w:hyperlink w:anchor="_Toc156917924" w:history="1">
        <w:r w:rsidR="00701597" w:rsidRPr="00DF6B21">
          <w:rPr>
            <w:rStyle w:val="Lienhypertexte"/>
            <w:noProof/>
          </w:rPr>
          <w:t>1.1.</w:t>
        </w:r>
        <w:r w:rsidR="00701597">
          <w:rPr>
            <w:rFonts w:eastAsiaTheme="minorEastAsia" w:cstheme="minorBidi"/>
            <w:noProof/>
            <w:sz w:val="22"/>
            <w:szCs w:val="22"/>
          </w:rPr>
          <w:tab/>
        </w:r>
        <w:r w:rsidR="00701597" w:rsidRPr="00DF6B21">
          <w:rPr>
            <w:rStyle w:val="Lienhypertexte"/>
            <w:noProof/>
          </w:rPr>
          <w:t>Context, objectives and innovative features of the project / Contexte, objectifs et caractère innovant du projet</w:t>
        </w:r>
        <w:r w:rsidR="00701597">
          <w:rPr>
            <w:noProof/>
            <w:webHidden/>
          </w:rPr>
          <w:tab/>
        </w:r>
        <w:r w:rsidR="00701597">
          <w:rPr>
            <w:noProof/>
            <w:webHidden/>
          </w:rPr>
          <w:fldChar w:fldCharType="begin"/>
        </w:r>
        <w:r w:rsidR="00701597">
          <w:rPr>
            <w:noProof/>
            <w:webHidden/>
          </w:rPr>
          <w:instrText xml:space="preserve"> PAGEREF _Toc156917924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27685886" w14:textId="6FF6A1B4" w:rsidR="00701597" w:rsidRDefault="004650F5" w:rsidP="00790910">
      <w:pPr>
        <w:pStyle w:val="TM2"/>
        <w:rPr>
          <w:rFonts w:eastAsiaTheme="minorEastAsia" w:cstheme="minorBidi"/>
          <w:noProof/>
          <w:sz w:val="22"/>
          <w:szCs w:val="22"/>
        </w:rPr>
      </w:pPr>
      <w:hyperlink w:anchor="_Toc156917925" w:history="1">
        <w:r w:rsidR="00701597" w:rsidRPr="00DF6B21">
          <w:rPr>
            <w:rStyle w:val="Lienhypertexte"/>
            <w:noProof/>
          </w:rPr>
          <w:t>1.2.</w:t>
        </w:r>
        <w:r w:rsidR="00701597">
          <w:rPr>
            <w:rFonts w:eastAsiaTheme="minorEastAsia" w:cstheme="minorBidi"/>
            <w:noProof/>
            <w:sz w:val="22"/>
            <w:szCs w:val="22"/>
          </w:rPr>
          <w:tab/>
        </w:r>
        <w:r w:rsidR="00701597" w:rsidRPr="00DF6B21">
          <w:rPr>
            <w:rStyle w:val="Lienhypertexte"/>
            <w:noProof/>
          </w:rPr>
          <w:t>Main previous achievements / Principales réalisations antérieures</w:t>
        </w:r>
        <w:r w:rsidR="00701597">
          <w:rPr>
            <w:noProof/>
            <w:webHidden/>
          </w:rPr>
          <w:tab/>
        </w:r>
        <w:r w:rsidR="00701597">
          <w:rPr>
            <w:noProof/>
            <w:webHidden/>
          </w:rPr>
          <w:fldChar w:fldCharType="begin"/>
        </w:r>
        <w:r w:rsidR="00701597">
          <w:rPr>
            <w:noProof/>
            <w:webHidden/>
          </w:rPr>
          <w:instrText xml:space="preserve"> PAGEREF _Toc156917925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6918DAE7" w14:textId="37D7F9F0" w:rsidR="00701597" w:rsidRDefault="004650F5">
      <w:pPr>
        <w:pStyle w:val="TM1"/>
        <w:rPr>
          <w:rFonts w:eastAsiaTheme="minorEastAsia" w:cstheme="minorBidi"/>
          <w:b w:val="0"/>
          <w:bCs w:val="0"/>
          <w:noProof/>
          <w:sz w:val="22"/>
          <w:szCs w:val="22"/>
        </w:rPr>
      </w:pPr>
      <w:hyperlink w:anchor="_Toc156917926" w:history="1">
        <w:r w:rsidR="00701597" w:rsidRPr="00DF6B21">
          <w:rPr>
            <w:rStyle w:val="Lienhypertexte"/>
            <w:noProof/>
          </w:rPr>
          <w:t>2.</w:t>
        </w:r>
        <w:r w:rsidR="00701597">
          <w:rPr>
            <w:rFonts w:eastAsiaTheme="minorEastAsia" w:cstheme="minorBidi"/>
            <w:b w:val="0"/>
            <w:bCs w:val="0"/>
            <w:noProof/>
            <w:sz w:val="22"/>
            <w:szCs w:val="22"/>
          </w:rPr>
          <w:tab/>
        </w:r>
        <w:r w:rsidR="00701597" w:rsidRPr="00DF6B21">
          <w:rPr>
            <w:rStyle w:val="Lienhypertexte"/>
            <w:noProof/>
          </w:rPr>
          <w:t>Detailed description of the project / Description détaillée du projet</w:t>
        </w:r>
        <w:r w:rsidR="00701597">
          <w:rPr>
            <w:noProof/>
            <w:webHidden/>
          </w:rPr>
          <w:tab/>
        </w:r>
        <w:r w:rsidR="00701597">
          <w:rPr>
            <w:noProof/>
            <w:webHidden/>
          </w:rPr>
          <w:fldChar w:fldCharType="begin"/>
        </w:r>
        <w:r w:rsidR="00701597">
          <w:rPr>
            <w:noProof/>
            <w:webHidden/>
          </w:rPr>
          <w:instrText xml:space="preserve"> PAGEREF _Toc156917926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7992C208" w14:textId="74579FD4" w:rsidR="00701597" w:rsidRDefault="004650F5" w:rsidP="00790910">
      <w:pPr>
        <w:pStyle w:val="TM2"/>
        <w:rPr>
          <w:rFonts w:eastAsiaTheme="minorEastAsia" w:cstheme="minorBidi"/>
          <w:noProof/>
          <w:sz w:val="22"/>
          <w:szCs w:val="22"/>
        </w:rPr>
      </w:pPr>
      <w:hyperlink w:anchor="_Toc156917927" w:history="1">
        <w:r w:rsidR="00701597" w:rsidRPr="00DF6B21">
          <w:rPr>
            <w:rStyle w:val="Lienhypertexte"/>
            <w:noProof/>
          </w:rPr>
          <w:t>2.1.</w:t>
        </w:r>
        <w:r w:rsidR="00701597">
          <w:rPr>
            <w:rFonts w:eastAsiaTheme="minorEastAsia" w:cstheme="minorBidi"/>
            <w:noProof/>
            <w:sz w:val="22"/>
            <w:szCs w:val="22"/>
          </w:rPr>
          <w:tab/>
        </w:r>
        <w:r w:rsidR="00701597" w:rsidRPr="00DF6B21">
          <w:rPr>
            <w:rStyle w:val="Lienhypertexte"/>
            <w:noProof/>
          </w:rPr>
          <w:t>Project outline, scientific strategy / Description du projet, stratégie scientifique</w:t>
        </w:r>
        <w:r w:rsidR="00701597">
          <w:rPr>
            <w:noProof/>
            <w:webHidden/>
          </w:rPr>
          <w:tab/>
        </w:r>
        <w:r w:rsidR="00701597">
          <w:rPr>
            <w:noProof/>
            <w:webHidden/>
          </w:rPr>
          <w:fldChar w:fldCharType="begin"/>
        </w:r>
        <w:r w:rsidR="00701597">
          <w:rPr>
            <w:noProof/>
            <w:webHidden/>
          </w:rPr>
          <w:instrText xml:space="preserve"> PAGEREF _Toc156917927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0E2A9F40" w14:textId="3A04AEB2" w:rsidR="00701597" w:rsidRDefault="004650F5" w:rsidP="00790910">
      <w:pPr>
        <w:pStyle w:val="TM2"/>
        <w:rPr>
          <w:rFonts w:eastAsiaTheme="minorEastAsia" w:cstheme="minorBidi"/>
          <w:noProof/>
          <w:sz w:val="22"/>
          <w:szCs w:val="22"/>
        </w:rPr>
      </w:pPr>
      <w:hyperlink w:anchor="_Toc156917928" w:history="1">
        <w:r w:rsidR="00701597" w:rsidRPr="00DF6B21">
          <w:rPr>
            <w:rStyle w:val="Lienhypertexte"/>
            <w:noProof/>
          </w:rPr>
          <w:t>2.2.</w:t>
        </w:r>
        <w:r w:rsidR="00701597">
          <w:rPr>
            <w:rFonts w:eastAsiaTheme="minorEastAsia" w:cstheme="minorBidi"/>
            <w:noProof/>
            <w:sz w:val="22"/>
            <w:szCs w:val="22"/>
          </w:rPr>
          <w:tab/>
        </w:r>
        <w:r w:rsidR="00701597" w:rsidRPr="00DF6B21">
          <w:rPr>
            <w:rStyle w:val="Lienhypertexte"/>
            <w:noProof/>
          </w:rPr>
          <w:t>Scientific and technical description of the project / Présentation scientifique et technique du projet</w:t>
        </w:r>
        <w:r w:rsidR="00701597">
          <w:rPr>
            <w:noProof/>
            <w:webHidden/>
          </w:rPr>
          <w:tab/>
        </w:r>
        <w:r w:rsidR="00701597">
          <w:rPr>
            <w:noProof/>
            <w:webHidden/>
          </w:rPr>
          <w:fldChar w:fldCharType="begin"/>
        </w:r>
        <w:r w:rsidR="00701597">
          <w:rPr>
            <w:noProof/>
            <w:webHidden/>
          </w:rPr>
          <w:instrText xml:space="preserve"> PAGEREF _Toc156917928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142C14EC" w14:textId="4CD2942B" w:rsidR="00701597" w:rsidRDefault="004650F5" w:rsidP="00790910">
      <w:pPr>
        <w:pStyle w:val="TM2"/>
        <w:rPr>
          <w:rFonts w:eastAsiaTheme="minorEastAsia" w:cstheme="minorBidi"/>
          <w:noProof/>
          <w:sz w:val="22"/>
          <w:szCs w:val="22"/>
        </w:rPr>
      </w:pPr>
      <w:hyperlink w:anchor="_Toc156917929" w:history="1">
        <w:r w:rsidR="00701597" w:rsidRPr="00DF6B21">
          <w:rPr>
            <w:rStyle w:val="Lienhypertexte"/>
            <w:noProof/>
          </w:rPr>
          <w:t>2.3.</w:t>
        </w:r>
        <w:r w:rsidR="00701597">
          <w:rPr>
            <w:rFonts w:eastAsiaTheme="minorEastAsia" w:cstheme="minorBidi"/>
            <w:noProof/>
            <w:sz w:val="22"/>
            <w:szCs w:val="22"/>
          </w:rPr>
          <w:tab/>
        </w:r>
        <w:r w:rsidR="00701597" w:rsidRPr="00DF6B21">
          <w:rPr>
            <w:rStyle w:val="Lienhypertexte"/>
            <w:noProof/>
          </w:rPr>
          <w:t>Planning, KPI and milestones / Déroulement, indicateurs et jalons</w:t>
        </w:r>
        <w:r w:rsidR="00701597">
          <w:rPr>
            <w:noProof/>
            <w:webHidden/>
          </w:rPr>
          <w:tab/>
        </w:r>
        <w:r w:rsidR="00701597">
          <w:rPr>
            <w:noProof/>
            <w:webHidden/>
          </w:rPr>
          <w:fldChar w:fldCharType="begin"/>
        </w:r>
        <w:r w:rsidR="00701597">
          <w:rPr>
            <w:noProof/>
            <w:webHidden/>
          </w:rPr>
          <w:instrText xml:space="preserve"> PAGEREF _Toc156917929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6CBB5B6A" w14:textId="1597E8DD" w:rsidR="00701597" w:rsidRDefault="004650F5">
      <w:pPr>
        <w:pStyle w:val="TM1"/>
        <w:rPr>
          <w:rFonts w:eastAsiaTheme="minorEastAsia" w:cstheme="minorBidi"/>
          <w:b w:val="0"/>
          <w:bCs w:val="0"/>
          <w:noProof/>
          <w:sz w:val="22"/>
          <w:szCs w:val="22"/>
        </w:rPr>
      </w:pPr>
      <w:hyperlink w:anchor="_Toc156917931" w:history="1">
        <w:r w:rsidR="00701597" w:rsidRPr="00DF6B21">
          <w:rPr>
            <w:rStyle w:val="Lienhypertexte"/>
            <w:noProof/>
          </w:rPr>
          <w:t>3.</w:t>
        </w:r>
        <w:r w:rsidR="00701597">
          <w:rPr>
            <w:rFonts w:eastAsiaTheme="minorEastAsia" w:cstheme="minorBidi"/>
            <w:b w:val="0"/>
            <w:bCs w:val="0"/>
            <w:noProof/>
            <w:sz w:val="22"/>
            <w:szCs w:val="22"/>
          </w:rPr>
          <w:tab/>
        </w:r>
        <w:r w:rsidR="00701597" w:rsidRPr="00DF6B21">
          <w:rPr>
            <w:rStyle w:val="Lienhypertexte"/>
            <w:noProof/>
          </w:rPr>
          <w:t>Project organisation and management / Organisation et pilotage du projet</w:t>
        </w:r>
        <w:r w:rsidR="00701597">
          <w:rPr>
            <w:noProof/>
            <w:webHidden/>
          </w:rPr>
          <w:tab/>
        </w:r>
        <w:r w:rsidR="00701597">
          <w:rPr>
            <w:noProof/>
            <w:webHidden/>
          </w:rPr>
          <w:fldChar w:fldCharType="begin"/>
        </w:r>
        <w:r w:rsidR="00701597">
          <w:rPr>
            <w:noProof/>
            <w:webHidden/>
          </w:rPr>
          <w:instrText xml:space="preserve"> PAGEREF _Toc156917931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6AAEE3C5" w14:textId="6B096732" w:rsidR="00701597" w:rsidRDefault="004650F5" w:rsidP="00790910">
      <w:pPr>
        <w:pStyle w:val="TM2"/>
        <w:rPr>
          <w:rFonts w:eastAsiaTheme="minorEastAsia" w:cstheme="minorBidi"/>
          <w:noProof/>
          <w:sz w:val="22"/>
          <w:szCs w:val="22"/>
        </w:rPr>
      </w:pPr>
      <w:hyperlink w:anchor="_Toc156917932" w:history="1">
        <w:r w:rsidR="00701597" w:rsidRPr="00DF6B21">
          <w:rPr>
            <w:rStyle w:val="Lienhypertexte"/>
            <w:noProof/>
          </w:rPr>
          <w:t>3.1.</w:t>
        </w:r>
        <w:r w:rsidR="00701597">
          <w:rPr>
            <w:rFonts w:eastAsiaTheme="minorEastAsia" w:cstheme="minorBidi"/>
            <w:noProof/>
            <w:sz w:val="22"/>
            <w:szCs w:val="22"/>
          </w:rPr>
          <w:tab/>
        </w:r>
        <w:r w:rsidR="00701597" w:rsidRPr="00DF6B21">
          <w:rPr>
            <w:rStyle w:val="Lienhypertexte"/>
            <w:noProof/>
          </w:rPr>
          <w:t>Project manager / Responsable du projet</w:t>
        </w:r>
        <w:r w:rsidR="00701597">
          <w:rPr>
            <w:noProof/>
            <w:webHidden/>
          </w:rPr>
          <w:tab/>
        </w:r>
        <w:r w:rsidR="00701597">
          <w:rPr>
            <w:noProof/>
            <w:webHidden/>
          </w:rPr>
          <w:fldChar w:fldCharType="begin"/>
        </w:r>
        <w:r w:rsidR="00701597">
          <w:rPr>
            <w:noProof/>
            <w:webHidden/>
          </w:rPr>
          <w:instrText xml:space="preserve"> PAGEREF _Toc156917932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5264FCEB" w14:textId="6716187F" w:rsidR="00701597" w:rsidRDefault="004650F5" w:rsidP="00790910">
      <w:pPr>
        <w:pStyle w:val="TM2"/>
        <w:rPr>
          <w:rFonts w:eastAsiaTheme="minorEastAsia" w:cstheme="minorBidi"/>
          <w:noProof/>
          <w:sz w:val="22"/>
          <w:szCs w:val="22"/>
        </w:rPr>
      </w:pPr>
      <w:hyperlink w:anchor="_Toc156917933" w:history="1">
        <w:r w:rsidR="00701597" w:rsidRPr="00DF6B21">
          <w:rPr>
            <w:rStyle w:val="Lienhypertexte"/>
            <w:noProof/>
            <w:lang w:val="en-GB"/>
          </w:rPr>
          <w:t>3.2.</w:t>
        </w:r>
        <w:r w:rsidR="00701597">
          <w:rPr>
            <w:rFonts w:eastAsiaTheme="minorEastAsia" w:cstheme="minorBidi"/>
            <w:noProof/>
            <w:sz w:val="22"/>
            <w:szCs w:val="22"/>
          </w:rPr>
          <w:tab/>
        </w:r>
        <w:r w:rsidR="00701597" w:rsidRPr="00DF6B21">
          <w:rPr>
            <w:rStyle w:val="Lienhypertexte"/>
            <w:noProof/>
            <w:lang w:val="en-GB"/>
          </w:rPr>
          <w:t>Organization of the partnership / Organisation du partenariat</w:t>
        </w:r>
        <w:r w:rsidR="00701597">
          <w:rPr>
            <w:noProof/>
            <w:webHidden/>
          </w:rPr>
          <w:tab/>
        </w:r>
        <w:r w:rsidR="00701597">
          <w:rPr>
            <w:noProof/>
            <w:webHidden/>
          </w:rPr>
          <w:fldChar w:fldCharType="begin"/>
        </w:r>
        <w:r w:rsidR="00701597">
          <w:rPr>
            <w:noProof/>
            <w:webHidden/>
          </w:rPr>
          <w:instrText xml:space="preserve"> PAGEREF _Toc156917933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0747A2FC" w14:textId="68949F05" w:rsidR="00701597" w:rsidRDefault="004650F5" w:rsidP="00790910">
      <w:pPr>
        <w:pStyle w:val="TM2"/>
        <w:rPr>
          <w:rFonts w:eastAsiaTheme="minorEastAsia" w:cstheme="minorBidi"/>
          <w:noProof/>
          <w:sz w:val="22"/>
          <w:szCs w:val="22"/>
        </w:rPr>
      </w:pPr>
      <w:hyperlink w:anchor="_Toc156917934" w:history="1">
        <w:r w:rsidR="00701597" w:rsidRPr="00DF6B21">
          <w:rPr>
            <w:rStyle w:val="Lienhypertexte"/>
            <w:noProof/>
          </w:rPr>
          <w:t>3.3.</w:t>
        </w:r>
        <w:r w:rsidR="00701597">
          <w:rPr>
            <w:rFonts w:eastAsiaTheme="minorEastAsia" w:cstheme="minorBidi"/>
            <w:noProof/>
            <w:sz w:val="22"/>
            <w:szCs w:val="22"/>
          </w:rPr>
          <w:tab/>
        </w:r>
        <w:r w:rsidR="00701597" w:rsidRPr="00DF6B21">
          <w:rPr>
            <w:rStyle w:val="Lienhypertexte"/>
            <w:noProof/>
          </w:rPr>
          <w:t>Stakeholder involvement / Implication des parties prenantes</w:t>
        </w:r>
        <w:r w:rsidR="00701597">
          <w:rPr>
            <w:noProof/>
            <w:webHidden/>
          </w:rPr>
          <w:tab/>
        </w:r>
        <w:r w:rsidR="00701597">
          <w:rPr>
            <w:noProof/>
            <w:webHidden/>
          </w:rPr>
          <w:fldChar w:fldCharType="begin"/>
        </w:r>
        <w:r w:rsidR="00701597">
          <w:rPr>
            <w:noProof/>
            <w:webHidden/>
          </w:rPr>
          <w:instrText xml:space="preserve"> PAGEREF _Toc156917934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62444854" w14:textId="2D166078" w:rsidR="00701597" w:rsidRDefault="004650F5" w:rsidP="00790910">
      <w:pPr>
        <w:pStyle w:val="TM2"/>
        <w:rPr>
          <w:rFonts w:eastAsiaTheme="minorEastAsia" w:cstheme="minorBidi"/>
          <w:noProof/>
          <w:sz w:val="22"/>
          <w:szCs w:val="22"/>
        </w:rPr>
      </w:pPr>
      <w:hyperlink w:anchor="_Toc156917935" w:history="1">
        <w:r w:rsidR="00701597" w:rsidRPr="00DF6B21">
          <w:rPr>
            <w:rStyle w:val="Lienhypertexte"/>
            <w:noProof/>
          </w:rPr>
          <w:t>3.4.</w:t>
        </w:r>
        <w:r w:rsidR="00701597">
          <w:rPr>
            <w:rFonts w:eastAsiaTheme="minorEastAsia" w:cstheme="minorBidi"/>
            <w:noProof/>
            <w:sz w:val="22"/>
            <w:szCs w:val="22"/>
          </w:rPr>
          <w:tab/>
        </w:r>
        <w:r w:rsidR="00701597" w:rsidRPr="00DF6B21">
          <w:rPr>
            <w:rStyle w:val="Lienhypertexte"/>
            <w:noProof/>
          </w:rPr>
          <w:t>Management framework / Pilotage</w:t>
        </w:r>
        <w:r w:rsidR="00701597">
          <w:rPr>
            <w:noProof/>
            <w:webHidden/>
          </w:rPr>
          <w:tab/>
        </w:r>
        <w:r w:rsidR="00701597">
          <w:rPr>
            <w:noProof/>
            <w:webHidden/>
          </w:rPr>
          <w:fldChar w:fldCharType="begin"/>
        </w:r>
        <w:r w:rsidR="00701597">
          <w:rPr>
            <w:noProof/>
            <w:webHidden/>
          </w:rPr>
          <w:instrText xml:space="preserve"> PAGEREF _Toc156917935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7097B3DA" w14:textId="03B8E5F9" w:rsidR="00701597" w:rsidRDefault="004650F5" w:rsidP="00790910">
      <w:pPr>
        <w:pStyle w:val="TM2"/>
        <w:rPr>
          <w:rFonts w:eastAsiaTheme="minorEastAsia" w:cstheme="minorBidi"/>
          <w:noProof/>
          <w:sz w:val="22"/>
          <w:szCs w:val="22"/>
        </w:rPr>
      </w:pPr>
      <w:hyperlink w:anchor="_Toc156917936" w:history="1">
        <w:r w:rsidR="00701597" w:rsidRPr="00DF6B21">
          <w:rPr>
            <w:rStyle w:val="Lienhypertexte"/>
            <w:noProof/>
          </w:rPr>
          <w:t>3.5.</w:t>
        </w:r>
        <w:r w:rsidR="00701597">
          <w:rPr>
            <w:rFonts w:eastAsiaTheme="minorEastAsia" w:cstheme="minorBidi"/>
            <w:noProof/>
            <w:sz w:val="22"/>
            <w:szCs w:val="22"/>
          </w:rPr>
          <w:tab/>
        </w:r>
        <w:r w:rsidR="00701597" w:rsidRPr="00DF6B21">
          <w:rPr>
            <w:rStyle w:val="Lienhypertexte"/>
            <w:noProof/>
          </w:rPr>
          <w:t>Institutional strategy / Stratégie des établissements</w:t>
        </w:r>
        <w:r w:rsidR="00701597">
          <w:rPr>
            <w:noProof/>
            <w:webHidden/>
          </w:rPr>
          <w:tab/>
        </w:r>
        <w:r w:rsidR="00701597">
          <w:rPr>
            <w:noProof/>
            <w:webHidden/>
          </w:rPr>
          <w:fldChar w:fldCharType="begin"/>
        </w:r>
        <w:r w:rsidR="00701597">
          <w:rPr>
            <w:noProof/>
            <w:webHidden/>
          </w:rPr>
          <w:instrText xml:space="preserve"> PAGEREF _Toc156917936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06DB9D46" w14:textId="700FDBEE" w:rsidR="00701597" w:rsidRDefault="004650F5" w:rsidP="00790910">
      <w:pPr>
        <w:pStyle w:val="TM2"/>
        <w:rPr>
          <w:rFonts w:eastAsiaTheme="minorEastAsia" w:cstheme="minorBidi"/>
          <w:noProof/>
          <w:sz w:val="22"/>
          <w:szCs w:val="22"/>
        </w:rPr>
      </w:pPr>
      <w:hyperlink w:anchor="_Toc156917937" w:history="1">
        <w:r w:rsidR="00701597" w:rsidRPr="00DF6B21">
          <w:rPr>
            <w:rStyle w:val="Lienhypertexte"/>
            <w:noProof/>
          </w:rPr>
          <w:t>3.6.</w:t>
        </w:r>
        <w:r w:rsidR="00701597">
          <w:rPr>
            <w:rFonts w:eastAsiaTheme="minorEastAsia" w:cstheme="minorBidi"/>
            <w:noProof/>
            <w:sz w:val="22"/>
            <w:szCs w:val="22"/>
          </w:rPr>
          <w:tab/>
        </w:r>
        <w:r w:rsidR="00701597" w:rsidRPr="00DF6B21">
          <w:rPr>
            <w:rStyle w:val="Lienhypertexte"/>
            <w:noProof/>
          </w:rPr>
          <w:t>Data management / Stratégie en matière de données</w:t>
        </w:r>
        <w:r w:rsidR="00701597">
          <w:rPr>
            <w:noProof/>
            <w:webHidden/>
          </w:rPr>
          <w:tab/>
        </w:r>
        <w:r w:rsidR="00701597">
          <w:rPr>
            <w:noProof/>
            <w:webHidden/>
          </w:rPr>
          <w:fldChar w:fldCharType="begin"/>
        </w:r>
        <w:r w:rsidR="00701597">
          <w:rPr>
            <w:noProof/>
            <w:webHidden/>
          </w:rPr>
          <w:instrText xml:space="preserve"> PAGEREF _Toc156917937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322D2946" w14:textId="532E58CE" w:rsidR="00701597" w:rsidRDefault="004650F5" w:rsidP="00790910">
      <w:pPr>
        <w:pStyle w:val="TM2"/>
        <w:rPr>
          <w:rFonts w:eastAsiaTheme="minorEastAsia" w:cstheme="minorBidi"/>
          <w:noProof/>
          <w:sz w:val="22"/>
          <w:szCs w:val="22"/>
        </w:rPr>
      </w:pPr>
      <w:hyperlink w:anchor="_Toc156917938" w:history="1">
        <w:r w:rsidR="00701597" w:rsidRPr="00DF6B21">
          <w:rPr>
            <w:rStyle w:val="Lienhypertexte"/>
            <w:noProof/>
          </w:rPr>
          <w:t xml:space="preserve">3.7 </w:t>
        </w:r>
        <w:r w:rsidR="00790910">
          <w:rPr>
            <w:rStyle w:val="Lienhypertexte"/>
            <w:noProof/>
          </w:rPr>
          <w:tab/>
        </w:r>
        <w:r w:rsidR="00701597" w:rsidRPr="00DF6B21">
          <w:rPr>
            <w:rStyle w:val="Lienhypertexte"/>
            <w:noProof/>
          </w:rPr>
          <w:t>Ethical framework / Cadre éthique</w:t>
        </w:r>
        <w:r w:rsidR="00701597">
          <w:rPr>
            <w:noProof/>
            <w:webHidden/>
          </w:rPr>
          <w:tab/>
        </w:r>
        <w:r w:rsidR="00701597">
          <w:rPr>
            <w:noProof/>
            <w:webHidden/>
          </w:rPr>
          <w:fldChar w:fldCharType="begin"/>
        </w:r>
        <w:r w:rsidR="00701597">
          <w:rPr>
            <w:noProof/>
            <w:webHidden/>
          </w:rPr>
          <w:instrText xml:space="preserve"> PAGEREF _Toc156917938 \h </w:instrText>
        </w:r>
        <w:r w:rsidR="00701597">
          <w:rPr>
            <w:noProof/>
            <w:webHidden/>
          </w:rPr>
        </w:r>
        <w:r w:rsidR="00701597">
          <w:rPr>
            <w:noProof/>
            <w:webHidden/>
          </w:rPr>
          <w:fldChar w:fldCharType="separate"/>
        </w:r>
        <w:r w:rsidR="00701597">
          <w:rPr>
            <w:noProof/>
            <w:webHidden/>
          </w:rPr>
          <w:t>9</w:t>
        </w:r>
        <w:r w:rsidR="00701597">
          <w:rPr>
            <w:noProof/>
            <w:webHidden/>
          </w:rPr>
          <w:fldChar w:fldCharType="end"/>
        </w:r>
      </w:hyperlink>
    </w:p>
    <w:p w14:paraId="099527AB" w14:textId="6DC3B0C4" w:rsidR="00701597" w:rsidRDefault="004650F5">
      <w:pPr>
        <w:pStyle w:val="TM1"/>
        <w:rPr>
          <w:rFonts w:eastAsiaTheme="minorEastAsia" w:cstheme="minorBidi"/>
          <w:b w:val="0"/>
          <w:bCs w:val="0"/>
          <w:noProof/>
          <w:sz w:val="22"/>
          <w:szCs w:val="22"/>
        </w:rPr>
      </w:pPr>
      <w:hyperlink w:anchor="_Toc156917939" w:history="1">
        <w:r w:rsidR="00701597" w:rsidRPr="00DF6B21">
          <w:rPr>
            <w:rStyle w:val="Lienhypertexte"/>
            <w:noProof/>
          </w:rPr>
          <w:t>4.</w:t>
        </w:r>
        <w:r w:rsidR="00701597">
          <w:rPr>
            <w:rFonts w:eastAsiaTheme="minorEastAsia" w:cstheme="minorBidi"/>
            <w:b w:val="0"/>
            <w:bCs w:val="0"/>
            <w:noProof/>
            <w:sz w:val="22"/>
            <w:szCs w:val="22"/>
          </w:rPr>
          <w:tab/>
        </w:r>
        <w:r w:rsidR="00701597" w:rsidRPr="00DF6B21">
          <w:rPr>
            <w:rStyle w:val="Lienhypertexte"/>
            <w:iCs/>
            <w:noProof/>
          </w:rPr>
          <w:t>Expected outcomes and impact / Impact</w:t>
        </w:r>
        <w:r w:rsidR="00701597" w:rsidRPr="00DF6B21">
          <w:rPr>
            <w:rStyle w:val="Lienhypertexte"/>
            <w:noProof/>
          </w:rPr>
          <w:t xml:space="preserve"> et retombées du projet</w:t>
        </w:r>
        <w:r w:rsidR="00701597">
          <w:rPr>
            <w:noProof/>
            <w:webHidden/>
          </w:rPr>
          <w:tab/>
        </w:r>
        <w:r w:rsidR="00701597">
          <w:rPr>
            <w:noProof/>
            <w:webHidden/>
          </w:rPr>
          <w:fldChar w:fldCharType="begin"/>
        </w:r>
        <w:r w:rsidR="00701597">
          <w:rPr>
            <w:noProof/>
            <w:webHidden/>
          </w:rPr>
          <w:instrText xml:space="preserve"> PAGEREF _Toc156917939 \h </w:instrText>
        </w:r>
        <w:r w:rsidR="00701597">
          <w:rPr>
            <w:noProof/>
            <w:webHidden/>
          </w:rPr>
        </w:r>
        <w:r w:rsidR="00701597">
          <w:rPr>
            <w:noProof/>
            <w:webHidden/>
          </w:rPr>
          <w:fldChar w:fldCharType="separate"/>
        </w:r>
        <w:r w:rsidR="00701597">
          <w:rPr>
            <w:noProof/>
            <w:webHidden/>
          </w:rPr>
          <w:t>9</w:t>
        </w:r>
        <w:r w:rsidR="00701597">
          <w:rPr>
            <w:noProof/>
            <w:webHidden/>
          </w:rPr>
          <w:fldChar w:fldCharType="end"/>
        </w:r>
      </w:hyperlink>
    </w:p>
    <w:p w14:paraId="3A1F784E" w14:textId="228FA323" w:rsidR="00701597" w:rsidRDefault="004650F5">
      <w:pPr>
        <w:pStyle w:val="TM1"/>
        <w:rPr>
          <w:rFonts w:eastAsiaTheme="minorEastAsia" w:cstheme="minorBidi"/>
          <w:b w:val="0"/>
          <w:bCs w:val="0"/>
          <w:noProof/>
          <w:sz w:val="22"/>
          <w:szCs w:val="22"/>
        </w:rPr>
      </w:pPr>
      <w:hyperlink w:anchor="_Toc156917940" w:history="1">
        <w:r w:rsidR="00701597" w:rsidRPr="00DF6B21">
          <w:rPr>
            <w:rStyle w:val="Lienhypertexte"/>
            <w:noProof/>
          </w:rPr>
          <w:t>5.</w:t>
        </w:r>
        <w:r w:rsidR="00701597">
          <w:rPr>
            <w:rFonts w:eastAsiaTheme="minorEastAsia" w:cstheme="minorBidi"/>
            <w:b w:val="0"/>
            <w:bCs w:val="0"/>
            <w:noProof/>
            <w:sz w:val="22"/>
            <w:szCs w:val="22"/>
          </w:rPr>
          <w:tab/>
        </w:r>
        <w:r w:rsidR="00701597" w:rsidRPr="00DF6B21">
          <w:rPr>
            <w:rStyle w:val="Lienhypertexte"/>
            <w:iCs/>
            <w:noProof/>
          </w:rPr>
          <w:t>Funding justification / Justification</w:t>
        </w:r>
        <w:r w:rsidR="00701597" w:rsidRPr="00DF6B21">
          <w:rPr>
            <w:rStyle w:val="Lienhypertexte"/>
            <w:noProof/>
          </w:rPr>
          <w:t xml:space="preserve"> des moyens demandés</w:t>
        </w:r>
        <w:r w:rsidR="00701597">
          <w:rPr>
            <w:noProof/>
            <w:webHidden/>
          </w:rPr>
          <w:tab/>
        </w:r>
        <w:r w:rsidR="00701597">
          <w:rPr>
            <w:noProof/>
            <w:webHidden/>
          </w:rPr>
          <w:fldChar w:fldCharType="begin"/>
        </w:r>
        <w:r w:rsidR="00701597">
          <w:rPr>
            <w:noProof/>
            <w:webHidden/>
          </w:rPr>
          <w:instrText xml:space="preserve"> PAGEREF _Toc156917940 \h </w:instrText>
        </w:r>
        <w:r w:rsidR="00701597">
          <w:rPr>
            <w:noProof/>
            <w:webHidden/>
          </w:rPr>
        </w:r>
        <w:r w:rsidR="00701597">
          <w:rPr>
            <w:noProof/>
            <w:webHidden/>
          </w:rPr>
          <w:fldChar w:fldCharType="separate"/>
        </w:r>
        <w:r w:rsidR="00701597">
          <w:rPr>
            <w:noProof/>
            <w:webHidden/>
          </w:rPr>
          <w:t>9</w:t>
        </w:r>
        <w:r w:rsidR="00701597">
          <w:rPr>
            <w:noProof/>
            <w:webHidden/>
          </w:rPr>
          <w:fldChar w:fldCharType="end"/>
        </w:r>
      </w:hyperlink>
    </w:p>
    <w:p w14:paraId="6457101E" w14:textId="2FEE9FB6" w:rsidR="00701597" w:rsidRDefault="004650F5">
      <w:pPr>
        <w:pStyle w:val="TM1"/>
        <w:rPr>
          <w:rFonts w:eastAsiaTheme="minorEastAsia" w:cstheme="minorBidi"/>
          <w:b w:val="0"/>
          <w:bCs w:val="0"/>
          <w:noProof/>
          <w:sz w:val="22"/>
          <w:szCs w:val="22"/>
        </w:rPr>
      </w:pPr>
      <w:hyperlink w:anchor="_Toc156917941" w:history="1">
        <w:r w:rsidR="00701597" w:rsidRPr="00DF6B21">
          <w:rPr>
            <w:rStyle w:val="Lienhypertexte"/>
            <w:noProof/>
          </w:rPr>
          <w:t>6.</w:t>
        </w:r>
        <w:r w:rsidR="00701597">
          <w:rPr>
            <w:rFonts w:eastAsiaTheme="minorEastAsia" w:cstheme="minorBidi"/>
            <w:b w:val="0"/>
            <w:bCs w:val="0"/>
            <w:noProof/>
            <w:sz w:val="22"/>
            <w:szCs w:val="22"/>
          </w:rPr>
          <w:tab/>
        </w:r>
        <w:r w:rsidR="00701597" w:rsidRPr="00DF6B21">
          <w:rPr>
            <w:rStyle w:val="Lienhypertexte"/>
            <w:noProof/>
          </w:rPr>
          <w:t>Références bibliographiques citées</w:t>
        </w:r>
        <w:r w:rsidR="00701597">
          <w:rPr>
            <w:noProof/>
            <w:webHidden/>
          </w:rPr>
          <w:tab/>
        </w:r>
        <w:r w:rsidR="00701597">
          <w:rPr>
            <w:noProof/>
            <w:webHidden/>
          </w:rPr>
          <w:fldChar w:fldCharType="begin"/>
        </w:r>
        <w:r w:rsidR="00701597">
          <w:rPr>
            <w:noProof/>
            <w:webHidden/>
          </w:rPr>
          <w:instrText xml:space="preserve"> PAGEREF _Toc156917941 \h </w:instrText>
        </w:r>
        <w:r w:rsidR="00701597">
          <w:rPr>
            <w:noProof/>
            <w:webHidden/>
          </w:rPr>
        </w:r>
        <w:r w:rsidR="00701597">
          <w:rPr>
            <w:noProof/>
            <w:webHidden/>
          </w:rPr>
          <w:fldChar w:fldCharType="separate"/>
        </w:r>
        <w:r w:rsidR="00701597">
          <w:rPr>
            <w:noProof/>
            <w:webHidden/>
          </w:rPr>
          <w:t>10</w:t>
        </w:r>
        <w:r w:rsidR="00701597">
          <w:rPr>
            <w:noProof/>
            <w:webHidden/>
          </w:rPr>
          <w:fldChar w:fldCharType="end"/>
        </w:r>
      </w:hyperlink>
    </w:p>
    <w:p w14:paraId="7B12292F" w14:textId="75CB02D6" w:rsidR="00701597" w:rsidRDefault="004650F5">
      <w:pPr>
        <w:pStyle w:val="TM1"/>
        <w:rPr>
          <w:rFonts w:eastAsiaTheme="minorEastAsia" w:cstheme="minorBidi"/>
          <w:b w:val="0"/>
          <w:bCs w:val="0"/>
          <w:noProof/>
          <w:sz w:val="22"/>
          <w:szCs w:val="22"/>
        </w:rPr>
      </w:pPr>
      <w:hyperlink w:anchor="_Toc156917942" w:history="1">
        <w:r w:rsidR="00701597" w:rsidRPr="00DF6B21">
          <w:rPr>
            <w:rStyle w:val="Lienhypertexte"/>
            <w:noProof/>
          </w:rPr>
          <w:t>7.</w:t>
        </w:r>
        <w:r w:rsidR="00701597">
          <w:rPr>
            <w:rFonts w:eastAsiaTheme="minorEastAsia" w:cstheme="minorBidi"/>
            <w:b w:val="0"/>
            <w:bCs w:val="0"/>
            <w:noProof/>
            <w:sz w:val="22"/>
            <w:szCs w:val="22"/>
          </w:rPr>
          <w:tab/>
        </w:r>
        <w:r w:rsidR="00701597" w:rsidRPr="00DF6B21">
          <w:rPr>
            <w:rStyle w:val="Lienhypertexte"/>
            <w:noProof/>
          </w:rPr>
          <w:t>CV of the project leader / CV du responsable du projet</w:t>
        </w:r>
        <w:r w:rsidR="00701597">
          <w:rPr>
            <w:noProof/>
            <w:webHidden/>
          </w:rPr>
          <w:tab/>
        </w:r>
        <w:r w:rsidR="00701597">
          <w:rPr>
            <w:noProof/>
            <w:webHidden/>
          </w:rPr>
          <w:fldChar w:fldCharType="begin"/>
        </w:r>
        <w:r w:rsidR="00701597">
          <w:rPr>
            <w:noProof/>
            <w:webHidden/>
          </w:rPr>
          <w:instrText xml:space="preserve"> PAGEREF _Toc156917942 \h </w:instrText>
        </w:r>
        <w:r w:rsidR="00701597">
          <w:rPr>
            <w:noProof/>
            <w:webHidden/>
          </w:rPr>
        </w:r>
        <w:r w:rsidR="00701597">
          <w:rPr>
            <w:noProof/>
            <w:webHidden/>
          </w:rPr>
          <w:fldChar w:fldCharType="separate"/>
        </w:r>
        <w:r w:rsidR="00701597">
          <w:rPr>
            <w:noProof/>
            <w:webHidden/>
          </w:rPr>
          <w:t>10</w:t>
        </w:r>
        <w:r w:rsidR="00701597">
          <w:rPr>
            <w:noProof/>
            <w:webHidden/>
          </w:rPr>
          <w:fldChar w:fldCharType="end"/>
        </w:r>
      </w:hyperlink>
    </w:p>
    <w:p w14:paraId="02C2EB8F" w14:textId="0A8718D5" w:rsidR="00701597" w:rsidRDefault="004650F5">
      <w:pPr>
        <w:pStyle w:val="TM1"/>
        <w:rPr>
          <w:rFonts w:eastAsiaTheme="minorEastAsia" w:cstheme="minorBidi"/>
          <w:b w:val="0"/>
          <w:bCs w:val="0"/>
          <w:noProof/>
          <w:sz w:val="22"/>
          <w:szCs w:val="22"/>
        </w:rPr>
      </w:pPr>
      <w:hyperlink w:anchor="_Toc156917943" w:history="1">
        <w:r w:rsidR="00701597" w:rsidRPr="00DF6B21">
          <w:rPr>
            <w:rStyle w:val="Lienhypertexte"/>
            <w:iCs/>
            <w:noProof/>
          </w:rPr>
          <w:t>Annexe</w:t>
        </w:r>
        <w:r w:rsidR="00701597" w:rsidRPr="00DF6B21">
          <w:rPr>
            <w:rStyle w:val="Lienhypertexte"/>
            <w:noProof/>
          </w:rPr>
          <w:t xml:space="preserve"> Publications</w:t>
        </w:r>
        <w:r w:rsidR="00701597">
          <w:rPr>
            <w:noProof/>
            <w:webHidden/>
          </w:rPr>
          <w:tab/>
        </w:r>
        <w:r w:rsidR="00701597">
          <w:rPr>
            <w:noProof/>
            <w:webHidden/>
          </w:rPr>
          <w:fldChar w:fldCharType="begin"/>
        </w:r>
        <w:r w:rsidR="00701597">
          <w:rPr>
            <w:noProof/>
            <w:webHidden/>
          </w:rPr>
          <w:instrText xml:space="preserve"> PAGEREF _Toc156917943 \h </w:instrText>
        </w:r>
        <w:r w:rsidR="00701597">
          <w:rPr>
            <w:noProof/>
            <w:webHidden/>
          </w:rPr>
        </w:r>
        <w:r w:rsidR="00701597">
          <w:rPr>
            <w:noProof/>
            <w:webHidden/>
          </w:rPr>
          <w:fldChar w:fldCharType="separate"/>
        </w:r>
        <w:r w:rsidR="00701597">
          <w:rPr>
            <w:noProof/>
            <w:webHidden/>
          </w:rPr>
          <w:t>12</w:t>
        </w:r>
        <w:r w:rsidR="00701597">
          <w:rPr>
            <w:noProof/>
            <w:webHidden/>
          </w:rPr>
          <w:fldChar w:fldCharType="end"/>
        </w:r>
      </w:hyperlink>
    </w:p>
    <w:p w14:paraId="5C664CB8" w14:textId="77777777" w:rsidR="0083681D" w:rsidRPr="00882A90" w:rsidDel="0083681D" w:rsidRDefault="00B124BC" w:rsidP="0083681D">
      <w:r w:rsidRPr="00B124BC">
        <w:rPr>
          <w:rFonts w:cs="Arial"/>
        </w:rPr>
        <w:fldChar w:fldCharType="end"/>
      </w:r>
      <w:r w:rsidR="00ED1574" w:rsidRPr="00882A90">
        <w:br w:type="page"/>
      </w:r>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83681D" w14:paraId="2F283928" w14:textId="77777777" w:rsidTr="0018513F">
        <w:tc>
          <w:tcPr>
            <w:tcW w:w="9628" w:type="dxa"/>
          </w:tcPr>
          <w:p w14:paraId="5B9A17F7" w14:textId="77777777" w:rsidR="0083681D" w:rsidRPr="007A741F" w:rsidRDefault="0083681D" w:rsidP="0018513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lastRenderedPageBreak/>
              <w:t xml:space="preserve">Veuillez respecter les consignes ci-dessous. </w:t>
            </w:r>
          </w:p>
          <w:p w14:paraId="419658DD" w14:textId="77777777" w:rsidR="0083681D" w:rsidRPr="007A741F" w:rsidRDefault="0083681D" w:rsidP="0018513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3FDBF2F9" w14:textId="77777777" w:rsidR="0083681D" w:rsidRPr="007A741F" w:rsidRDefault="0083681D" w:rsidP="0018513F">
            <w:pPr>
              <w:pStyle w:val="Sansinterligne"/>
              <w:suppressAutoHyphens w:val="0"/>
              <w:spacing w:line="276" w:lineRule="auto"/>
              <w:rPr>
                <w:rFonts w:ascii="Marianne" w:eastAsiaTheme="minorHAnsi" w:hAnsi="Marianne" w:cstheme="minorBidi"/>
                <w:i/>
                <w:color w:val="7030A0"/>
                <w:szCs w:val="22"/>
                <w:lang w:eastAsia="en-US"/>
              </w:rPr>
            </w:pPr>
          </w:p>
          <w:p w14:paraId="74050861" w14:textId="7F0188E3"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être de </w:t>
            </w:r>
            <w:proofErr w:type="gramStart"/>
            <w:r w:rsidRPr="007A741F">
              <w:rPr>
                <w:rFonts w:ascii="Marianne" w:eastAsiaTheme="minorHAnsi" w:hAnsi="Marianne" w:cstheme="minorBidi"/>
                <w:b/>
                <w:i/>
                <w:color w:val="7030A0"/>
                <w:szCs w:val="22"/>
                <w:highlight w:val="yellow"/>
                <w:lang w:eastAsia="en-US"/>
              </w:rPr>
              <w:t>15</w:t>
            </w:r>
            <w:r w:rsidRPr="007A741F">
              <w:rPr>
                <w:rFonts w:ascii="Marianne" w:eastAsiaTheme="minorHAnsi" w:hAnsi="Marianne" w:cstheme="minorBidi"/>
                <w:b/>
                <w:i/>
                <w:color w:val="7030A0"/>
                <w:szCs w:val="22"/>
                <w:lang w:eastAsia="en-US"/>
              </w:rPr>
              <w:t xml:space="preserve"> pages maximum</w:t>
            </w:r>
            <w:proofErr w:type="gramEnd"/>
            <w:r w:rsidRPr="007A741F">
              <w:rPr>
                <w:rFonts w:ascii="Marianne" w:eastAsiaTheme="minorHAnsi" w:hAnsi="Marianne" w:cstheme="minorBidi"/>
                <w:b/>
                <w:i/>
                <w:color w:val="7030A0"/>
                <w:szCs w:val="22"/>
                <w:lang w:eastAsia="en-US"/>
              </w:rPr>
              <w:t>, pour les sections de 1 à 5</w:t>
            </w:r>
            <w:r>
              <w:rPr>
                <w:rFonts w:ascii="Marianne" w:eastAsiaTheme="minorHAnsi" w:hAnsi="Marianne" w:cstheme="minorBidi"/>
                <w:b/>
                <w:i/>
                <w:color w:val="7030A0"/>
                <w:szCs w:val="22"/>
                <w:lang w:eastAsia="en-US"/>
              </w:rPr>
              <w:t xml:space="preserve"> incluse</w:t>
            </w:r>
            <w:r w:rsidRPr="007A741F">
              <w:rPr>
                <w:rFonts w:ascii="Marianne" w:eastAsiaTheme="minorHAnsi" w:hAnsi="Marianne" w:cstheme="minorBidi"/>
                <w:b/>
                <w:i/>
                <w:color w:val="7030A0"/>
                <w:szCs w:val="22"/>
                <w:lang w:eastAsia="en-US"/>
              </w:rPr>
              <w:t>. Les sections 6 (Références bibliographiques citées)</w:t>
            </w:r>
            <w:r w:rsidR="00B46EE4">
              <w:rPr>
                <w:rFonts w:ascii="Marianne" w:eastAsiaTheme="minorHAnsi" w:hAnsi="Marianne" w:cstheme="minorBidi"/>
                <w:b/>
                <w:i/>
                <w:color w:val="7030A0"/>
                <w:szCs w:val="22"/>
                <w:lang w:eastAsia="en-US"/>
              </w:rPr>
              <w:t xml:space="preserve"> et</w:t>
            </w:r>
            <w:r w:rsidRPr="007A741F">
              <w:rPr>
                <w:rFonts w:ascii="Marianne" w:eastAsiaTheme="minorHAnsi" w:hAnsi="Marianne" w:cstheme="minorBidi"/>
                <w:b/>
                <w:i/>
                <w:color w:val="7030A0"/>
                <w:szCs w:val="22"/>
                <w:lang w:eastAsia="en-US"/>
              </w:rPr>
              <w:t xml:space="preserve"> 7 (CV du responsable du projet) ne sont pas comptées dans les </w:t>
            </w:r>
            <w:r w:rsidRPr="007A741F">
              <w:rPr>
                <w:rFonts w:ascii="Marianne" w:eastAsiaTheme="minorHAnsi" w:hAnsi="Marianne" w:cstheme="minorBidi"/>
                <w:b/>
                <w:i/>
                <w:color w:val="7030A0"/>
                <w:szCs w:val="22"/>
                <w:highlight w:val="yellow"/>
                <w:lang w:eastAsia="en-US"/>
              </w:rPr>
              <w:t>15</w:t>
            </w:r>
            <w:r w:rsidRPr="007A741F">
              <w:rPr>
                <w:rFonts w:ascii="Marianne" w:eastAsiaTheme="minorHAnsi" w:hAnsi="Marianne" w:cstheme="minorBidi"/>
                <w:b/>
                <w:i/>
                <w:color w:val="7030A0"/>
                <w:szCs w:val="22"/>
                <w:lang w:eastAsia="en-US"/>
              </w:rPr>
              <w:t xml:space="preserve"> pages. </w:t>
            </w:r>
          </w:p>
          <w:p w14:paraId="001F6DD9"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 et l’annexe « publications du consortium » (dans un document séparé) ne sont pas décomptées dans le nombre de pages.</w:t>
            </w:r>
            <w:r w:rsidRPr="007A741F">
              <w:rPr>
                <w:rFonts w:ascii="Marianne" w:hAnsi="Marianne"/>
              </w:rPr>
              <w:t xml:space="preserve"> </w:t>
            </w:r>
          </w:p>
          <w:p w14:paraId="50C5D401"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w:t>
            </w:r>
            <w:r w:rsidRPr="007A741F">
              <w:rPr>
                <w:rFonts w:ascii="Marianne" w:eastAsiaTheme="minorHAnsi" w:hAnsi="Marianne" w:cstheme="minorBidi"/>
                <w:b/>
                <w:i/>
                <w:color w:val="7030A0"/>
                <w:szCs w:val="22"/>
                <w:lang w:eastAsia="en-US"/>
              </w:rPr>
              <w:t xml:space="preserve">doit être rédigé </w:t>
            </w:r>
            <w:r w:rsidRPr="007A741F">
              <w:rPr>
                <w:rFonts w:ascii="Marianne" w:eastAsiaTheme="minorHAnsi" w:hAnsi="Marianne" w:cstheme="minorBidi"/>
                <w:b/>
                <w:i/>
                <w:color w:val="7030A0"/>
                <w:szCs w:val="22"/>
                <w:highlight w:val="yellow"/>
                <w:u w:val="single"/>
                <w:lang w:eastAsia="en-US"/>
              </w:rPr>
              <w:t>en anglais</w:t>
            </w:r>
            <w:r w:rsidRPr="007A741F">
              <w:rPr>
                <w:rFonts w:ascii="Marianne" w:eastAsiaTheme="minorHAnsi" w:hAnsi="Marianne" w:cstheme="minorBidi"/>
                <w:b/>
                <w:i/>
                <w:color w:val="7030A0"/>
                <w:szCs w:val="22"/>
                <w:lang w:eastAsia="en-US"/>
              </w:rPr>
              <w:t xml:space="preserve">, en police </w:t>
            </w:r>
            <w:r w:rsidRPr="007A741F">
              <w:rPr>
                <w:rFonts w:ascii="Marianne" w:eastAsiaTheme="minorHAnsi" w:hAnsi="Marianne" w:cstheme="minorBidi"/>
                <w:b/>
                <w:i/>
                <w:color w:val="7030A0"/>
                <w:szCs w:val="22"/>
                <w:u w:val="single"/>
                <w:lang w:eastAsia="en-US"/>
              </w:rPr>
              <w:t>Arial</w:t>
            </w:r>
            <w:r w:rsidRPr="007A741F">
              <w:rPr>
                <w:rFonts w:ascii="Marianne" w:eastAsiaTheme="minorHAnsi" w:hAnsi="Marianne" w:cstheme="minorBidi"/>
                <w:b/>
                <w:i/>
                <w:color w:val="7030A0"/>
                <w:szCs w:val="22"/>
                <w:lang w:eastAsia="en-US"/>
              </w:rPr>
              <w:t xml:space="preserve"> </w:t>
            </w:r>
            <w:r>
              <w:rPr>
                <w:rFonts w:ascii="Marianne" w:eastAsiaTheme="minorHAnsi" w:hAnsi="Marianne" w:cstheme="minorBidi"/>
                <w:b/>
                <w:i/>
                <w:color w:val="7030A0"/>
                <w:szCs w:val="22"/>
                <w:lang w:eastAsia="en-US"/>
              </w:rPr>
              <w:t xml:space="preserve">(corps) </w:t>
            </w:r>
            <w:r w:rsidRPr="007A741F">
              <w:rPr>
                <w:rFonts w:ascii="Marianne" w:eastAsiaTheme="minorHAnsi" w:hAnsi="Marianne" w:cstheme="minorBidi"/>
                <w:b/>
                <w:i/>
                <w:color w:val="7030A0"/>
                <w:szCs w:val="22"/>
                <w:lang w:eastAsia="en-US"/>
              </w:rPr>
              <w:t xml:space="preserve">11pt, interligne 1,15. </w:t>
            </w:r>
            <w:r>
              <w:rPr>
                <w:rFonts w:ascii="Marianne" w:eastAsiaTheme="minorHAnsi" w:hAnsi="Marianne" w:cstheme="minorBidi"/>
                <w:b/>
                <w:i/>
                <w:color w:val="7030A0"/>
                <w:szCs w:val="22"/>
                <w:lang w:eastAsia="en-US"/>
              </w:rPr>
              <w:t xml:space="preserve">La police ne doit pas être modifiée. </w:t>
            </w:r>
          </w:p>
          <w:p w14:paraId="506310B7"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b/>
                <w:i/>
                <w:color w:val="7030A0"/>
                <w:szCs w:val="22"/>
                <w:lang w:eastAsia="en-US"/>
              </w:rPr>
              <w:t>Les marges du document ne doivent pas être modifié</w:t>
            </w:r>
            <w:r>
              <w:rPr>
                <w:rFonts w:ascii="Marianne" w:eastAsiaTheme="minorHAnsi" w:hAnsi="Marianne" w:cstheme="minorBidi"/>
                <w:b/>
                <w:i/>
                <w:color w:val="7030A0"/>
                <w:szCs w:val="22"/>
                <w:lang w:eastAsia="en-US"/>
              </w:rPr>
              <w:t>es</w:t>
            </w:r>
            <w:r w:rsidRPr="007A741F">
              <w:rPr>
                <w:rFonts w:ascii="Marianne" w:eastAsiaTheme="minorHAnsi" w:hAnsi="Marianne" w:cstheme="minorBidi"/>
                <w:b/>
                <w:i/>
                <w:color w:val="7030A0"/>
                <w:szCs w:val="22"/>
                <w:lang w:eastAsia="en-US"/>
              </w:rPr>
              <w:t>.</w:t>
            </w:r>
          </w:p>
          <w:p w14:paraId="0385295B"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sidRPr="007A741F">
              <w:rPr>
                <w:rFonts w:ascii="Marianne" w:eastAsiaTheme="minorHAnsi" w:hAnsi="Marianne" w:cstheme="minorBidi"/>
                <w:i/>
                <w:color w:val="7030A0"/>
                <w:szCs w:val="22"/>
                <w:lang w:eastAsia="en-US"/>
              </w:rPr>
              <w:t xml:space="preserve">sont insérées, celles-ci ne doivent pas dépasser les marges du document. Les légendes associées aux images 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2690389D"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L’insertion dans le texte de liens associés à des sites de stockage de documents additionnels n’est pas autorisée. </w:t>
            </w:r>
          </w:p>
          <w:p w14:paraId="05D8AD7D" w14:textId="77777777" w:rsidR="0083681D"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p>
          <w:p w14:paraId="64844EB4"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42CC355E" w14:textId="77777777" w:rsidR="0083681D" w:rsidRPr="00EE4A11" w:rsidRDefault="0083681D" w:rsidP="0083681D">
            <w:pPr>
              <w:pStyle w:val="Sansinterligne"/>
              <w:numPr>
                <w:ilvl w:val="0"/>
                <w:numId w:val="28"/>
              </w:numPr>
              <w:suppressAutoHyphens w:val="0"/>
              <w:spacing w:line="276" w:lineRule="auto"/>
              <w:rPr>
                <w:rFonts w:asciiTheme="minorHAnsi" w:eastAsiaTheme="minorHAnsi" w:hAnsiTheme="minorHAnsi"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rsidP="0083681D">
      <w:pPr>
        <w:rPr>
          <w:rFonts w:ascii="Verdana" w:hAnsi="Verdana"/>
          <w:i/>
          <w:sz w:val="18"/>
          <w:szCs w:val="18"/>
        </w:rPr>
      </w:pPr>
      <w:bookmarkStart w:id="4" w:name="_Toc289953479"/>
      <w:bookmarkStart w:id="5" w:name="_Toc289954742"/>
      <w:bookmarkStart w:id="6" w:name="_Toc289958000"/>
      <w:bookmarkStart w:id="7" w:name="_Toc289954744"/>
      <w:bookmarkStart w:id="8" w:name="_Toc289958002"/>
      <w:bookmarkStart w:id="9" w:name="_Toc289954746"/>
      <w:bookmarkStart w:id="10" w:name="_Toc289958004"/>
      <w:bookmarkStart w:id="11" w:name="_Toc361678886"/>
      <w:bookmarkStart w:id="12" w:name="_Toc290993919"/>
      <w:bookmarkStart w:id="13" w:name="_Toc290996249"/>
      <w:bookmarkStart w:id="14" w:name="_Toc290993920"/>
      <w:bookmarkStart w:id="15" w:name="_Toc290996250"/>
      <w:bookmarkStart w:id="16" w:name="_Toc212269839"/>
      <w:bookmarkEnd w:id="4"/>
      <w:bookmarkEnd w:id="5"/>
      <w:bookmarkEnd w:id="6"/>
      <w:bookmarkEnd w:id="7"/>
      <w:bookmarkEnd w:id="8"/>
      <w:bookmarkEnd w:id="9"/>
      <w:bookmarkEnd w:id="10"/>
      <w:bookmarkEnd w:id="11"/>
      <w:bookmarkEnd w:id="12"/>
      <w:bookmarkEnd w:id="13"/>
      <w:bookmarkEnd w:id="14"/>
      <w:bookmarkEnd w:id="15"/>
    </w:p>
    <w:p w14:paraId="7BC59097" w14:textId="59857F50" w:rsidR="00166EA7" w:rsidRPr="003A0A35" w:rsidRDefault="00AF1AD1" w:rsidP="00AF1AD1">
      <w:pPr>
        <w:pStyle w:val="Titre1"/>
        <w:tabs>
          <w:tab w:val="left" w:pos="426"/>
        </w:tabs>
      </w:pPr>
      <w:bookmarkStart w:id="17" w:name="_Toc49268748"/>
      <w:bookmarkStart w:id="18" w:name="_Toc156917923"/>
      <w:bookmarkStart w:id="19" w:name="_Toc339886414"/>
      <w:bookmarkStart w:id="20" w:name="_Toc527987057"/>
      <w:proofErr w:type="spellStart"/>
      <w:r w:rsidRPr="00AF1AD1">
        <w:t>Context</w:t>
      </w:r>
      <w:proofErr w:type="spellEnd"/>
      <w:r w:rsidRPr="00AF1AD1">
        <w:t xml:space="preserve">, objectives and </w:t>
      </w:r>
      <w:proofErr w:type="spellStart"/>
      <w:r w:rsidRPr="00AF1AD1">
        <w:t>previous</w:t>
      </w:r>
      <w:proofErr w:type="spellEnd"/>
      <w:r w:rsidRPr="00AF1AD1">
        <w:t xml:space="preserve"> </w:t>
      </w:r>
      <w:proofErr w:type="spellStart"/>
      <w:r w:rsidRPr="00AF1AD1">
        <w:t>achievements</w:t>
      </w:r>
      <w:proofErr w:type="spellEnd"/>
      <w:r w:rsidRPr="00AF1AD1">
        <w:t xml:space="preserve"> / </w:t>
      </w:r>
      <w:r w:rsidR="00166EA7" w:rsidRPr="003A0A35">
        <w:t>Contexte, objectifs et réalisations</w:t>
      </w:r>
      <w:r w:rsidR="003A0A35">
        <w:t xml:space="preserve"> </w:t>
      </w:r>
      <w:bookmarkEnd w:id="17"/>
      <w:r w:rsidR="003A0A35">
        <w:t>antérieures</w:t>
      </w:r>
      <w:bookmarkEnd w:id="18"/>
      <w:r w:rsidR="00166EA7" w:rsidRPr="003A0A35">
        <w:rPr>
          <w:bCs/>
          <w:smallCaps/>
        </w:rPr>
        <w:t xml:space="preserve"> </w:t>
      </w:r>
    </w:p>
    <w:p w14:paraId="6548F314" w14:textId="6B6840DC" w:rsidR="00166EA7" w:rsidRPr="00AC30A7" w:rsidRDefault="00AF1AD1" w:rsidP="003A1A8F">
      <w:pPr>
        <w:pStyle w:val="Titre2"/>
      </w:pPr>
      <w:bookmarkStart w:id="21" w:name="_Toc49268749"/>
      <w:bookmarkStart w:id="22" w:name="_Toc156917924"/>
      <w:proofErr w:type="spellStart"/>
      <w:r w:rsidRPr="00AF1AD1">
        <w:t>Context</w:t>
      </w:r>
      <w:proofErr w:type="spellEnd"/>
      <w:r w:rsidRPr="00AF1AD1">
        <w:t xml:space="preserve">, objectives and innovative </w:t>
      </w:r>
      <w:proofErr w:type="spellStart"/>
      <w:r w:rsidRPr="00AF1AD1">
        <w:t>features</w:t>
      </w:r>
      <w:proofErr w:type="spellEnd"/>
      <w:r w:rsidRPr="00AF1AD1">
        <w:t xml:space="preserve"> of the </w:t>
      </w:r>
      <w:proofErr w:type="spellStart"/>
      <w:r w:rsidRPr="00AF1AD1">
        <w:t>project</w:t>
      </w:r>
      <w:proofErr w:type="spellEnd"/>
      <w:r w:rsidRPr="00AF1AD1">
        <w:t xml:space="preserve"> / </w:t>
      </w:r>
      <w:r w:rsidR="00166EA7" w:rsidRPr="00AC30A7">
        <w:t>Contexte, objectifs et caractère innovant du projet</w:t>
      </w:r>
      <w:bookmarkEnd w:id="21"/>
      <w:bookmarkEnd w:id="22"/>
    </w:p>
    <w:p w14:paraId="22F16BCD" w14:textId="73036EA9" w:rsidR="001C255C" w:rsidRPr="00AC30A7" w:rsidRDefault="00166EA7" w:rsidP="00AC30A7">
      <w:pPr>
        <w:pStyle w:val="Notice"/>
      </w:pPr>
      <w:r w:rsidRPr="00AC30A7">
        <w:t xml:space="preserve">Présenter les enjeux scientifiques, les questions de recherche et définir les objectifs du projet et sa pertinence au regard du </w:t>
      </w:r>
      <w:r w:rsidR="006B291A" w:rsidRPr="00AC30A7">
        <w:t>cadrage général du PEPR</w:t>
      </w:r>
      <w:r w:rsidRPr="00AC30A7">
        <w:t>.</w:t>
      </w:r>
      <w:r w:rsidR="00C91C7F">
        <w:t xml:space="preserve"> </w:t>
      </w:r>
      <w:r w:rsidR="00C91C7F" w:rsidRPr="00C91C7F">
        <w:t xml:space="preserve">Expliquer en quoi le projet </w:t>
      </w:r>
      <w:r w:rsidR="002A022B">
        <w:t xml:space="preserve">apporte une </w:t>
      </w:r>
      <w:r w:rsidR="00C91C7F" w:rsidRPr="00C91C7F">
        <w:t>contribu</w:t>
      </w:r>
      <w:r w:rsidR="002A022B">
        <w:t>tion</w:t>
      </w:r>
      <w:r w:rsidR="00C91C7F" w:rsidRPr="00C91C7F">
        <w:t xml:space="preserve"> à la transition agroécologique</w:t>
      </w:r>
      <w:r w:rsidR="002A022B">
        <w:t xml:space="preserve"> et/ou à l’adaptation au dérèglement climatique</w:t>
      </w:r>
      <w:r w:rsidR="00C91C7F" w:rsidRPr="00C91C7F">
        <w:t>.</w:t>
      </w:r>
    </w:p>
    <w:p w14:paraId="53D11A7C" w14:textId="65B9306B" w:rsidR="00166EA7" w:rsidRPr="00AC30A7" w:rsidRDefault="00166EA7" w:rsidP="00AC30A7">
      <w:pPr>
        <w:pStyle w:val="Notice"/>
      </w:pPr>
      <w:r w:rsidRPr="00AC30A7">
        <w:t>Présenter l’état de l’art national et international en décrivant la pertinence du positionnement scientifique du projet par rapport aux connaissances actuelles. Décrire les principales hypothèses de travail et les principaux choix réalisés.</w:t>
      </w:r>
      <w:r w:rsidR="00984324">
        <w:t xml:space="preserve"> </w:t>
      </w:r>
    </w:p>
    <w:p w14:paraId="7EF4B6F3" w14:textId="5F427BBC" w:rsidR="006569DA" w:rsidRPr="00166EA7" w:rsidRDefault="006569DA" w:rsidP="006569DA">
      <w:pPr>
        <w:rPr>
          <w:rFonts w:eastAsiaTheme="minorHAnsi"/>
        </w:rPr>
      </w:pPr>
    </w:p>
    <w:p w14:paraId="7CB5CF70" w14:textId="5A54C770" w:rsidR="00166EA7" w:rsidRPr="006B291A" w:rsidRDefault="00173750" w:rsidP="003A1A8F">
      <w:pPr>
        <w:pStyle w:val="Titre2"/>
      </w:pPr>
      <w:bookmarkStart w:id="23" w:name="_Toc49268750"/>
      <w:bookmarkStart w:id="24" w:name="_Toc156917925"/>
      <w:r w:rsidRPr="00173750">
        <w:lastRenderedPageBreak/>
        <w:t xml:space="preserve">Main </w:t>
      </w:r>
      <w:proofErr w:type="spellStart"/>
      <w:r w:rsidRPr="00173750">
        <w:t>previous</w:t>
      </w:r>
      <w:proofErr w:type="spellEnd"/>
      <w:r w:rsidRPr="00173750">
        <w:t xml:space="preserve"> </w:t>
      </w:r>
      <w:proofErr w:type="spellStart"/>
      <w:r w:rsidRPr="00173750">
        <w:t>achievements</w:t>
      </w:r>
      <w:proofErr w:type="spellEnd"/>
      <w:r w:rsidRPr="00173750">
        <w:t xml:space="preserve"> / </w:t>
      </w:r>
      <w:r w:rsidR="00166EA7" w:rsidRPr="006B291A">
        <w:t>Principales réalisations antérieures</w:t>
      </w:r>
      <w:bookmarkEnd w:id="23"/>
      <w:bookmarkEnd w:id="24"/>
      <w:r w:rsidR="00166EA7" w:rsidRPr="006B291A">
        <w:t xml:space="preserve"> </w:t>
      </w:r>
    </w:p>
    <w:p w14:paraId="65E3F226" w14:textId="111000B7" w:rsidR="00166EA7" w:rsidRDefault="00166EA7" w:rsidP="00AC30A7">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39345F78" w14:textId="77777777" w:rsidR="006569DA" w:rsidRDefault="006569DA" w:rsidP="006569DA"/>
    <w:p w14:paraId="74CD7C62" w14:textId="3958B309" w:rsidR="00166EA7" w:rsidRPr="00343C53" w:rsidRDefault="00173750" w:rsidP="00173750">
      <w:pPr>
        <w:pStyle w:val="Titre1"/>
        <w:tabs>
          <w:tab w:val="left" w:pos="426"/>
        </w:tabs>
      </w:pPr>
      <w:bookmarkStart w:id="25" w:name="_Toc49268751"/>
      <w:bookmarkStart w:id="26" w:name="_Toc156917926"/>
      <w:proofErr w:type="spellStart"/>
      <w:r w:rsidRPr="00173750">
        <w:t>Detailed</w:t>
      </w:r>
      <w:proofErr w:type="spellEnd"/>
      <w:r w:rsidRPr="00173750">
        <w:t xml:space="preserve"> description</w:t>
      </w:r>
      <w:r>
        <w:t xml:space="preserve"> of the </w:t>
      </w:r>
      <w:proofErr w:type="spellStart"/>
      <w:r>
        <w:t>project</w:t>
      </w:r>
      <w:proofErr w:type="spellEnd"/>
      <w:r>
        <w:t xml:space="preserve"> /</w:t>
      </w:r>
      <w:r w:rsidRPr="00173750">
        <w:t xml:space="preserve"> </w:t>
      </w:r>
      <w:r w:rsidR="00166EA7" w:rsidRPr="00343C53">
        <w:t>Description</w:t>
      </w:r>
      <w:r w:rsidR="00166EA7">
        <w:t xml:space="preserve"> </w:t>
      </w:r>
      <w:r w:rsidR="00453D85">
        <w:t>détaillée</w:t>
      </w:r>
      <w:r w:rsidR="00166EA7" w:rsidRPr="00343C53">
        <w:t xml:space="preserve"> du projet</w:t>
      </w:r>
      <w:bookmarkEnd w:id="25"/>
      <w:bookmarkEnd w:id="26"/>
      <w:r w:rsidR="00166EA7">
        <w:t xml:space="preserve">  </w:t>
      </w:r>
    </w:p>
    <w:p w14:paraId="0A29C0FA" w14:textId="5030CBC2" w:rsidR="00166EA7" w:rsidRDefault="00173750" w:rsidP="003A1A8F">
      <w:pPr>
        <w:pStyle w:val="Titre2"/>
      </w:pPr>
      <w:bookmarkStart w:id="27" w:name="_Toc49268752"/>
      <w:bookmarkStart w:id="28" w:name="_Toc156917927"/>
      <w:r w:rsidRPr="00173750">
        <w:t xml:space="preserve">Project </w:t>
      </w:r>
      <w:proofErr w:type="spellStart"/>
      <w:r w:rsidRPr="00173750">
        <w:t>outline</w:t>
      </w:r>
      <w:proofErr w:type="spellEnd"/>
      <w:r w:rsidRPr="00173750">
        <w:t xml:space="preserve">, </w:t>
      </w:r>
      <w:proofErr w:type="spellStart"/>
      <w:r w:rsidRPr="00173750">
        <w:t>scientific</w:t>
      </w:r>
      <w:proofErr w:type="spellEnd"/>
      <w:r w:rsidRPr="00173750">
        <w:t xml:space="preserve"> </w:t>
      </w:r>
      <w:proofErr w:type="spellStart"/>
      <w:r w:rsidRPr="00173750">
        <w:t>strategy</w:t>
      </w:r>
      <w:proofErr w:type="spellEnd"/>
      <w:r w:rsidRPr="00173750">
        <w:t xml:space="preserve"> / </w:t>
      </w:r>
      <w:r w:rsidR="00DC7283">
        <w:t>D</w:t>
      </w:r>
      <w:r w:rsidR="00166EA7" w:rsidRPr="00F749E3">
        <w:t xml:space="preserve">escription du </w:t>
      </w:r>
      <w:r w:rsidR="00166EA7">
        <w:t>projet</w:t>
      </w:r>
      <w:r w:rsidR="00166EA7" w:rsidRPr="00F749E3">
        <w:t xml:space="preserve">, stratégie </w:t>
      </w:r>
      <w:r w:rsidR="00166EA7">
        <w:t>scientifique</w:t>
      </w:r>
      <w:bookmarkEnd w:id="27"/>
      <w:bookmarkEnd w:id="28"/>
      <w:r w:rsidR="00166EA7" w:rsidRPr="007821F9">
        <w:t xml:space="preserve"> </w:t>
      </w:r>
    </w:p>
    <w:p w14:paraId="28204638" w14:textId="5F31F584" w:rsidR="006C7893" w:rsidRDefault="00166EA7" w:rsidP="00AC30A7">
      <w:pPr>
        <w:pStyle w:val="Notice"/>
        <w:numPr>
          <w:ilvl w:val="0"/>
          <w:numId w:val="14"/>
        </w:numPr>
      </w:pPr>
      <w:r w:rsidRPr="000821F5">
        <w:t>Décrire le défi scientifique relevé par le projet</w:t>
      </w:r>
      <w:r w:rsidR="002A022B">
        <w:t>, les verrous scientifiques que le projet se propose de lever</w:t>
      </w:r>
      <w:r w:rsidRPr="000821F5">
        <w:t>.</w:t>
      </w:r>
    </w:p>
    <w:p w14:paraId="1EFCEEAB" w14:textId="77777777" w:rsidR="006C7893" w:rsidRDefault="00166EA7" w:rsidP="00AC30A7">
      <w:pPr>
        <w:pStyle w:val="Notice"/>
        <w:numPr>
          <w:ilvl w:val="0"/>
          <w:numId w:val="14"/>
        </w:numPr>
      </w:pPr>
      <w:r w:rsidRPr="000821F5">
        <w:t xml:space="preserve">Donner la vision scientifique globale du projet, son caractère original et ambitieux, ainsi que les implications au regard des objectifs du </w:t>
      </w:r>
      <w:r w:rsidR="001C255C">
        <w:t>PEPR</w:t>
      </w:r>
      <w:r w:rsidRPr="000821F5">
        <w:t>.</w:t>
      </w:r>
    </w:p>
    <w:p w14:paraId="7B730B8C" w14:textId="77777777" w:rsidR="006569DA" w:rsidRPr="000821F5" w:rsidRDefault="006569DA" w:rsidP="006569DA"/>
    <w:p w14:paraId="7DECA211" w14:textId="62A5F3DF" w:rsidR="00166EA7" w:rsidRPr="000E67A9" w:rsidRDefault="00173750" w:rsidP="003A1A8F">
      <w:pPr>
        <w:pStyle w:val="Titre2"/>
      </w:pPr>
      <w:bookmarkStart w:id="29" w:name="_Toc49268753"/>
      <w:bookmarkStart w:id="30" w:name="_Toc156917928"/>
      <w:r w:rsidRPr="00173750">
        <w:t xml:space="preserve">Scientific and </w:t>
      </w:r>
      <w:proofErr w:type="spellStart"/>
      <w:r w:rsidRPr="00173750">
        <w:t>technical</w:t>
      </w:r>
      <w:proofErr w:type="spellEnd"/>
      <w:r w:rsidRPr="00173750">
        <w:t xml:space="preserve"> description of the </w:t>
      </w:r>
      <w:proofErr w:type="spellStart"/>
      <w:r w:rsidRPr="00173750">
        <w:t>project</w:t>
      </w:r>
      <w:proofErr w:type="spellEnd"/>
      <w:r w:rsidRPr="00173750">
        <w:t xml:space="preserve"> / </w:t>
      </w:r>
      <w:r w:rsidR="00166EA7">
        <w:t>Présentation scientifique et technique du projet</w:t>
      </w:r>
      <w:bookmarkEnd w:id="29"/>
      <w:bookmarkEnd w:id="30"/>
      <w:r w:rsidR="00166EA7" w:rsidRPr="001C7945">
        <w:t xml:space="preserve"> </w:t>
      </w:r>
    </w:p>
    <w:p w14:paraId="0A91EA47" w14:textId="33C2A144" w:rsidR="006C7893" w:rsidRDefault="00166EA7" w:rsidP="00AC30A7">
      <w:pPr>
        <w:pStyle w:val="Notice"/>
        <w:numPr>
          <w:ilvl w:val="0"/>
          <w:numId w:val="14"/>
        </w:numPr>
      </w:pPr>
      <w:r>
        <w:t>Décrire les objectifs scientifiques du projet et la façon dont ces objectifs seront atteints</w:t>
      </w:r>
      <w:r w:rsidR="006C7893">
        <w:t>.</w:t>
      </w:r>
    </w:p>
    <w:p w14:paraId="1259A981" w14:textId="6C5CA442" w:rsidR="006C7893" w:rsidRDefault="006C7893" w:rsidP="00AC30A7">
      <w:pPr>
        <w:pStyle w:val="Notice"/>
        <w:numPr>
          <w:ilvl w:val="0"/>
          <w:numId w:val="14"/>
        </w:numPr>
      </w:pPr>
      <w:r>
        <w:t xml:space="preserve">Présenter </w:t>
      </w:r>
      <w:r w:rsidR="00166EA7">
        <w:t>les objectifs intermédiaires, les résultats attendus</w:t>
      </w:r>
      <w:r>
        <w:t>.</w:t>
      </w:r>
    </w:p>
    <w:p w14:paraId="7A1274C3" w14:textId="028DD2F6" w:rsidR="00166EA7" w:rsidRDefault="00166EA7" w:rsidP="00AC30A7">
      <w:pPr>
        <w:pStyle w:val="Notice"/>
        <w:numPr>
          <w:ilvl w:val="0"/>
          <w:numId w:val="14"/>
        </w:numPr>
      </w:pPr>
      <w:r>
        <w:t xml:space="preserve">Présenter la cohérence scientifique du projet et la crédibilité des </w:t>
      </w:r>
      <w:r w:rsidR="00525956">
        <w:t>o</w:t>
      </w:r>
      <w:r w:rsidR="0003083D">
        <w:t>bjectifs</w:t>
      </w:r>
      <w:r>
        <w:t xml:space="preserve"> proposés, en justifiant les choix méthodologiques, les technologies et éventuellement les infrastructures de recherche utilisées.</w:t>
      </w:r>
    </w:p>
    <w:p w14:paraId="31165028" w14:textId="1C061B2F" w:rsidR="00166EA7" w:rsidRDefault="00166EA7" w:rsidP="00AC30A7">
      <w:pPr>
        <w:pStyle w:val="Notice"/>
        <w:numPr>
          <w:ilvl w:val="0"/>
          <w:numId w:val="14"/>
        </w:numPr>
      </w:pPr>
      <w:r>
        <w:t>Indiquer</w:t>
      </w:r>
      <w:r w:rsidR="001C255C">
        <w:t xml:space="preserve"> </w:t>
      </w:r>
      <w:r>
        <w:t>l’articulation</w:t>
      </w:r>
      <w:r w:rsidR="001C255C">
        <w:t xml:space="preserve"> </w:t>
      </w:r>
      <w:r w:rsidR="00B404A1">
        <w:t xml:space="preserve">éventuelle </w:t>
      </w:r>
      <w:r w:rsidR="001C255C">
        <w:t>avec</w:t>
      </w:r>
      <w:r>
        <w:t xml:space="preserve"> </w:t>
      </w:r>
      <w:r w:rsidR="001C255C">
        <w:t>les autres projets du PEPR</w:t>
      </w:r>
      <w:r w:rsidR="00DE21B1">
        <w:t xml:space="preserve"> et les autres composantes de la stratégie nationale SADEA (</w:t>
      </w:r>
      <w:hyperlink r:id="rId8" w:history="1">
        <w:r w:rsidR="00701597">
          <w:rPr>
            <w:rStyle w:val="Lienhypertexte"/>
          </w:rPr>
          <w:t>Systèmes agricoles durables et équipements agricoles contribuant à la transition écologique</w:t>
        </w:r>
      </w:hyperlink>
      <w:r w:rsidR="00DE21B1">
        <w:t>)</w:t>
      </w:r>
      <w:r w:rsidR="001C255C">
        <w:t>.</w:t>
      </w:r>
    </w:p>
    <w:p w14:paraId="5888B78B" w14:textId="05ED1B6E" w:rsidR="009E6A5C" w:rsidRDefault="00173750" w:rsidP="003A1A8F">
      <w:pPr>
        <w:pStyle w:val="Titre2"/>
      </w:pPr>
      <w:bookmarkStart w:id="31" w:name="_Toc156917929"/>
      <w:r w:rsidRPr="00173750">
        <w:t xml:space="preserve">Planning, KPI and </w:t>
      </w:r>
      <w:proofErr w:type="spellStart"/>
      <w:r w:rsidRPr="00173750">
        <w:t>milestones</w:t>
      </w:r>
      <w:proofErr w:type="spellEnd"/>
      <w:r w:rsidRPr="00173750">
        <w:t xml:space="preserve"> / </w:t>
      </w:r>
      <w:r w:rsidR="009E6A5C">
        <w:t>Déroulement, indicateurs et jalons</w:t>
      </w:r>
      <w:bookmarkEnd w:id="31"/>
    </w:p>
    <w:p w14:paraId="68F55B7F" w14:textId="2F78F64C" w:rsidR="00385750" w:rsidRPr="009E6A5C" w:rsidRDefault="009E6A5C" w:rsidP="00927013">
      <w:pPr>
        <w:pStyle w:val="Notice"/>
        <w:numPr>
          <w:ilvl w:val="0"/>
          <w:numId w:val="17"/>
        </w:numPr>
      </w:pPr>
      <w:r>
        <w:t>Présenter l’organisation du travail (tâches, livrables) et son calendrier</w:t>
      </w:r>
      <w:r w:rsidR="00927013">
        <w:t>.</w:t>
      </w:r>
    </w:p>
    <w:p w14:paraId="0FF62B5D" w14:textId="2B28BD53" w:rsidR="009E6A5C" w:rsidRDefault="009E6A5C" w:rsidP="00385750">
      <w:pPr>
        <w:pStyle w:val="Notice"/>
        <w:numPr>
          <w:ilvl w:val="0"/>
          <w:numId w:val="17"/>
        </w:numPr>
      </w:pPr>
      <w:r>
        <w:t>Identifier les jalons et les livrables avec leur responsable et leur échéance.</w:t>
      </w:r>
    </w:p>
    <w:p w14:paraId="45556221" w14:textId="5FA5E1CD" w:rsidR="009E6A5C" w:rsidRDefault="00DE21B1" w:rsidP="00927013">
      <w:pPr>
        <w:pStyle w:val="Notice"/>
        <w:numPr>
          <w:ilvl w:val="0"/>
          <w:numId w:val="17"/>
        </w:numPr>
      </w:pPr>
      <w:r>
        <w:t>D</w:t>
      </w:r>
      <w:r w:rsidR="009E6A5C">
        <w:t>onner des indicateurs précis de suivi associés à des cibles éventuelles (KPI</w:t>
      </w:r>
      <w:r w:rsidR="008F4BB1">
        <w:t>)</w:t>
      </w:r>
      <w:r w:rsidR="000A6995">
        <w:t>. Préciser pour chaque indicateur cible et jalon, les risques identifiés et les mesures correctives envisagées.</w:t>
      </w:r>
    </w:p>
    <w:p w14:paraId="0666E870" w14:textId="55046E74" w:rsidR="004C32EE" w:rsidRPr="00A779C0" w:rsidRDefault="004C32EE" w:rsidP="006569DA"/>
    <w:p w14:paraId="400DD6FD" w14:textId="32A41F31" w:rsidR="00166EA7" w:rsidRPr="00343C53" w:rsidRDefault="00173750" w:rsidP="00173750">
      <w:pPr>
        <w:pStyle w:val="Titre1"/>
        <w:tabs>
          <w:tab w:val="left" w:pos="426"/>
        </w:tabs>
      </w:pPr>
      <w:bookmarkStart w:id="32" w:name="_Toc527987065"/>
      <w:bookmarkStart w:id="33" w:name="_Toc49268754"/>
      <w:bookmarkStart w:id="34" w:name="_Toc156917931"/>
      <w:r w:rsidRPr="00173750">
        <w:lastRenderedPageBreak/>
        <w:t xml:space="preserve">Project organisation and management / </w:t>
      </w:r>
      <w:r w:rsidR="00166EA7" w:rsidRPr="00343C53">
        <w:t>Organisation et pilotage du projet</w:t>
      </w:r>
      <w:bookmarkEnd w:id="32"/>
      <w:bookmarkEnd w:id="33"/>
      <w:bookmarkEnd w:id="34"/>
    </w:p>
    <w:p w14:paraId="6DFD742F" w14:textId="16F32EF5" w:rsidR="00166EA7" w:rsidRDefault="00173750" w:rsidP="003A1A8F">
      <w:pPr>
        <w:pStyle w:val="Titre2"/>
      </w:pPr>
      <w:bookmarkStart w:id="35" w:name="_Toc49268755"/>
      <w:bookmarkStart w:id="36" w:name="_Toc156917932"/>
      <w:bookmarkStart w:id="37" w:name="_Toc527987066"/>
      <w:r w:rsidRPr="00173750">
        <w:t xml:space="preserve">Project manager / </w:t>
      </w:r>
      <w:r w:rsidR="00166EA7">
        <w:t>Responsable du projet</w:t>
      </w:r>
      <w:bookmarkEnd w:id="35"/>
      <w:bookmarkEnd w:id="36"/>
      <w:r w:rsidR="00166EA7">
        <w:t xml:space="preserve"> </w:t>
      </w:r>
      <w:bookmarkEnd w:id="37"/>
    </w:p>
    <w:p w14:paraId="2D3593C1" w14:textId="2843FDA7" w:rsidR="00173750" w:rsidRDefault="00173750" w:rsidP="00173750">
      <w:pPr>
        <w:pStyle w:val="Notice"/>
        <w:numPr>
          <w:ilvl w:val="0"/>
          <w:numId w:val="17"/>
        </w:numPr>
      </w:pPr>
      <w:r w:rsidRPr="00173750">
        <w:t>Présenter en une demi-page maximum</w:t>
      </w:r>
      <w:r w:rsidR="005233B7" w:rsidRPr="005233B7">
        <w:t xml:space="preserve"> </w:t>
      </w:r>
      <w:r w:rsidR="005233B7" w:rsidRPr="00173750">
        <w:t>le responsable du projet</w:t>
      </w:r>
      <w:r w:rsidR="005233B7">
        <w:t xml:space="preserve"> </w:t>
      </w:r>
      <w:r w:rsidR="005233B7" w:rsidRPr="005233B7">
        <w:t xml:space="preserve">permettant d’évaluer </w:t>
      </w:r>
      <w:r w:rsidR="005233B7">
        <w:t>s</w:t>
      </w:r>
      <w:r w:rsidR="005233B7" w:rsidRPr="005233B7">
        <w:t>a capacité à piloter et coordonner le projet</w:t>
      </w:r>
      <w:r w:rsidR="005233B7">
        <w:t>. Faire référence au CV du responsable du projet situé en section 7.</w:t>
      </w:r>
    </w:p>
    <w:p w14:paraId="71214E7C" w14:textId="29324DDE" w:rsidR="00166EA7" w:rsidRPr="00226A92" w:rsidRDefault="007A0C38" w:rsidP="003A1A8F">
      <w:pPr>
        <w:pStyle w:val="Titre2"/>
        <w:rPr>
          <w:lang w:val="en-GB"/>
        </w:rPr>
      </w:pPr>
      <w:bookmarkStart w:id="38" w:name="_Toc49268756"/>
      <w:bookmarkStart w:id="39" w:name="_Toc156917933"/>
      <w:r w:rsidRPr="007A0C38">
        <w:rPr>
          <w:lang w:val="en-GB"/>
        </w:rPr>
        <w:t xml:space="preserve">Organization of the partnership / </w:t>
      </w:r>
      <w:r w:rsidR="00166EA7" w:rsidRPr="00166EA7">
        <w:rPr>
          <w:lang w:val="en-GB"/>
        </w:rPr>
        <w:t>Organisation</w:t>
      </w:r>
      <w:r w:rsidR="00166EA7" w:rsidRPr="00226A92">
        <w:rPr>
          <w:lang w:val="en-GB"/>
        </w:rPr>
        <w:t xml:space="preserve"> du </w:t>
      </w:r>
      <w:proofErr w:type="spellStart"/>
      <w:r w:rsidR="00166EA7" w:rsidRPr="00226A92">
        <w:rPr>
          <w:lang w:val="en-GB"/>
        </w:rPr>
        <w:t>partenariat</w:t>
      </w:r>
      <w:bookmarkEnd w:id="38"/>
      <w:bookmarkEnd w:id="39"/>
      <w:proofErr w:type="spellEnd"/>
    </w:p>
    <w:p w14:paraId="1E64B253" w14:textId="6A2389B9" w:rsidR="00505C1E" w:rsidRDefault="00DE21B1" w:rsidP="00AC30A7">
      <w:pPr>
        <w:pStyle w:val="Notice"/>
        <w:numPr>
          <w:ilvl w:val="0"/>
          <w:numId w:val="15"/>
        </w:numPr>
      </w:pPr>
      <w:r>
        <w:t>Présenter l</w:t>
      </w:r>
      <w:r w:rsidR="00166EA7">
        <w:t xml:space="preserve">es éléments permettant d’apprécier la qualité du </w:t>
      </w:r>
      <w:r w:rsidR="005A7B4D">
        <w:t>consortium</w:t>
      </w:r>
      <w:r w:rsidR="00166EA7">
        <w:t>. Décrire les compétences et la qualité</w:t>
      </w:r>
      <w:r w:rsidR="00166EA7" w:rsidRPr="00FF0F3F">
        <w:t xml:space="preserve"> des </w:t>
      </w:r>
      <w:r w:rsidR="00166EA7">
        <w:t>entités</w:t>
      </w:r>
      <w:r w:rsidR="00166EA7" w:rsidRPr="00FF0F3F">
        <w:t xml:space="preserve"> mobilisées dans le cadre du projet</w:t>
      </w:r>
      <w:r w:rsidR="00505C1E">
        <w:t>.</w:t>
      </w:r>
      <w:r w:rsidR="00505C1E" w:rsidRPr="00505C1E">
        <w:t xml:space="preserve"> </w:t>
      </w:r>
      <w:r w:rsidR="00505C1E" w:rsidRPr="009A00CB">
        <w:t xml:space="preserve">Les éléments d’appréciation du </w:t>
      </w:r>
      <w:r w:rsidR="001874CD">
        <w:t>consortium</w:t>
      </w:r>
      <w:r w:rsidR="001874CD" w:rsidRPr="009A00CB">
        <w:t xml:space="preserve"> </w:t>
      </w:r>
      <w:r w:rsidR="00505C1E" w:rsidRPr="009A00CB">
        <w:t>peuvent être des réalisations passées, des indicateurs (publications), l’adéquation de l’engagement scientifique de l’entité par rapport aux objectifs du P</w:t>
      </w:r>
      <w:r w:rsidR="00505C1E">
        <w:t>E</w:t>
      </w:r>
      <w:r w:rsidR="00505C1E" w:rsidRPr="009A00CB">
        <w:t>PR</w:t>
      </w:r>
      <w:r w:rsidR="00505C1E">
        <w:t>,</w:t>
      </w:r>
      <w:r w:rsidR="00505C1E" w:rsidRPr="009A00CB">
        <w:t xml:space="preserve"> les infrastructures dont elle dispose ou auxquelles elle a accès, etc.</w:t>
      </w:r>
      <w:r w:rsidR="005A7B4D">
        <w:t xml:space="preserve"> </w:t>
      </w:r>
    </w:p>
    <w:p w14:paraId="1FEB3788" w14:textId="28A57684" w:rsidR="001874CD" w:rsidRDefault="001874CD" w:rsidP="001874CD">
      <w:pPr>
        <w:pStyle w:val="Notice"/>
        <w:numPr>
          <w:ilvl w:val="0"/>
          <w:numId w:val="15"/>
        </w:numPr>
      </w:pPr>
      <w:r w:rsidRPr="001874CD">
        <w:t>Montrer la complémentarité des partenaires du consortium au regard des objectifs du projet et la valeur ajoutée apporté</w:t>
      </w:r>
      <w:r w:rsidR="00EC221C">
        <w:t>e</w:t>
      </w:r>
      <w:r w:rsidRPr="001874CD">
        <w:t xml:space="preserve"> par chaque entité.</w:t>
      </w:r>
    </w:p>
    <w:p w14:paraId="4032614F" w14:textId="05E50ACD" w:rsidR="001874CD" w:rsidRDefault="001874CD" w:rsidP="00AC30A7">
      <w:pPr>
        <w:pStyle w:val="Notice"/>
        <w:numPr>
          <w:ilvl w:val="0"/>
          <w:numId w:val="15"/>
        </w:numPr>
      </w:pPr>
      <w:r w:rsidRPr="001874CD">
        <w:t>Présenter les postes clés du projet, par exemple les responsables d’un lot. La granularité du détail devra être ajustée à l’ampleur du projet. Une liste des autres acteurs importants peut être donnée.</w:t>
      </w:r>
    </w:p>
    <w:p w14:paraId="20C3A373" w14:textId="34444E5A" w:rsidR="001874CD" w:rsidRDefault="007A0C38" w:rsidP="001874CD">
      <w:pPr>
        <w:pStyle w:val="Titre2"/>
      </w:pPr>
      <w:bookmarkStart w:id="40" w:name="_Toc156917934"/>
      <w:bookmarkStart w:id="41" w:name="_Toc49268757"/>
      <w:bookmarkStart w:id="42" w:name="_Toc527987068"/>
      <w:r>
        <w:t xml:space="preserve">Stakeholder </w:t>
      </w:r>
      <w:proofErr w:type="spellStart"/>
      <w:r w:rsidR="00525956">
        <w:t>i</w:t>
      </w:r>
      <w:r>
        <w:t>nvolvement</w:t>
      </w:r>
      <w:proofErr w:type="spellEnd"/>
      <w:r>
        <w:t xml:space="preserve"> / </w:t>
      </w:r>
      <w:r w:rsidR="001874CD">
        <w:t>Implication des parties prenantes</w:t>
      </w:r>
      <w:bookmarkEnd w:id="40"/>
    </w:p>
    <w:p w14:paraId="2EAC0CAD" w14:textId="02CEB93F" w:rsidR="001874CD" w:rsidRDefault="001874CD" w:rsidP="001874CD">
      <w:pPr>
        <w:pStyle w:val="Notice"/>
        <w:numPr>
          <w:ilvl w:val="0"/>
          <w:numId w:val="15"/>
        </w:numPr>
      </w:pPr>
      <w:r w:rsidRPr="001874CD">
        <w:t>Indiquer comment les parties prenantes (en particulier les utilisateurs potentiels des résultats du projet) seront impliquées dans le projet.</w:t>
      </w:r>
    </w:p>
    <w:p w14:paraId="1FD515E5" w14:textId="64B46594" w:rsidR="00166EA7" w:rsidRDefault="007A0C38" w:rsidP="003A1A8F">
      <w:pPr>
        <w:pStyle w:val="Titre2"/>
      </w:pPr>
      <w:bookmarkStart w:id="43" w:name="_Toc156917935"/>
      <w:r w:rsidRPr="007A0C38">
        <w:t xml:space="preserve">Management </w:t>
      </w:r>
      <w:proofErr w:type="spellStart"/>
      <w:r w:rsidRPr="007A0C38">
        <w:t>framework</w:t>
      </w:r>
      <w:proofErr w:type="spellEnd"/>
      <w:r w:rsidRPr="007A0C38">
        <w:t xml:space="preserve"> / </w:t>
      </w:r>
      <w:r w:rsidR="00166EA7" w:rsidRPr="00166EA7">
        <w:t>Pilotage</w:t>
      </w:r>
      <w:bookmarkEnd w:id="41"/>
      <w:bookmarkEnd w:id="43"/>
      <w:r w:rsidR="00166EA7">
        <w:t xml:space="preserve"> </w:t>
      </w:r>
      <w:bookmarkEnd w:id="42"/>
    </w:p>
    <w:p w14:paraId="2C8E072E" w14:textId="5349327E" w:rsidR="00625975" w:rsidRDefault="00166EA7" w:rsidP="0003083D">
      <w:pPr>
        <w:pStyle w:val="Notice"/>
        <w:numPr>
          <w:ilvl w:val="0"/>
          <w:numId w:val="15"/>
        </w:numPr>
      </w:pPr>
      <w:r>
        <w:t>Préciser l’organisation entre partenaires, ainsi que les modalités de pilotage du projet.</w:t>
      </w:r>
    </w:p>
    <w:p w14:paraId="711711FA" w14:textId="4CB193D3" w:rsidR="00166EA7" w:rsidRDefault="00166EA7" w:rsidP="00AC30A7">
      <w:pPr>
        <w:pStyle w:val="Notice"/>
        <w:numPr>
          <w:ilvl w:val="0"/>
          <w:numId w:val="15"/>
        </w:numPr>
      </w:pPr>
      <w:r>
        <w:t xml:space="preserve">Préciser les modalités d’accès aux ressources partagées, de valorisation des résultats, et de partage de la propriété intellectuelle et industrielle. </w:t>
      </w:r>
    </w:p>
    <w:p w14:paraId="4C93072B" w14:textId="3E2C0044" w:rsidR="00250B4D" w:rsidRDefault="00250B4D" w:rsidP="00AC30A7">
      <w:pPr>
        <w:pStyle w:val="Notice"/>
        <w:numPr>
          <w:ilvl w:val="0"/>
          <w:numId w:val="15"/>
        </w:numPr>
      </w:pPr>
      <w:r>
        <w:t>Indiquer précisément le lien avec le pilotage global du PEPR.</w:t>
      </w:r>
    </w:p>
    <w:p w14:paraId="1EC3A7B2" w14:textId="77777777" w:rsidR="0003083D" w:rsidRDefault="0003083D" w:rsidP="0003083D">
      <w:pPr>
        <w:pStyle w:val="Titre2"/>
      </w:pPr>
      <w:bookmarkStart w:id="44" w:name="_Toc49268758"/>
      <w:bookmarkStart w:id="45" w:name="_Toc156917936"/>
      <w:bookmarkStart w:id="46" w:name="_Toc527987069"/>
      <w:proofErr w:type="spellStart"/>
      <w:r>
        <w:t>Institutional</w:t>
      </w:r>
      <w:proofErr w:type="spellEnd"/>
      <w:r>
        <w:t xml:space="preserve"> </w:t>
      </w:r>
      <w:proofErr w:type="spellStart"/>
      <w:r>
        <w:t>strategy</w:t>
      </w:r>
      <w:proofErr w:type="spellEnd"/>
      <w:r>
        <w:t xml:space="preserve"> / Stratégie des établissements</w:t>
      </w:r>
      <w:bookmarkEnd w:id="44"/>
      <w:bookmarkEnd w:id="45"/>
      <w:r>
        <w:t xml:space="preserve"> </w:t>
      </w:r>
      <w:bookmarkEnd w:id="46"/>
    </w:p>
    <w:p w14:paraId="53052AE9" w14:textId="3954F81B" w:rsidR="0003083D" w:rsidRDefault="0003083D" w:rsidP="0003083D">
      <w:pPr>
        <w:pStyle w:val="Notice"/>
        <w:numPr>
          <w:ilvl w:val="0"/>
          <w:numId w:val="22"/>
        </w:numPr>
      </w:pPr>
      <w:r>
        <w:t>Décrire comment le projet s’inscrit dans la stratégie des établissements partenaires</w:t>
      </w:r>
      <w:r w:rsidR="005D50CA">
        <w:t xml:space="preserve"> et comment les établissements soutiennent le projet dans sa durée</w:t>
      </w:r>
      <w:r>
        <w:t>.</w:t>
      </w:r>
      <w:r w:rsidR="005D50CA">
        <w:t xml:space="preserve"> Décrire les principaux moyens et dispositifs mis à disposition par les établissements pour le projet. </w:t>
      </w:r>
    </w:p>
    <w:p w14:paraId="73909D9F" w14:textId="1E5211BD" w:rsidR="002F40D6" w:rsidRPr="002F40D6" w:rsidRDefault="007A0C38" w:rsidP="002F40D6">
      <w:pPr>
        <w:pStyle w:val="Titre2"/>
      </w:pPr>
      <w:bookmarkStart w:id="47" w:name="_Toc156917937"/>
      <w:r>
        <w:lastRenderedPageBreak/>
        <w:t xml:space="preserve">Data management / </w:t>
      </w:r>
      <w:r w:rsidR="004C32EE">
        <w:t>Stratégie en matière de données</w:t>
      </w:r>
      <w:bookmarkEnd w:id="47"/>
    </w:p>
    <w:p w14:paraId="2651FAF0" w14:textId="34023E72" w:rsidR="002F40D6" w:rsidRDefault="009C1AEB" w:rsidP="002F40D6">
      <w:pPr>
        <w:pStyle w:val="Notice"/>
        <w:numPr>
          <w:ilvl w:val="0"/>
          <w:numId w:val="24"/>
        </w:numPr>
        <w:ind w:left="851"/>
      </w:pPr>
      <w:r>
        <w:t>E</w:t>
      </w:r>
      <w:r w:rsidR="001874CD" w:rsidRPr="001874CD">
        <w:t xml:space="preserve">xpliquer la stratégie globale </w:t>
      </w:r>
      <w:r>
        <w:t>envisagée</w:t>
      </w:r>
      <w:r w:rsidRPr="001874CD">
        <w:t xml:space="preserve"> </w:t>
      </w:r>
      <w:r w:rsidR="001874CD" w:rsidRPr="001874CD">
        <w:t xml:space="preserve">par le projet en matière de </w:t>
      </w:r>
      <w:r w:rsidR="00A53E04">
        <w:t>gestion</w:t>
      </w:r>
      <w:r w:rsidR="00A043ED">
        <w:t>,</w:t>
      </w:r>
      <w:r w:rsidR="00A53E04">
        <w:t xml:space="preserve"> d’ouverture </w:t>
      </w:r>
      <w:r w:rsidR="00A043ED">
        <w:t xml:space="preserve">et de diffusion des </w:t>
      </w:r>
      <w:r w:rsidR="001874CD" w:rsidRPr="001874CD">
        <w:t>données</w:t>
      </w:r>
      <w:r w:rsidR="00A043ED">
        <w:t xml:space="preserve"> issues du projet</w:t>
      </w:r>
      <w:r w:rsidR="00A53E04">
        <w:t>, y compris</w:t>
      </w:r>
      <w:r w:rsidR="001874CD" w:rsidRPr="001874CD">
        <w:t xml:space="preserve"> ses connexions à la Stratégie Nationale </w:t>
      </w:r>
      <w:r w:rsidR="00A53E04">
        <w:t xml:space="preserve">SADEA </w:t>
      </w:r>
      <w:r w:rsidR="001874CD" w:rsidRPr="001874CD">
        <w:t>et aux autres initiatives dans le domaine de la gestion</w:t>
      </w:r>
      <w:r w:rsidR="00A043ED">
        <w:t>, de l’ouverture et de la diffusion</w:t>
      </w:r>
      <w:r w:rsidR="001874CD" w:rsidRPr="001874CD">
        <w:t xml:space="preserve"> des données.</w:t>
      </w:r>
    </w:p>
    <w:p w14:paraId="590A7FE4" w14:textId="1A0C89D9" w:rsidR="002F40D6" w:rsidRDefault="002F40D6" w:rsidP="002F40D6">
      <w:pPr>
        <w:pStyle w:val="Titre2"/>
        <w:numPr>
          <w:ilvl w:val="0"/>
          <w:numId w:val="0"/>
        </w:numPr>
        <w:ind w:left="284"/>
      </w:pPr>
      <w:bookmarkStart w:id="48" w:name="_Toc156917938"/>
      <w:r>
        <w:t xml:space="preserve">3.7 </w:t>
      </w:r>
      <w:proofErr w:type="spellStart"/>
      <w:r>
        <w:t>Ethical</w:t>
      </w:r>
      <w:proofErr w:type="spellEnd"/>
      <w:r>
        <w:t xml:space="preserve"> </w:t>
      </w:r>
      <w:proofErr w:type="spellStart"/>
      <w:r>
        <w:t>framework</w:t>
      </w:r>
      <w:proofErr w:type="spellEnd"/>
      <w:r>
        <w:t xml:space="preserve"> / Cadre éthique</w:t>
      </w:r>
      <w:bookmarkEnd w:id="48"/>
    </w:p>
    <w:p w14:paraId="6E11034D" w14:textId="544D1842" w:rsidR="002F40D6" w:rsidRDefault="002F40D6" w:rsidP="00234B4E">
      <w:pPr>
        <w:pStyle w:val="Notice"/>
        <w:numPr>
          <w:ilvl w:val="0"/>
          <w:numId w:val="24"/>
        </w:numPr>
        <w:ind w:left="851"/>
      </w:pPr>
      <w:r>
        <w:t>E</w:t>
      </w:r>
      <w:r w:rsidRPr="001874CD">
        <w:t xml:space="preserve">xpliquer </w:t>
      </w:r>
      <w:r>
        <w:t xml:space="preserve">le cadre éthique dans lequel sera conduit le projet (règles éthiques appliquées, comités d’éthique sollicités si besoin). </w:t>
      </w:r>
    </w:p>
    <w:p w14:paraId="7E9E4C30" w14:textId="03D63961" w:rsidR="00166EA7" w:rsidRPr="000B47DB" w:rsidRDefault="007A0C38" w:rsidP="003A0A35">
      <w:pPr>
        <w:pStyle w:val="Titre1"/>
      </w:pPr>
      <w:bookmarkStart w:id="49" w:name="_Toc49268759"/>
      <w:bookmarkStart w:id="50" w:name="_Toc156917939"/>
      <w:proofErr w:type="spellStart"/>
      <w:r w:rsidRPr="007A0C38">
        <w:rPr>
          <w:iCs/>
        </w:rPr>
        <w:t>Expected</w:t>
      </w:r>
      <w:proofErr w:type="spellEnd"/>
      <w:r w:rsidRPr="007A0C38">
        <w:rPr>
          <w:iCs/>
        </w:rPr>
        <w:t xml:space="preserve"> </w:t>
      </w:r>
      <w:proofErr w:type="spellStart"/>
      <w:r w:rsidRPr="007A0C38">
        <w:rPr>
          <w:iCs/>
        </w:rPr>
        <w:t>outcomes</w:t>
      </w:r>
      <w:proofErr w:type="spellEnd"/>
      <w:r w:rsidRPr="007A0C38">
        <w:rPr>
          <w:iCs/>
        </w:rPr>
        <w:t xml:space="preserve"> </w:t>
      </w:r>
      <w:r>
        <w:rPr>
          <w:iCs/>
        </w:rPr>
        <w:t xml:space="preserve">and impact / </w:t>
      </w:r>
      <w:r w:rsidR="00166EA7" w:rsidRPr="003A0A35">
        <w:rPr>
          <w:iCs/>
        </w:rPr>
        <w:t>Impact</w:t>
      </w:r>
      <w:r w:rsidR="00166EA7" w:rsidRPr="000B47DB">
        <w:t xml:space="preserve"> et retombées du projet</w:t>
      </w:r>
      <w:bookmarkEnd w:id="49"/>
      <w:bookmarkEnd w:id="50"/>
    </w:p>
    <w:p w14:paraId="19DDC9F9" w14:textId="624D99E9" w:rsidR="00166EA7" w:rsidRPr="009A00CB" w:rsidRDefault="00166EA7" w:rsidP="00AC30A7">
      <w:pPr>
        <w:pStyle w:val="Notice"/>
        <w:numPr>
          <w:ilvl w:val="0"/>
          <w:numId w:val="19"/>
        </w:numPr>
      </w:pPr>
      <w:r w:rsidRPr="00676F47">
        <w:t xml:space="preserve">Décrire les </w:t>
      </w:r>
      <w:r>
        <w:t>résultats</w:t>
      </w:r>
      <w:r w:rsidRPr="00676F47">
        <w:t xml:space="preserve"> scientifiques </w:t>
      </w:r>
      <w:r>
        <w:t xml:space="preserve">attendus, ainsi que leurs impacts </w:t>
      </w:r>
      <w:r w:rsidRPr="009A00CB">
        <w:t xml:space="preserve">potentiels </w:t>
      </w:r>
      <w:r w:rsidRPr="00D46CDF">
        <w:t xml:space="preserve">dans le domaine </w:t>
      </w:r>
      <w:r w:rsidR="00250B4D">
        <w:t>du PEPR</w:t>
      </w:r>
      <w:r w:rsidR="005D50CA">
        <w:t xml:space="preserve"> (i</w:t>
      </w:r>
      <w:r w:rsidR="00493AC5">
        <w:t>mpacts économiques et sociétaux, contribution au développement de solutions en réponse aux enjeux des domaines prioritaires de la Stratégie Nationale SADEA, contribution à la durabilité des pratiques agricoles, bénéfices pour les agriculteurs, les entreprises et la société en général)</w:t>
      </w:r>
    </w:p>
    <w:p w14:paraId="7030C1CB" w14:textId="19877E63" w:rsidR="001874CD" w:rsidRDefault="001874CD" w:rsidP="00AC30A7">
      <w:pPr>
        <w:pStyle w:val="Notice"/>
        <w:numPr>
          <w:ilvl w:val="0"/>
          <w:numId w:val="19"/>
        </w:numPr>
      </w:pPr>
      <w:r w:rsidRPr="00633C21">
        <w:t>Préciser les méthodes et processus mis en place pour évaluer ces impacts au cours du projet et permettre l’adaptation du projet en cours de route.</w:t>
      </w:r>
    </w:p>
    <w:p w14:paraId="0947D9CD" w14:textId="0D0C85AB" w:rsidR="00166EA7" w:rsidRDefault="001874CD" w:rsidP="00AC30A7">
      <w:pPr>
        <w:pStyle w:val="Notice"/>
        <w:numPr>
          <w:ilvl w:val="0"/>
          <w:numId w:val="19"/>
        </w:numPr>
      </w:pPr>
      <w:r>
        <w:t>D</w:t>
      </w:r>
      <w:r w:rsidR="00166EA7" w:rsidRPr="009A00CB">
        <w:t>étailler la stratégie de diffusion et de valorisation des résultats, y compris les actions de promotion de la culture scientifique</w:t>
      </w:r>
      <w:r w:rsidR="009C1AEB">
        <w:t>.</w:t>
      </w:r>
      <w:r>
        <w:t xml:space="preserve"> Décrire </w:t>
      </w:r>
      <w:r w:rsidR="00166EA7" w:rsidRPr="009A00CB">
        <w:t xml:space="preserve">comment le projet envisage de </w:t>
      </w:r>
      <w:r w:rsidR="00166EA7" w:rsidRPr="0025453D">
        <w:t>promouvoir les résultats de la recherche auprès des autorités publiques concernées (</w:t>
      </w:r>
      <w:r w:rsidR="00250B4D" w:rsidRPr="0025453D">
        <w:t>État</w:t>
      </w:r>
      <w:r w:rsidR="00166EA7" w:rsidRPr="0025453D">
        <w:t>, collectivités, agences) et auprès du grand public.</w:t>
      </w:r>
    </w:p>
    <w:p w14:paraId="687314C7" w14:textId="644FA9C9" w:rsidR="00A1250E" w:rsidRPr="0025453D" w:rsidRDefault="00250B4D" w:rsidP="00F649F5">
      <w:pPr>
        <w:pStyle w:val="Notice"/>
        <w:numPr>
          <w:ilvl w:val="0"/>
          <w:numId w:val="19"/>
        </w:numPr>
      </w:pPr>
      <w:r w:rsidRPr="0025453D">
        <w:t>Préciser comment le projet nourrira le reste du PEPR et le reste de la stratégie national</w:t>
      </w:r>
      <w:r w:rsidR="004D03B7" w:rsidRPr="0025453D">
        <w:t>e</w:t>
      </w:r>
      <w:r w:rsidR="00177DDE" w:rsidRPr="0025453D">
        <w:t xml:space="preserve"> </w:t>
      </w:r>
      <w:r w:rsidR="00D336D6">
        <w:t>SADEA</w:t>
      </w:r>
      <w:r w:rsidRPr="0025453D">
        <w:t>.</w:t>
      </w:r>
      <w:bookmarkEnd w:id="16"/>
      <w:bookmarkEnd w:id="19"/>
      <w:bookmarkEnd w:id="20"/>
    </w:p>
    <w:p w14:paraId="20E2BF68" w14:textId="7E6A3C9B" w:rsidR="00EC4669" w:rsidRPr="0025453D" w:rsidRDefault="007A0C38" w:rsidP="003A0A35">
      <w:pPr>
        <w:pStyle w:val="Titre1"/>
      </w:pPr>
      <w:bookmarkStart w:id="51" w:name="_Toc49268760"/>
      <w:bookmarkStart w:id="52" w:name="_Toc156917940"/>
      <w:proofErr w:type="spellStart"/>
      <w:r w:rsidRPr="007A0C38">
        <w:rPr>
          <w:iCs/>
        </w:rPr>
        <w:t>Funding</w:t>
      </w:r>
      <w:proofErr w:type="spellEnd"/>
      <w:r w:rsidRPr="007A0C38">
        <w:rPr>
          <w:iCs/>
        </w:rPr>
        <w:t xml:space="preserve"> justification / </w:t>
      </w:r>
      <w:r w:rsidR="00EC4669" w:rsidRPr="0025453D">
        <w:rPr>
          <w:iCs/>
        </w:rPr>
        <w:t>Justification</w:t>
      </w:r>
      <w:r w:rsidR="00EC4669" w:rsidRPr="0025453D">
        <w:t xml:space="preserve"> des moyens demandés</w:t>
      </w:r>
      <w:bookmarkEnd w:id="51"/>
      <w:bookmarkEnd w:id="52"/>
      <w:r w:rsidR="00EC4669" w:rsidRPr="0025453D">
        <w:t xml:space="preserve"> </w:t>
      </w:r>
    </w:p>
    <w:p w14:paraId="35D5B493" w14:textId="7B8447FF" w:rsidR="005233B7" w:rsidRDefault="00EC4669" w:rsidP="00AC30A7">
      <w:pPr>
        <w:pStyle w:val="Notice"/>
        <w:numPr>
          <w:ilvl w:val="0"/>
          <w:numId w:val="22"/>
        </w:numPr>
      </w:pPr>
      <w:r>
        <w:t>Indiquer les détails des moyens matériels, financiers et humains, qui seront mobilisés dans le cadre du projet et leur adéquation par rapport aux objectifs. L’établissement coordinateur justifiera les moyens qu’il demande au titre de l’ensemble du consortium, sur la durée du projet, en indiquant les mécanismes qu’il mettra en œuvre pour distribuer ces moyens ainsi que ceux mis à disposition par les partenaires du projet, ou ceux qui seront obtenus en cofinancement. Les dépenses éligibles (décrites dans le Règlement Financier) doivent avoir un lien direct avec les actions de recherche du projet.</w:t>
      </w:r>
    </w:p>
    <w:p w14:paraId="1CCB0B6F" w14:textId="77777777" w:rsidR="005233B7" w:rsidRDefault="005233B7">
      <w:pPr>
        <w:jc w:val="left"/>
        <w:rPr>
          <w:rFonts w:ascii="Marianne" w:eastAsia="Lucida Sans Unicode" w:hAnsi="Marianne" w:cs="Lucida Sans Unicode"/>
          <w:color w:val="7030A0"/>
          <w:sz w:val="24"/>
          <w:lang w:eastAsia="en-US"/>
        </w:rPr>
      </w:pPr>
      <w:r>
        <w:br w:type="page"/>
      </w:r>
    </w:p>
    <w:p w14:paraId="7A8B708E" w14:textId="3CFFA75B" w:rsidR="00EC4669" w:rsidRDefault="00EC4669" w:rsidP="003A0A35">
      <w:pPr>
        <w:pStyle w:val="Titre1"/>
      </w:pPr>
      <w:bookmarkStart w:id="53" w:name="_Toc49268761"/>
      <w:bookmarkStart w:id="54" w:name="_Toc156917941"/>
      <w:r>
        <w:lastRenderedPageBreak/>
        <w:t>Références bibliographiques citées</w:t>
      </w:r>
      <w:bookmarkEnd w:id="53"/>
      <w:bookmarkEnd w:id="54"/>
    </w:p>
    <w:p w14:paraId="5269EF65" w14:textId="1BC87BDA" w:rsidR="00EC4669" w:rsidRDefault="00EC4669" w:rsidP="00AC30A7">
      <w:pPr>
        <w:pStyle w:val="Notice"/>
        <w:numPr>
          <w:ilvl w:val="0"/>
          <w:numId w:val="22"/>
        </w:numPr>
        <w:rPr>
          <w:rFonts w:cstheme="majorHAnsi"/>
        </w:rPr>
      </w:pPr>
      <w:r>
        <w:rPr>
          <w:rFonts w:cstheme="majorHAnsi"/>
        </w:rPr>
        <w:t xml:space="preserve">Lister les références bibliographiques citées dans le document scientifique du projet </w:t>
      </w:r>
      <w:r>
        <w:t>(souligner les noms des partenaires du consortium lorsqu’ils sont auteurs)</w:t>
      </w:r>
      <w:r>
        <w:rPr>
          <w:rFonts w:cstheme="majorHAnsi"/>
        </w:rPr>
        <w:t>.</w:t>
      </w:r>
    </w:p>
    <w:p w14:paraId="4511E09D" w14:textId="77777777" w:rsidR="00EC4669" w:rsidRDefault="00EC4669" w:rsidP="00EC4669"/>
    <w:p w14:paraId="29F15131" w14:textId="428CC4A5" w:rsidR="00173750" w:rsidRDefault="005233B7" w:rsidP="00173750">
      <w:pPr>
        <w:pStyle w:val="Titre1"/>
      </w:pPr>
      <w:bookmarkStart w:id="55" w:name="_Toc156917942"/>
      <w:r w:rsidRPr="005233B7">
        <w:t xml:space="preserve">CV of the </w:t>
      </w:r>
      <w:proofErr w:type="spellStart"/>
      <w:r w:rsidRPr="005233B7">
        <w:t>project</w:t>
      </w:r>
      <w:proofErr w:type="spellEnd"/>
      <w:r w:rsidRPr="005233B7">
        <w:t xml:space="preserve"> leader / CV du responsable du projet</w:t>
      </w:r>
      <w:bookmarkEnd w:id="55"/>
    </w:p>
    <w:p w14:paraId="15110B5F" w14:textId="77777777" w:rsidR="005233B7" w:rsidRPr="00073333" w:rsidRDefault="005233B7" w:rsidP="005233B7">
      <w:pPr>
        <w:pStyle w:val="Paragraphedeliste"/>
        <w:numPr>
          <w:ilvl w:val="0"/>
          <w:numId w:val="26"/>
        </w:numPr>
        <w:spacing w:after="200" w:line="276" w:lineRule="auto"/>
        <w:rPr>
          <w:rFonts w:ascii="Marianne" w:hAnsi="Marianne"/>
          <w:color w:val="7030A0"/>
          <w:sz w:val="24"/>
        </w:rPr>
      </w:pPr>
      <w:r w:rsidRPr="00073333">
        <w:rPr>
          <w:rFonts w:ascii="Marianne" w:hAnsi="Marianne"/>
          <w:color w:val="7030A0"/>
          <w:sz w:val="24"/>
        </w:rPr>
        <w:t>CV du responsable du projet : il est vivement conseillé aux candidats de rédiger leur CV en anglais et de ne pas utiliser d'abréviations car les évaluations peuvent être effectuées par des non francophones.</w:t>
      </w: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5233B7" w:rsidRPr="00073333" w14:paraId="495AA18C"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49EDF847"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Personal</w:t>
            </w:r>
            <w:proofErr w:type="spellEnd"/>
            <w:r w:rsidRPr="00073333">
              <w:rPr>
                <w:rFonts w:ascii="Marianne" w:eastAsia="Calibri" w:hAnsi="Marianne" w:cs="Calibri"/>
                <w:b/>
                <w:bCs/>
                <w:color w:val="000091"/>
                <w:szCs w:val="22"/>
              </w:rPr>
              <w:t xml:space="preserve"> </w:t>
            </w:r>
            <w:proofErr w:type="spellStart"/>
            <w:r w:rsidRPr="00073333">
              <w:rPr>
                <w:rFonts w:ascii="Marianne" w:eastAsia="Calibri" w:hAnsi="Marianne" w:cs="Calibri"/>
                <w:b/>
                <w:bCs/>
                <w:color w:val="000091"/>
                <w:szCs w:val="22"/>
              </w:rPr>
              <w:t>details</w:t>
            </w:r>
            <w:proofErr w:type="spellEnd"/>
            <w:r w:rsidRPr="00073333">
              <w:rPr>
                <w:rFonts w:ascii="Marianne" w:eastAsia="Calibri" w:hAnsi="Marianne" w:cs="Calibri"/>
                <w:b/>
                <w:bCs/>
                <w:color w:val="000091"/>
                <w:szCs w:val="22"/>
              </w:rPr>
              <w:t>/Identité</w:t>
            </w:r>
          </w:p>
        </w:tc>
      </w:tr>
      <w:tr w:rsidR="005233B7" w:rsidRPr="00073333" w14:paraId="48A269A0" w14:textId="77777777" w:rsidTr="00C86F69">
        <w:trPr>
          <w:trHeight w:hRule="exact" w:val="703"/>
          <w:jc w:val="center"/>
        </w:trPr>
        <w:tc>
          <w:tcPr>
            <w:tcW w:w="4367" w:type="dxa"/>
            <w:gridSpan w:val="6"/>
            <w:tcBorders>
              <w:top w:val="single" w:sz="4" w:space="0" w:color="auto"/>
              <w:left w:val="single" w:sz="4" w:space="0" w:color="auto"/>
            </w:tcBorders>
            <w:shd w:val="clear" w:color="auto" w:fill="FFFFFF"/>
            <w:vAlign w:val="bottom"/>
          </w:tcPr>
          <w:p w14:paraId="34F444F6" w14:textId="77777777" w:rsidR="005233B7" w:rsidRPr="00073333" w:rsidRDefault="005233B7" w:rsidP="00C86F69">
            <w:pPr>
              <w:widowControl w:val="0"/>
              <w:shd w:val="clear" w:color="auto" w:fill="FFFFFF"/>
              <w:jc w:val="left"/>
              <w:rPr>
                <w:rFonts w:ascii="Marianne" w:eastAsia="Calibri" w:hAnsi="Marianne" w:cs="Calibri"/>
                <w:color w:val="000091"/>
                <w:szCs w:val="22"/>
              </w:rPr>
            </w:pPr>
            <w:proofErr w:type="spellStart"/>
            <w:r w:rsidRPr="00073333">
              <w:rPr>
                <w:rFonts w:ascii="Marianne" w:eastAsia="Calibri" w:hAnsi="Marianne" w:cs="Calibri"/>
                <w:color w:val="000091"/>
                <w:szCs w:val="22"/>
              </w:rPr>
              <w:t>Gender</w:t>
            </w:r>
            <w:proofErr w:type="spellEnd"/>
            <w:r w:rsidRPr="00073333">
              <w:rPr>
                <w:rFonts w:ascii="Marianne" w:eastAsia="Calibri" w:hAnsi="Marianne" w:cs="Calibri"/>
                <w:color w:val="000091"/>
                <w:szCs w:val="22"/>
              </w:rPr>
              <w:t xml:space="preserve">/Genre </w:t>
            </w:r>
          </w:p>
          <w:p w14:paraId="1A0667B0" w14:textId="77777777" w:rsidR="005233B7" w:rsidRPr="00073333" w:rsidRDefault="005233B7" w:rsidP="00C86F69">
            <w:pPr>
              <w:widowControl w:val="0"/>
              <w:shd w:val="clear" w:color="auto" w:fill="FFFFFF"/>
              <w:jc w:val="left"/>
              <w:rPr>
                <w:rFonts w:ascii="Marianne" w:eastAsia="Calibri" w:hAnsi="Marianne" w:cs="Calibri"/>
                <w:color w:val="000091"/>
                <w:szCs w:val="22"/>
              </w:rPr>
            </w:pPr>
            <w:r w:rsidRPr="00073333">
              <w:rPr>
                <w:rFonts w:ascii="Marianne" w:eastAsia="Calibri" w:hAnsi="Marianne" w:cs="Calibri"/>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02C48802" w14:textId="77777777" w:rsidR="005233B7" w:rsidRPr="00073333" w:rsidRDefault="005233B7" w:rsidP="00C86F69">
            <w:pPr>
              <w:shd w:val="clear" w:color="auto" w:fill="FFFFFF"/>
              <w:rPr>
                <w:rFonts w:ascii="Marianne" w:hAnsi="Marianne"/>
                <w:sz w:val="20"/>
                <w:szCs w:val="20"/>
              </w:rPr>
            </w:pPr>
          </w:p>
        </w:tc>
      </w:tr>
      <w:tr w:rsidR="005233B7" w:rsidRPr="00B46EE4" w14:paraId="37BA50C4" w14:textId="77777777" w:rsidTr="00C86F69">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9BB021C" w14:textId="77777777" w:rsidR="005233B7" w:rsidRPr="00073333" w:rsidRDefault="005233B7" w:rsidP="00C86F69">
            <w:pPr>
              <w:widowControl w:val="0"/>
              <w:shd w:val="clear" w:color="auto" w:fill="FFFFFF"/>
              <w:jc w:val="left"/>
              <w:rPr>
                <w:rFonts w:ascii="Marianne" w:eastAsia="Calibri" w:hAnsi="Marianne" w:cs="Calibri"/>
                <w:color w:val="000091"/>
                <w:szCs w:val="22"/>
                <w:lang w:val="en-US"/>
              </w:rPr>
            </w:pPr>
            <w:r w:rsidRPr="00073333">
              <w:rPr>
                <w:rFonts w:ascii="Marianne" w:eastAsia="Calibri" w:hAnsi="Marianne" w:cs="Calibri"/>
                <w:color w:val="000091"/>
                <w:szCs w:val="22"/>
                <w:lang w:val="en-US"/>
              </w:rPr>
              <w:t xml:space="preserve">Name and first name/Nom et </w:t>
            </w:r>
            <w:proofErr w:type="spellStart"/>
            <w:r w:rsidRPr="00073333">
              <w:rPr>
                <w:rFonts w:ascii="Marianne" w:eastAsia="Calibri" w:hAnsi="Marianne" w:cs="Calibri"/>
                <w:color w:val="000091"/>
                <w:szCs w:val="22"/>
                <w:lang w:val="en-US"/>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364CB4A1" w14:textId="77777777" w:rsidR="005233B7" w:rsidRPr="00073333" w:rsidRDefault="005233B7" w:rsidP="00C86F69">
            <w:pPr>
              <w:shd w:val="clear" w:color="auto" w:fill="FFFFFF"/>
              <w:rPr>
                <w:rFonts w:ascii="Marianne" w:hAnsi="Marianne"/>
                <w:sz w:val="20"/>
                <w:szCs w:val="20"/>
                <w:lang w:val="en-US"/>
              </w:rPr>
            </w:pPr>
          </w:p>
        </w:tc>
      </w:tr>
      <w:tr w:rsidR="005233B7" w:rsidRPr="00073333" w14:paraId="60C9FE8A" w14:textId="77777777" w:rsidTr="00C86F69">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01B94599" w14:textId="77777777" w:rsidR="005233B7" w:rsidRPr="00073333" w:rsidRDefault="005233B7" w:rsidP="00C86F69">
            <w:pPr>
              <w:widowControl w:val="0"/>
              <w:shd w:val="clear" w:color="auto" w:fill="FFFFFF"/>
              <w:jc w:val="left"/>
              <w:rPr>
                <w:rFonts w:ascii="Marianne" w:eastAsia="Calibri" w:hAnsi="Marianne" w:cs="Calibri"/>
                <w:color w:val="000091"/>
                <w:szCs w:val="22"/>
              </w:rPr>
            </w:pPr>
            <w:r w:rsidRPr="00073333">
              <w:rPr>
                <w:rFonts w:ascii="Marianne" w:eastAsia="Calibri" w:hAnsi="Marianne" w:cs="Calibri"/>
                <w:color w:val="000091"/>
                <w:szCs w:val="22"/>
              </w:rPr>
              <w:t>Country/Pays</w:t>
            </w:r>
          </w:p>
        </w:tc>
        <w:tc>
          <w:tcPr>
            <w:tcW w:w="6433" w:type="dxa"/>
            <w:gridSpan w:val="6"/>
            <w:tcBorders>
              <w:top w:val="single" w:sz="4" w:space="0" w:color="auto"/>
              <w:left w:val="single" w:sz="4" w:space="0" w:color="auto"/>
              <w:right w:val="single" w:sz="4" w:space="0" w:color="auto"/>
            </w:tcBorders>
            <w:shd w:val="clear" w:color="auto" w:fill="auto"/>
          </w:tcPr>
          <w:p w14:paraId="3BAFC29E" w14:textId="77777777" w:rsidR="005233B7" w:rsidRPr="00073333" w:rsidRDefault="005233B7" w:rsidP="00C86F69">
            <w:pPr>
              <w:shd w:val="clear" w:color="auto" w:fill="FFFFFF"/>
              <w:rPr>
                <w:rFonts w:ascii="Marianne" w:hAnsi="Marianne"/>
                <w:sz w:val="20"/>
                <w:szCs w:val="20"/>
              </w:rPr>
            </w:pPr>
          </w:p>
        </w:tc>
      </w:tr>
      <w:tr w:rsidR="005233B7" w:rsidRPr="00073333" w14:paraId="16682301" w14:textId="77777777" w:rsidTr="00C86F69">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4036EE7E"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Current</w:t>
            </w:r>
            <w:proofErr w:type="spellEnd"/>
            <w:r w:rsidRPr="00073333">
              <w:rPr>
                <w:rFonts w:ascii="Marianne" w:eastAsia="Calibri" w:hAnsi="Marianne" w:cs="Calibri"/>
                <w:b/>
                <w:bCs/>
                <w:color w:val="000091"/>
                <w:szCs w:val="22"/>
              </w:rPr>
              <w:t xml:space="preserve"> position/Poste actuel</w:t>
            </w:r>
            <w:r w:rsidRPr="00073333">
              <w:rPr>
                <w:rFonts w:ascii="Marianne" w:eastAsia="Calibri" w:hAnsi="Marianne" w:cs="Calibri"/>
                <w:b/>
                <w:bCs/>
                <w:color w:val="000091"/>
                <w:szCs w:val="22"/>
                <w:vertAlign w:val="superscript"/>
              </w:rPr>
              <w:footnoteReference w:id="1"/>
            </w:r>
          </w:p>
        </w:tc>
      </w:tr>
      <w:tr w:rsidR="005233B7" w:rsidRPr="00073333" w14:paraId="6A3EC420" w14:textId="77777777" w:rsidTr="00C86F69">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34139EED" w14:textId="77777777" w:rsidR="005233B7" w:rsidRPr="00073333" w:rsidRDefault="005233B7" w:rsidP="00C86F69">
            <w:pPr>
              <w:shd w:val="clear" w:color="auto" w:fill="FFFFFF"/>
              <w:rPr>
                <w:rFonts w:ascii="Marianne" w:hAnsi="Marianne"/>
                <w:sz w:val="20"/>
                <w:szCs w:val="20"/>
              </w:rPr>
            </w:pPr>
            <w:proofErr w:type="spellStart"/>
            <w:r w:rsidRPr="00073333">
              <w:rPr>
                <w:rFonts w:ascii="Marianne" w:eastAsia="Calibri" w:hAnsi="Marianne" w:cs="Calibri"/>
                <w:color w:val="000091"/>
                <w:szCs w:val="22"/>
              </w:rPr>
              <w:t>Function</w:t>
            </w:r>
            <w:proofErr w:type="spellEnd"/>
            <w:r w:rsidRPr="00073333">
              <w:rPr>
                <w:rFonts w:ascii="Marianne" w:eastAsia="Calibri" w:hAnsi="Marianne" w:cs="Calibri"/>
                <w:color w:val="000091"/>
                <w:szCs w:val="22"/>
              </w:rPr>
              <w:t>/Titre</w:t>
            </w:r>
          </w:p>
        </w:tc>
        <w:tc>
          <w:tcPr>
            <w:tcW w:w="9057" w:type="dxa"/>
            <w:gridSpan w:val="9"/>
            <w:tcBorders>
              <w:top w:val="single" w:sz="4" w:space="0" w:color="auto"/>
              <w:left w:val="single" w:sz="4" w:space="0" w:color="auto"/>
              <w:right w:val="single" w:sz="4" w:space="0" w:color="auto"/>
            </w:tcBorders>
            <w:shd w:val="clear" w:color="auto" w:fill="auto"/>
          </w:tcPr>
          <w:p w14:paraId="6FC4C176" w14:textId="77777777" w:rsidR="005233B7" w:rsidRPr="00073333" w:rsidRDefault="005233B7" w:rsidP="00C86F69">
            <w:pPr>
              <w:shd w:val="clear" w:color="auto" w:fill="FFFFFF"/>
              <w:rPr>
                <w:rFonts w:ascii="Marianne" w:hAnsi="Marianne"/>
                <w:sz w:val="20"/>
                <w:szCs w:val="20"/>
              </w:rPr>
            </w:pPr>
          </w:p>
        </w:tc>
      </w:tr>
      <w:tr w:rsidR="005233B7" w:rsidRPr="00073333" w14:paraId="10151878" w14:textId="77777777" w:rsidTr="00C86F69">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04F6EE00"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 xml:space="preserve">French public organisation(s)/Organisme(s) public(s) français </w:t>
            </w:r>
          </w:p>
        </w:tc>
      </w:tr>
      <w:tr w:rsidR="005233B7" w:rsidRPr="00073333" w14:paraId="1F982F8F" w14:textId="77777777" w:rsidTr="00C86F69">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14587C5A"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Code RNSR/ RNSR code</w:t>
            </w:r>
          </w:p>
        </w:tc>
        <w:tc>
          <w:tcPr>
            <w:tcW w:w="1729" w:type="dxa"/>
            <w:gridSpan w:val="2"/>
            <w:tcBorders>
              <w:top w:val="single" w:sz="4" w:space="0" w:color="auto"/>
              <w:left w:val="single" w:sz="4" w:space="0" w:color="auto"/>
            </w:tcBorders>
            <w:shd w:val="clear" w:color="auto" w:fill="D9E2F3"/>
            <w:vAlign w:val="bottom"/>
          </w:tcPr>
          <w:p w14:paraId="21A74A7C"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Organisation/</w:t>
            </w:r>
          </w:p>
          <w:p w14:paraId="29E13CF5"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Organisme</w:t>
            </w:r>
          </w:p>
        </w:tc>
        <w:tc>
          <w:tcPr>
            <w:tcW w:w="1943" w:type="dxa"/>
            <w:gridSpan w:val="3"/>
            <w:tcBorders>
              <w:top w:val="single" w:sz="4" w:space="0" w:color="auto"/>
              <w:left w:val="single" w:sz="4" w:space="0" w:color="auto"/>
            </w:tcBorders>
            <w:shd w:val="clear" w:color="auto" w:fill="D9E2F3"/>
            <w:vAlign w:val="bottom"/>
          </w:tcPr>
          <w:p w14:paraId="40EC488A"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proofErr w:type="spellStart"/>
            <w:r w:rsidRPr="00073333">
              <w:rPr>
                <w:rFonts w:ascii="Marianne" w:eastAsia="Calibri" w:hAnsi="Marianne" w:cs="Calibri"/>
                <w:szCs w:val="22"/>
              </w:rPr>
              <w:t>Laboratory</w:t>
            </w:r>
            <w:proofErr w:type="spellEnd"/>
            <w:r w:rsidRPr="00073333">
              <w:rPr>
                <w:rFonts w:ascii="Marianne" w:eastAsia="Calibri" w:hAnsi="Marianne" w:cs="Calibri"/>
                <w:szCs w:val="22"/>
              </w:rPr>
              <w:t>/</w:t>
            </w:r>
          </w:p>
          <w:p w14:paraId="43A79F30"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Laboratoire</w:t>
            </w:r>
          </w:p>
        </w:tc>
        <w:tc>
          <w:tcPr>
            <w:tcW w:w="1913" w:type="dxa"/>
            <w:tcBorders>
              <w:top w:val="single" w:sz="4" w:space="0" w:color="auto"/>
              <w:left w:val="single" w:sz="4" w:space="0" w:color="auto"/>
            </w:tcBorders>
            <w:shd w:val="clear" w:color="auto" w:fill="D9E2F3"/>
            <w:vAlign w:val="bottom"/>
          </w:tcPr>
          <w:p w14:paraId="1092D21A"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Unit code/Code unité</w:t>
            </w:r>
          </w:p>
        </w:tc>
        <w:tc>
          <w:tcPr>
            <w:tcW w:w="1415" w:type="dxa"/>
            <w:gridSpan w:val="2"/>
            <w:tcBorders>
              <w:top w:val="single" w:sz="4" w:space="0" w:color="auto"/>
              <w:left w:val="single" w:sz="4" w:space="0" w:color="auto"/>
            </w:tcBorders>
            <w:shd w:val="clear" w:color="auto" w:fill="D9E2F3"/>
            <w:vAlign w:val="bottom"/>
          </w:tcPr>
          <w:p w14:paraId="6B92E4DE" w14:textId="77777777" w:rsidR="005233B7" w:rsidRPr="00073333" w:rsidRDefault="005233B7" w:rsidP="00C86F69">
            <w:pPr>
              <w:widowControl w:val="0"/>
              <w:shd w:val="clear" w:color="auto" w:fill="FFFFFF"/>
              <w:jc w:val="center"/>
              <w:rPr>
                <w:rFonts w:ascii="Calibri" w:eastAsia="Calibri" w:hAnsi="Calibri" w:cs="Calibri"/>
                <w:szCs w:val="22"/>
              </w:rPr>
            </w:pPr>
            <w:proofErr w:type="spellStart"/>
            <w:r w:rsidRPr="00073333">
              <w:rPr>
                <w:rFonts w:ascii="Marianne" w:eastAsia="Calibri" w:hAnsi="Marianne" w:cs="Calibri"/>
                <w:szCs w:val="22"/>
              </w:rPr>
              <w:t>Postcode</w:t>
            </w:r>
            <w:proofErr w:type="spellEnd"/>
            <w:r w:rsidRPr="00073333">
              <w:rPr>
                <w:rFonts w:ascii="Calibri" w:eastAsia="Calibri" w:hAnsi="Calibri" w:cs="Calibri"/>
                <w:szCs w:val="22"/>
              </w:rPr>
              <w:t>/</w:t>
            </w:r>
          </w:p>
          <w:p w14:paraId="7D63060A"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Code postal</w:t>
            </w:r>
          </w:p>
        </w:tc>
        <w:tc>
          <w:tcPr>
            <w:tcW w:w="2057" w:type="dxa"/>
            <w:tcBorders>
              <w:top w:val="single" w:sz="4" w:space="0" w:color="auto"/>
              <w:left w:val="single" w:sz="4" w:space="0" w:color="auto"/>
              <w:right w:val="single" w:sz="4" w:space="0" w:color="auto"/>
            </w:tcBorders>
            <w:shd w:val="clear" w:color="auto" w:fill="FFFFFF"/>
            <w:vAlign w:val="bottom"/>
          </w:tcPr>
          <w:p w14:paraId="5AEBB554"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Town/Ville</w:t>
            </w:r>
          </w:p>
        </w:tc>
      </w:tr>
      <w:tr w:rsidR="005233B7" w:rsidRPr="00073333" w14:paraId="0DF5829C" w14:textId="77777777" w:rsidTr="00C86F69">
        <w:trPr>
          <w:trHeight w:hRule="exact" w:val="278"/>
          <w:jc w:val="center"/>
        </w:trPr>
        <w:tc>
          <w:tcPr>
            <w:tcW w:w="1743" w:type="dxa"/>
            <w:gridSpan w:val="3"/>
            <w:tcBorders>
              <w:top w:val="single" w:sz="4" w:space="0" w:color="auto"/>
              <w:left w:val="single" w:sz="4" w:space="0" w:color="auto"/>
            </w:tcBorders>
            <w:shd w:val="clear" w:color="auto" w:fill="auto"/>
          </w:tcPr>
          <w:p w14:paraId="2C6544D6" w14:textId="77777777" w:rsidR="005233B7" w:rsidRPr="00073333" w:rsidRDefault="005233B7" w:rsidP="00C86F69">
            <w:pPr>
              <w:shd w:val="clear" w:color="auto" w:fill="FFFFFF"/>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440E8EF2" w14:textId="77777777" w:rsidR="005233B7" w:rsidRPr="00073333" w:rsidRDefault="005233B7" w:rsidP="00C86F69">
            <w:pPr>
              <w:shd w:val="clear" w:color="auto" w:fill="FFFFFF"/>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7D8EC582" w14:textId="77777777" w:rsidR="005233B7" w:rsidRPr="00073333" w:rsidRDefault="005233B7" w:rsidP="00C86F69">
            <w:pPr>
              <w:shd w:val="clear" w:color="auto" w:fill="FFFFFF"/>
              <w:rPr>
                <w:rFonts w:ascii="Marianne" w:hAnsi="Marianne"/>
                <w:sz w:val="20"/>
                <w:szCs w:val="20"/>
              </w:rPr>
            </w:pPr>
          </w:p>
        </w:tc>
        <w:tc>
          <w:tcPr>
            <w:tcW w:w="1913" w:type="dxa"/>
            <w:tcBorders>
              <w:top w:val="single" w:sz="4" w:space="0" w:color="auto"/>
              <w:left w:val="single" w:sz="4" w:space="0" w:color="auto"/>
            </w:tcBorders>
            <w:shd w:val="clear" w:color="auto" w:fill="auto"/>
          </w:tcPr>
          <w:p w14:paraId="693C0622" w14:textId="77777777" w:rsidR="005233B7" w:rsidRPr="00073333" w:rsidRDefault="005233B7" w:rsidP="00C86F69">
            <w:pPr>
              <w:shd w:val="clear" w:color="auto" w:fill="FFFFFF"/>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3EC43492" w14:textId="77777777" w:rsidR="005233B7" w:rsidRPr="00073333" w:rsidRDefault="005233B7" w:rsidP="00C86F69">
            <w:pPr>
              <w:shd w:val="clear" w:color="auto" w:fill="FFFFFF"/>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0821A64D" w14:textId="77777777" w:rsidR="005233B7" w:rsidRPr="00073333" w:rsidRDefault="005233B7" w:rsidP="00C86F69">
            <w:pPr>
              <w:shd w:val="clear" w:color="auto" w:fill="FFFFFF"/>
              <w:rPr>
                <w:rFonts w:ascii="Marianne" w:hAnsi="Marianne"/>
                <w:sz w:val="20"/>
                <w:szCs w:val="20"/>
              </w:rPr>
            </w:pPr>
          </w:p>
        </w:tc>
      </w:tr>
      <w:tr w:rsidR="005233B7" w:rsidRPr="00073333" w14:paraId="08EB2212" w14:textId="77777777" w:rsidTr="00C86F69">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1EA05BB6"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 xml:space="preserve">French </w:t>
            </w:r>
            <w:proofErr w:type="spellStart"/>
            <w:r w:rsidRPr="00073333">
              <w:rPr>
                <w:rFonts w:ascii="Marianne" w:eastAsia="Calibri" w:hAnsi="Marianne" w:cs="Calibri"/>
                <w:color w:val="000091"/>
                <w:szCs w:val="22"/>
              </w:rPr>
              <w:t>private</w:t>
            </w:r>
            <w:proofErr w:type="spellEnd"/>
            <w:r w:rsidRPr="00073333">
              <w:rPr>
                <w:rFonts w:ascii="Marianne" w:eastAsia="Calibri" w:hAnsi="Marianne" w:cs="Calibri"/>
                <w:color w:val="000091"/>
                <w:szCs w:val="22"/>
              </w:rPr>
              <w:t xml:space="preserve"> organisation(s)/Organisme(s) privé(s) français</w:t>
            </w:r>
          </w:p>
        </w:tc>
      </w:tr>
      <w:tr w:rsidR="005233B7" w:rsidRPr="00073333" w14:paraId="19549F48" w14:textId="77777777" w:rsidTr="00C86F69">
        <w:trPr>
          <w:trHeight w:hRule="exact" w:val="539"/>
          <w:jc w:val="center"/>
        </w:trPr>
        <w:tc>
          <w:tcPr>
            <w:tcW w:w="1743" w:type="dxa"/>
            <w:gridSpan w:val="3"/>
            <w:tcBorders>
              <w:top w:val="single" w:sz="4" w:space="0" w:color="auto"/>
              <w:left w:val="single" w:sz="4" w:space="0" w:color="auto"/>
            </w:tcBorders>
            <w:shd w:val="clear" w:color="auto" w:fill="FFFFFF"/>
            <w:vAlign w:val="bottom"/>
          </w:tcPr>
          <w:p w14:paraId="3F86D4EC"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Siret</w:t>
            </w:r>
          </w:p>
        </w:tc>
        <w:tc>
          <w:tcPr>
            <w:tcW w:w="3672" w:type="dxa"/>
            <w:gridSpan w:val="5"/>
            <w:tcBorders>
              <w:top w:val="single" w:sz="4" w:space="0" w:color="auto"/>
              <w:left w:val="single" w:sz="4" w:space="0" w:color="auto"/>
            </w:tcBorders>
            <w:shd w:val="clear" w:color="auto" w:fill="FFFFFF"/>
            <w:vAlign w:val="bottom"/>
          </w:tcPr>
          <w:p w14:paraId="32A3270B"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Organisation/Etablissement</w:t>
            </w:r>
          </w:p>
        </w:tc>
        <w:tc>
          <w:tcPr>
            <w:tcW w:w="1913" w:type="dxa"/>
            <w:tcBorders>
              <w:top w:val="single" w:sz="4" w:space="0" w:color="auto"/>
              <w:left w:val="single" w:sz="4" w:space="0" w:color="auto"/>
            </w:tcBorders>
            <w:shd w:val="clear" w:color="auto" w:fill="FFFFFF"/>
            <w:vAlign w:val="bottom"/>
          </w:tcPr>
          <w:p w14:paraId="381DAB83" w14:textId="77777777" w:rsidR="005233B7" w:rsidRPr="00073333" w:rsidRDefault="005233B7" w:rsidP="00C86F69">
            <w:pPr>
              <w:widowControl w:val="0"/>
              <w:shd w:val="clear" w:color="auto" w:fill="FFFFFF"/>
              <w:jc w:val="center"/>
              <w:rPr>
                <w:rFonts w:ascii="Marianne" w:eastAsia="Calibri" w:hAnsi="Marianne" w:cs="Calibri"/>
                <w:szCs w:val="22"/>
              </w:rPr>
            </w:pPr>
            <w:proofErr w:type="spellStart"/>
            <w:r w:rsidRPr="00073333">
              <w:rPr>
                <w:rFonts w:ascii="Marianne" w:eastAsia="Calibri" w:hAnsi="Marianne" w:cs="Calibri"/>
                <w:szCs w:val="22"/>
              </w:rPr>
              <w:t>Department</w:t>
            </w:r>
            <w:proofErr w:type="spellEnd"/>
            <w:r w:rsidRPr="00073333">
              <w:rPr>
                <w:rFonts w:ascii="Marianne" w:eastAsia="Calibri" w:hAnsi="Marianne" w:cs="Calibri"/>
                <w:szCs w:val="22"/>
              </w:rPr>
              <w:t xml:space="preserve"> unit/</w:t>
            </w:r>
          </w:p>
          <w:p w14:paraId="65498440"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Direction service</w:t>
            </w:r>
          </w:p>
        </w:tc>
        <w:tc>
          <w:tcPr>
            <w:tcW w:w="1415" w:type="dxa"/>
            <w:gridSpan w:val="2"/>
            <w:tcBorders>
              <w:top w:val="single" w:sz="4" w:space="0" w:color="auto"/>
              <w:left w:val="single" w:sz="4" w:space="0" w:color="auto"/>
            </w:tcBorders>
            <w:shd w:val="clear" w:color="auto" w:fill="FFFFFF"/>
            <w:vAlign w:val="bottom"/>
          </w:tcPr>
          <w:p w14:paraId="506365EA" w14:textId="77777777" w:rsidR="005233B7" w:rsidRPr="00073333" w:rsidRDefault="005233B7" w:rsidP="00C86F69">
            <w:pPr>
              <w:widowControl w:val="0"/>
              <w:shd w:val="clear" w:color="auto" w:fill="FFFFFF"/>
              <w:jc w:val="center"/>
              <w:rPr>
                <w:rFonts w:ascii="Calibri" w:eastAsia="Calibri" w:hAnsi="Calibri" w:cs="Calibri"/>
                <w:szCs w:val="22"/>
              </w:rPr>
            </w:pPr>
            <w:proofErr w:type="spellStart"/>
            <w:r w:rsidRPr="00073333">
              <w:rPr>
                <w:rFonts w:ascii="Marianne" w:eastAsia="Calibri" w:hAnsi="Marianne" w:cs="Calibri"/>
                <w:szCs w:val="22"/>
              </w:rPr>
              <w:t>Postcode</w:t>
            </w:r>
            <w:proofErr w:type="spellEnd"/>
            <w:r w:rsidRPr="00073333">
              <w:rPr>
                <w:rFonts w:ascii="Calibri" w:eastAsia="Calibri" w:hAnsi="Calibri" w:cs="Calibri"/>
                <w:szCs w:val="22"/>
              </w:rPr>
              <w:t>/</w:t>
            </w:r>
          </w:p>
          <w:p w14:paraId="1049939C"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Code postal</w:t>
            </w:r>
          </w:p>
        </w:tc>
        <w:tc>
          <w:tcPr>
            <w:tcW w:w="2057" w:type="dxa"/>
            <w:tcBorders>
              <w:top w:val="single" w:sz="4" w:space="0" w:color="auto"/>
              <w:left w:val="single" w:sz="4" w:space="0" w:color="auto"/>
              <w:right w:val="single" w:sz="4" w:space="0" w:color="auto"/>
            </w:tcBorders>
            <w:shd w:val="clear" w:color="auto" w:fill="FFFFFF"/>
            <w:vAlign w:val="bottom"/>
          </w:tcPr>
          <w:p w14:paraId="71B073BA"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Town/Ville</w:t>
            </w:r>
          </w:p>
        </w:tc>
      </w:tr>
      <w:tr w:rsidR="005233B7" w:rsidRPr="00073333" w14:paraId="7C07CEEE" w14:textId="77777777" w:rsidTr="00C86F69">
        <w:trPr>
          <w:trHeight w:hRule="exact" w:val="278"/>
          <w:jc w:val="center"/>
        </w:trPr>
        <w:tc>
          <w:tcPr>
            <w:tcW w:w="1743" w:type="dxa"/>
            <w:gridSpan w:val="3"/>
            <w:tcBorders>
              <w:top w:val="single" w:sz="4" w:space="0" w:color="auto"/>
              <w:left w:val="single" w:sz="4" w:space="0" w:color="auto"/>
            </w:tcBorders>
            <w:shd w:val="clear" w:color="auto" w:fill="auto"/>
          </w:tcPr>
          <w:p w14:paraId="5E6F589C" w14:textId="77777777" w:rsidR="005233B7" w:rsidRPr="00073333" w:rsidRDefault="005233B7" w:rsidP="00C86F69">
            <w:pPr>
              <w:shd w:val="clear" w:color="auto" w:fill="FFFFFF"/>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70A72F23" w14:textId="77777777" w:rsidR="005233B7" w:rsidRPr="00073333" w:rsidRDefault="005233B7" w:rsidP="00C86F69">
            <w:pPr>
              <w:shd w:val="clear" w:color="auto" w:fill="FFFFFF"/>
              <w:rPr>
                <w:rFonts w:ascii="Marianne" w:hAnsi="Marianne"/>
                <w:sz w:val="20"/>
                <w:szCs w:val="20"/>
              </w:rPr>
            </w:pPr>
          </w:p>
        </w:tc>
        <w:tc>
          <w:tcPr>
            <w:tcW w:w="1913" w:type="dxa"/>
            <w:tcBorders>
              <w:top w:val="single" w:sz="4" w:space="0" w:color="auto"/>
              <w:left w:val="single" w:sz="4" w:space="0" w:color="auto"/>
            </w:tcBorders>
            <w:shd w:val="clear" w:color="auto" w:fill="auto"/>
          </w:tcPr>
          <w:p w14:paraId="58C84315" w14:textId="77777777" w:rsidR="005233B7" w:rsidRPr="00073333" w:rsidRDefault="005233B7" w:rsidP="00C86F69">
            <w:pPr>
              <w:shd w:val="clear" w:color="auto" w:fill="FFFFFF"/>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15C24FBA" w14:textId="77777777" w:rsidR="005233B7" w:rsidRPr="00073333" w:rsidRDefault="005233B7" w:rsidP="00C86F69">
            <w:pPr>
              <w:shd w:val="clear" w:color="auto" w:fill="FFFFFF"/>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5A7956E7" w14:textId="77777777" w:rsidR="005233B7" w:rsidRPr="00073333" w:rsidRDefault="005233B7" w:rsidP="00C86F69">
            <w:pPr>
              <w:shd w:val="clear" w:color="auto" w:fill="FFFFFF"/>
              <w:rPr>
                <w:rFonts w:ascii="Marianne" w:hAnsi="Marianne"/>
                <w:sz w:val="20"/>
                <w:szCs w:val="20"/>
              </w:rPr>
            </w:pPr>
          </w:p>
        </w:tc>
      </w:tr>
      <w:tr w:rsidR="005233B7" w:rsidRPr="00073333" w14:paraId="0B3B779C" w14:textId="77777777" w:rsidTr="00C86F69">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vAlign w:val="center"/>
          </w:tcPr>
          <w:p w14:paraId="529A79B2" w14:textId="77777777" w:rsidR="005233B7" w:rsidRPr="00073333" w:rsidRDefault="005233B7" w:rsidP="00C86F69">
            <w:pPr>
              <w:widowControl w:val="0"/>
              <w:shd w:val="clear" w:color="auto" w:fill="FFFFFF"/>
              <w:jc w:val="center"/>
              <w:rPr>
                <w:rFonts w:ascii="Marianne" w:eastAsia="Calibri" w:hAnsi="Marianne" w:cs="Calibri"/>
                <w:color w:val="000091"/>
                <w:sz w:val="20"/>
                <w:szCs w:val="20"/>
              </w:rPr>
            </w:pPr>
            <w:proofErr w:type="spellStart"/>
            <w:r w:rsidRPr="00073333">
              <w:rPr>
                <w:rFonts w:ascii="Marianne" w:eastAsia="Calibri" w:hAnsi="Marianne" w:cs="Calibri"/>
                <w:color w:val="000091"/>
                <w:szCs w:val="22"/>
              </w:rPr>
              <w:t>Other</w:t>
            </w:r>
            <w:proofErr w:type="spellEnd"/>
            <w:r w:rsidRPr="00073333">
              <w:rPr>
                <w:rFonts w:ascii="Marianne" w:eastAsia="Calibri" w:hAnsi="Marianne" w:cs="Calibri"/>
                <w:color w:val="000091"/>
                <w:szCs w:val="22"/>
              </w:rPr>
              <w:t xml:space="preserve"> </w:t>
            </w:r>
            <w:proofErr w:type="spellStart"/>
            <w:r w:rsidRPr="00073333">
              <w:rPr>
                <w:rFonts w:ascii="Marianne" w:eastAsia="Calibri" w:hAnsi="Marianne" w:cs="Calibri"/>
                <w:color w:val="000091"/>
                <w:szCs w:val="22"/>
              </w:rPr>
              <w:t>activities</w:t>
            </w:r>
            <w:proofErr w:type="spellEnd"/>
            <w:r w:rsidRPr="00073333">
              <w:rPr>
                <w:rFonts w:ascii="Marianne" w:eastAsia="Calibri" w:hAnsi="Marianne" w:cs="Calibri"/>
                <w:color w:val="000091"/>
                <w:szCs w:val="22"/>
              </w:rPr>
              <w:t xml:space="preserve">/Autres activités </w:t>
            </w:r>
            <w:r w:rsidRPr="00073333">
              <w:rPr>
                <w:rFonts w:ascii="Marianne" w:eastAsia="Calibri" w:hAnsi="Marianne" w:cs="Calibri"/>
                <w:color w:val="000091"/>
                <w:sz w:val="20"/>
                <w:szCs w:val="20"/>
              </w:rPr>
              <w:t>(</w:t>
            </w:r>
            <w:r w:rsidRPr="00073333">
              <w:rPr>
                <w:rFonts w:ascii="Marianne" w:eastAsia="Calibri" w:hAnsi="Marianne" w:cs="Calibri"/>
                <w:i/>
                <w:iCs/>
                <w:color w:val="000091"/>
                <w:sz w:val="20"/>
                <w:szCs w:val="20"/>
              </w:rPr>
              <w:t xml:space="preserve">Services, </w:t>
            </w:r>
            <w:proofErr w:type="spellStart"/>
            <w:r w:rsidRPr="00073333">
              <w:rPr>
                <w:rFonts w:ascii="Marianne" w:eastAsia="Calibri" w:hAnsi="Marianne" w:cs="Calibri"/>
                <w:i/>
                <w:iCs/>
                <w:color w:val="000091"/>
                <w:sz w:val="20"/>
                <w:szCs w:val="20"/>
              </w:rPr>
              <w:t>committement</w:t>
            </w:r>
            <w:proofErr w:type="spellEnd"/>
            <w:r w:rsidRPr="00073333">
              <w:rPr>
                <w:rFonts w:ascii="Marianne" w:eastAsia="Calibri" w:hAnsi="Marianne" w:cs="Calibri"/>
                <w:i/>
                <w:iCs/>
                <w:color w:val="000091"/>
                <w:sz w:val="20"/>
                <w:szCs w:val="20"/>
              </w:rPr>
              <w:t xml:space="preserve"> in </w:t>
            </w:r>
            <w:proofErr w:type="spellStart"/>
            <w:r w:rsidRPr="00073333">
              <w:rPr>
                <w:rFonts w:ascii="Marianne" w:eastAsia="Calibri" w:hAnsi="Marianne" w:cs="Calibri"/>
                <w:i/>
                <w:iCs/>
                <w:color w:val="000091"/>
                <w:sz w:val="20"/>
                <w:szCs w:val="20"/>
              </w:rPr>
              <w:t>scientific</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events</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scientific</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editing</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scientific</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reviewing</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activities</w:t>
            </w:r>
            <w:proofErr w:type="spellEnd"/>
            <w:r w:rsidRPr="00073333">
              <w:rPr>
                <w:rFonts w:ascii="Marianne" w:eastAsia="Calibri" w:hAnsi="Marianne" w:cs="Calibri"/>
                <w:i/>
                <w:iCs/>
                <w:color w:val="000091"/>
                <w:sz w:val="20"/>
                <w:szCs w:val="20"/>
              </w:rPr>
              <w:t>/Responsabilité scientifique, engagement dans des manifestations scientifiques, activités d'évaluation ou d'expertise scientifique, d'édition scientifique)</w:t>
            </w:r>
          </w:p>
        </w:tc>
      </w:tr>
      <w:tr w:rsidR="005233B7" w:rsidRPr="00073333" w14:paraId="55A83FD8" w14:textId="77777777" w:rsidTr="00C86F69">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vAlign w:val="center"/>
          </w:tcPr>
          <w:p w14:paraId="03685C44" w14:textId="77777777" w:rsidR="005233B7" w:rsidRPr="00073333" w:rsidRDefault="005233B7" w:rsidP="00C86F69">
            <w:pPr>
              <w:shd w:val="clear" w:color="auto" w:fill="FFFFFF"/>
              <w:rPr>
                <w:rFonts w:eastAsia="Courier New" w:cs="Courier New"/>
                <w:color w:val="000000"/>
                <w:sz w:val="20"/>
                <w:szCs w:val="20"/>
              </w:rPr>
            </w:pPr>
          </w:p>
        </w:tc>
      </w:tr>
      <w:tr w:rsidR="005233B7" w:rsidRPr="00073333" w14:paraId="2A894AD4"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2A62294"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Pedagogical</w:t>
            </w:r>
            <w:proofErr w:type="spellEnd"/>
            <w:r w:rsidRPr="00073333">
              <w:rPr>
                <w:rFonts w:ascii="Marianne" w:eastAsia="Calibri" w:hAnsi="Marianne" w:cs="Calibri"/>
                <w:b/>
                <w:bCs/>
                <w:color w:val="000091"/>
                <w:szCs w:val="22"/>
              </w:rPr>
              <w:t xml:space="preserve"> and administrative </w:t>
            </w:r>
            <w:proofErr w:type="spellStart"/>
            <w:r w:rsidRPr="00073333">
              <w:rPr>
                <w:rFonts w:ascii="Marianne" w:eastAsia="Calibri" w:hAnsi="Marianne" w:cs="Calibri"/>
                <w:b/>
                <w:bCs/>
                <w:color w:val="000091"/>
                <w:szCs w:val="22"/>
              </w:rPr>
              <w:t>responsability</w:t>
            </w:r>
            <w:proofErr w:type="spellEnd"/>
            <w:r w:rsidRPr="00073333">
              <w:rPr>
                <w:rFonts w:ascii="Marianne" w:eastAsia="Calibri" w:hAnsi="Marianne" w:cs="Calibri"/>
                <w:b/>
                <w:bCs/>
                <w:color w:val="000091"/>
                <w:szCs w:val="22"/>
              </w:rPr>
              <w:t>/Responsabilités pédagogiques et administratives</w:t>
            </w:r>
          </w:p>
        </w:tc>
      </w:tr>
      <w:tr w:rsidR="005233B7" w:rsidRPr="00073333" w14:paraId="0EC8DFD1" w14:textId="77777777" w:rsidTr="00C86F69">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7008704B" w14:textId="77777777" w:rsidR="005233B7" w:rsidRPr="00073333" w:rsidRDefault="005233B7" w:rsidP="00C86F69">
            <w:pPr>
              <w:shd w:val="clear" w:color="auto" w:fill="FFFFFF"/>
              <w:rPr>
                <w:rFonts w:ascii="Marianne" w:hAnsi="Marianne"/>
                <w:sz w:val="20"/>
                <w:szCs w:val="20"/>
              </w:rPr>
            </w:pPr>
          </w:p>
        </w:tc>
      </w:tr>
      <w:tr w:rsidR="005233B7" w:rsidRPr="00073333" w14:paraId="4AA57AF0"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vAlign w:val="bottom"/>
          </w:tcPr>
          <w:p w14:paraId="4B3EFE10"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Previous</w:t>
            </w:r>
            <w:proofErr w:type="spellEnd"/>
            <w:r w:rsidRPr="00073333">
              <w:rPr>
                <w:rFonts w:ascii="Marianne" w:eastAsia="Calibri" w:hAnsi="Marianne" w:cs="Calibri"/>
                <w:b/>
                <w:bCs/>
                <w:color w:val="000091"/>
                <w:szCs w:val="22"/>
              </w:rPr>
              <w:t xml:space="preserve"> positions/Postes antérieurs</w:t>
            </w:r>
          </w:p>
        </w:tc>
      </w:tr>
      <w:tr w:rsidR="005233B7" w:rsidRPr="00073333" w14:paraId="06BAA1A2" w14:textId="77777777" w:rsidTr="00C86F69">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vAlign w:val="bottom"/>
          </w:tcPr>
          <w:p w14:paraId="496A1BD5" w14:textId="77777777" w:rsidR="005233B7" w:rsidRPr="00073333" w:rsidRDefault="005233B7" w:rsidP="00C86F69">
            <w:pPr>
              <w:widowControl w:val="0"/>
              <w:shd w:val="clear" w:color="auto" w:fill="FFFFFF"/>
              <w:jc w:val="center"/>
              <w:rPr>
                <w:rFonts w:ascii="Marianne" w:eastAsia="Calibri" w:hAnsi="Marianne" w:cs="Calibri"/>
                <w:szCs w:val="22"/>
              </w:rPr>
            </w:pPr>
            <w:proofErr w:type="spellStart"/>
            <w:r w:rsidRPr="00073333">
              <w:rPr>
                <w:rFonts w:ascii="Marianne" w:eastAsia="Calibri" w:hAnsi="Marianne" w:cs="Calibri"/>
                <w:szCs w:val="22"/>
              </w:rPr>
              <w:t>Function</w:t>
            </w:r>
            <w:proofErr w:type="spellEnd"/>
            <w:r w:rsidRPr="00073333">
              <w:rPr>
                <w:rFonts w:ascii="Marianne" w:eastAsia="Calibri" w:hAnsi="Marianne" w:cs="Calibri"/>
                <w:szCs w:val="22"/>
              </w:rPr>
              <w:t>/Titre</w:t>
            </w:r>
          </w:p>
        </w:tc>
      </w:tr>
      <w:tr w:rsidR="005233B7" w:rsidRPr="00073333" w14:paraId="1D135D5D" w14:textId="77777777" w:rsidTr="00C86F69">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40D782DE"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Start date/ Début</w:t>
            </w:r>
          </w:p>
        </w:tc>
        <w:tc>
          <w:tcPr>
            <w:tcW w:w="1128" w:type="dxa"/>
            <w:gridSpan w:val="2"/>
            <w:tcBorders>
              <w:top w:val="single" w:sz="4" w:space="0" w:color="auto"/>
              <w:left w:val="single" w:sz="4" w:space="0" w:color="auto"/>
            </w:tcBorders>
            <w:shd w:val="clear" w:color="auto" w:fill="D9E2F3"/>
            <w:vAlign w:val="bottom"/>
          </w:tcPr>
          <w:p w14:paraId="26C44F46"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End date/ Fin</w:t>
            </w:r>
          </w:p>
        </w:tc>
        <w:tc>
          <w:tcPr>
            <w:tcW w:w="1969" w:type="dxa"/>
            <w:gridSpan w:val="2"/>
            <w:tcBorders>
              <w:top w:val="single" w:sz="4" w:space="0" w:color="auto"/>
              <w:left w:val="single" w:sz="4" w:space="0" w:color="auto"/>
            </w:tcBorders>
            <w:shd w:val="clear" w:color="auto" w:fill="FFFFFF"/>
            <w:vAlign w:val="bottom"/>
          </w:tcPr>
          <w:p w14:paraId="5421F4FD"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Town/Ville</w:t>
            </w:r>
          </w:p>
        </w:tc>
        <w:tc>
          <w:tcPr>
            <w:tcW w:w="3813" w:type="dxa"/>
            <w:gridSpan w:val="4"/>
            <w:tcBorders>
              <w:top w:val="single" w:sz="4" w:space="0" w:color="auto"/>
              <w:left w:val="single" w:sz="4" w:space="0" w:color="auto"/>
            </w:tcBorders>
            <w:shd w:val="clear" w:color="auto" w:fill="FFFFFF"/>
            <w:vAlign w:val="bottom"/>
          </w:tcPr>
          <w:p w14:paraId="35C06F78"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Organisation/Etablissement</w:t>
            </w:r>
          </w:p>
        </w:tc>
        <w:tc>
          <w:tcPr>
            <w:tcW w:w="2620" w:type="dxa"/>
            <w:gridSpan w:val="2"/>
            <w:tcBorders>
              <w:top w:val="single" w:sz="4" w:space="0" w:color="auto"/>
              <w:left w:val="single" w:sz="4" w:space="0" w:color="auto"/>
              <w:right w:val="single" w:sz="4" w:space="0" w:color="auto"/>
            </w:tcBorders>
            <w:shd w:val="clear" w:color="auto" w:fill="FFFFFF"/>
            <w:vAlign w:val="bottom"/>
          </w:tcPr>
          <w:p w14:paraId="3281151A" w14:textId="77777777" w:rsidR="005233B7" w:rsidRPr="00073333" w:rsidRDefault="005233B7" w:rsidP="00C86F69">
            <w:pPr>
              <w:widowControl w:val="0"/>
              <w:shd w:val="clear" w:color="auto" w:fill="FFFFFF"/>
              <w:jc w:val="center"/>
              <w:rPr>
                <w:rFonts w:ascii="Marianne" w:eastAsia="Calibri" w:hAnsi="Marianne" w:cs="Calibri"/>
                <w:szCs w:val="22"/>
              </w:rPr>
            </w:pPr>
            <w:proofErr w:type="spellStart"/>
            <w:r w:rsidRPr="00073333">
              <w:rPr>
                <w:rFonts w:ascii="Marianne" w:eastAsia="Calibri" w:hAnsi="Marianne" w:cs="Calibri"/>
                <w:szCs w:val="22"/>
              </w:rPr>
              <w:t>Function</w:t>
            </w:r>
            <w:proofErr w:type="spellEnd"/>
            <w:r w:rsidRPr="00073333">
              <w:rPr>
                <w:rFonts w:ascii="Marianne" w:eastAsia="Calibri" w:hAnsi="Marianne" w:cs="Calibri"/>
                <w:szCs w:val="22"/>
              </w:rPr>
              <w:t>/Fonction</w:t>
            </w:r>
          </w:p>
        </w:tc>
      </w:tr>
      <w:tr w:rsidR="005233B7" w:rsidRPr="00073333" w14:paraId="20FCE33E" w14:textId="77777777" w:rsidTr="00C86F69">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0AF1873D" w14:textId="77777777" w:rsidR="005233B7" w:rsidRPr="00073333" w:rsidRDefault="005233B7" w:rsidP="00C86F69">
            <w:pPr>
              <w:shd w:val="clear" w:color="auto" w:fill="FFFFFF"/>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6EDDE974" w14:textId="77777777" w:rsidR="005233B7" w:rsidRPr="00073333" w:rsidRDefault="005233B7" w:rsidP="00C86F69">
            <w:pPr>
              <w:shd w:val="clear" w:color="auto" w:fill="FFFFFF"/>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5251ED1E" w14:textId="77777777" w:rsidR="005233B7" w:rsidRPr="00073333" w:rsidRDefault="005233B7" w:rsidP="00C86F69">
            <w:pPr>
              <w:shd w:val="clear" w:color="auto" w:fill="FFFFFF"/>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2C0279FB" w14:textId="77777777" w:rsidR="005233B7" w:rsidRPr="00073333" w:rsidRDefault="005233B7" w:rsidP="00C86F69">
            <w:pPr>
              <w:shd w:val="clear" w:color="auto" w:fill="FFFFFF"/>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760E631A" w14:textId="77777777" w:rsidR="005233B7" w:rsidRPr="00073333" w:rsidRDefault="005233B7" w:rsidP="00C86F69">
            <w:pPr>
              <w:shd w:val="clear" w:color="auto" w:fill="FFFFFF"/>
              <w:rPr>
                <w:rFonts w:ascii="Marianne" w:hAnsi="Marianne"/>
                <w:sz w:val="20"/>
                <w:szCs w:val="20"/>
              </w:rPr>
            </w:pPr>
          </w:p>
        </w:tc>
      </w:tr>
      <w:tr w:rsidR="005233B7" w:rsidRPr="00073333" w14:paraId="31559F76"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0A692AC"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Career</w:t>
            </w:r>
            <w:proofErr w:type="spellEnd"/>
            <w:r w:rsidRPr="00073333">
              <w:rPr>
                <w:rFonts w:ascii="Marianne" w:eastAsia="Calibri" w:hAnsi="Marianne" w:cs="Calibri"/>
                <w:b/>
                <w:bCs/>
                <w:color w:val="000091"/>
                <w:szCs w:val="22"/>
              </w:rPr>
              <w:t xml:space="preserve"> interruption(s)/Interruption(s) de carrière</w:t>
            </w:r>
            <w:r w:rsidRPr="00073333">
              <w:rPr>
                <w:rFonts w:ascii="Marianne" w:eastAsia="Calibri" w:hAnsi="Marianne" w:cs="Calibri"/>
                <w:b/>
                <w:bCs/>
                <w:color w:val="000091"/>
                <w:szCs w:val="22"/>
                <w:vertAlign w:val="superscript"/>
              </w:rPr>
              <w:footnoteReference w:id="2"/>
            </w:r>
          </w:p>
        </w:tc>
      </w:tr>
      <w:tr w:rsidR="005233B7" w:rsidRPr="00073333" w14:paraId="0DE194E6" w14:textId="77777777" w:rsidTr="00C86F69">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CD33694" w14:textId="77777777" w:rsidR="005233B7" w:rsidRPr="00073333" w:rsidRDefault="005233B7" w:rsidP="00C86F69">
            <w:pPr>
              <w:shd w:val="clear" w:color="auto" w:fill="FFFFFF"/>
              <w:rPr>
                <w:rFonts w:ascii="Marianne" w:hAnsi="Marianne"/>
                <w:sz w:val="20"/>
                <w:szCs w:val="20"/>
              </w:rPr>
            </w:pPr>
          </w:p>
        </w:tc>
      </w:tr>
      <w:tr w:rsidR="005233B7" w:rsidRPr="00073333" w14:paraId="5991C4F4"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219F9D2"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lastRenderedPageBreak/>
              <w:t>Education/Formation supérieure</w:t>
            </w:r>
            <w:r w:rsidRPr="00073333">
              <w:rPr>
                <w:rFonts w:ascii="Marianne" w:eastAsia="Calibri" w:hAnsi="Marianne" w:cs="Calibri"/>
                <w:b/>
                <w:bCs/>
                <w:color w:val="000091"/>
                <w:szCs w:val="22"/>
                <w:vertAlign w:val="superscript"/>
              </w:rPr>
              <w:footnoteReference w:id="3"/>
            </w:r>
          </w:p>
        </w:tc>
      </w:tr>
      <w:tr w:rsidR="005233B7" w:rsidRPr="00073333" w14:paraId="01F243F5" w14:textId="77777777" w:rsidTr="00C86F69">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483DB269" w14:textId="77777777" w:rsidR="005233B7" w:rsidRPr="00073333" w:rsidRDefault="005233B7" w:rsidP="00C86F69">
            <w:pPr>
              <w:shd w:val="clear" w:color="auto" w:fill="FFFFFF"/>
              <w:rPr>
                <w:rFonts w:ascii="Marianne" w:hAnsi="Marianne"/>
                <w:sz w:val="20"/>
                <w:szCs w:val="20"/>
              </w:rPr>
            </w:pPr>
          </w:p>
        </w:tc>
      </w:tr>
      <w:tr w:rsidR="005233B7" w:rsidRPr="00073333" w14:paraId="33DDC1F1"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4625D15D"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t>Awards, grants/Prix, distinctions, bourses</w:t>
            </w:r>
          </w:p>
        </w:tc>
      </w:tr>
      <w:tr w:rsidR="005233B7" w:rsidRPr="00073333" w14:paraId="2F17FE4A"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5D660D45" w14:textId="77777777" w:rsidR="005233B7" w:rsidRPr="00073333" w:rsidRDefault="005233B7" w:rsidP="00C86F69">
            <w:pPr>
              <w:shd w:val="clear" w:color="auto" w:fill="FFFFFF"/>
              <w:rPr>
                <w:sz w:val="20"/>
                <w:szCs w:val="20"/>
              </w:rPr>
            </w:pPr>
          </w:p>
        </w:tc>
      </w:tr>
      <w:tr w:rsidR="005233B7" w:rsidRPr="00073333" w14:paraId="2E33FE4B"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468317C7"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t>Scientific productions/Productions scientifiques</w:t>
            </w:r>
            <w:r w:rsidRPr="00073333">
              <w:rPr>
                <w:rFonts w:ascii="Marianne" w:eastAsia="Calibri" w:hAnsi="Marianne" w:cs="Calibri"/>
                <w:b/>
                <w:bCs/>
                <w:color w:val="000091"/>
                <w:szCs w:val="22"/>
                <w:vertAlign w:val="superscript"/>
              </w:rPr>
              <w:footnoteReference w:id="4"/>
            </w:r>
          </w:p>
        </w:tc>
      </w:tr>
      <w:tr w:rsidR="005233B7" w:rsidRPr="00073333" w14:paraId="569CF756" w14:textId="77777777" w:rsidTr="00C86F69">
        <w:trPr>
          <w:trHeight w:hRule="exact" w:val="571"/>
          <w:jc w:val="center"/>
        </w:trPr>
        <w:tc>
          <w:tcPr>
            <w:tcW w:w="4790" w:type="dxa"/>
            <w:gridSpan w:val="7"/>
            <w:tcBorders>
              <w:top w:val="single" w:sz="4" w:space="0" w:color="auto"/>
              <w:left w:val="single" w:sz="4" w:space="0" w:color="auto"/>
            </w:tcBorders>
            <w:shd w:val="clear" w:color="auto" w:fill="FFFFFF"/>
            <w:vAlign w:val="bottom"/>
          </w:tcPr>
          <w:p w14:paraId="1BAF4449"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5 publications/5 publications</w:t>
            </w:r>
            <w:r w:rsidRPr="00073333">
              <w:rPr>
                <w:rFonts w:ascii="Marianne" w:eastAsia="Calibri" w:hAnsi="Marianne" w:cs="Calibri"/>
                <w:color w:val="000091"/>
                <w:szCs w:val="22"/>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vAlign w:val="bottom"/>
          </w:tcPr>
          <w:p w14:paraId="2DDB7179"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color w:val="000091"/>
                <w:szCs w:val="22"/>
              </w:rPr>
              <w:t>What</w:t>
            </w:r>
            <w:proofErr w:type="spellEnd"/>
            <w:r w:rsidRPr="00073333">
              <w:rPr>
                <w:rFonts w:ascii="Marianne" w:eastAsia="Calibri" w:hAnsi="Marianne" w:cs="Calibri"/>
                <w:color w:val="000091"/>
                <w:szCs w:val="22"/>
              </w:rPr>
              <w:t xml:space="preserve"> </w:t>
            </w:r>
            <w:proofErr w:type="spellStart"/>
            <w:r w:rsidRPr="00073333">
              <w:rPr>
                <w:rFonts w:ascii="Marianne" w:eastAsia="Calibri" w:hAnsi="Marianne" w:cs="Calibri"/>
                <w:color w:val="000091"/>
                <w:szCs w:val="22"/>
              </w:rPr>
              <w:t>is</w:t>
            </w:r>
            <w:proofErr w:type="spellEnd"/>
            <w:r w:rsidRPr="00073333">
              <w:rPr>
                <w:rFonts w:ascii="Marianne" w:eastAsia="Calibri" w:hAnsi="Marianne" w:cs="Calibri"/>
                <w:color w:val="000091"/>
                <w:szCs w:val="22"/>
              </w:rPr>
              <w:t xml:space="preserve"> the major contribution of </w:t>
            </w:r>
            <w:proofErr w:type="spellStart"/>
            <w:r w:rsidRPr="00073333">
              <w:rPr>
                <w:rFonts w:ascii="Marianne" w:eastAsia="Calibri" w:hAnsi="Marianne" w:cs="Calibri"/>
                <w:color w:val="000091"/>
                <w:szCs w:val="22"/>
              </w:rPr>
              <w:t>this</w:t>
            </w:r>
            <w:proofErr w:type="spellEnd"/>
            <w:r w:rsidRPr="00073333">
              <w:rPr>
                <w:rFonts w:ascii="Marianne" w:eastAsia="Calibri" w:hAnsi="Marianne" w:cs="Calibri"/>
                <w:color w:val="000091"/>
                <w:szCs w:val="22"/>
              </w:rPr>
              <w:t xml:space="preserve"> publication /Quel est l’apport majeur de cette publication ?</w:t>
            </w:r>
          </w:p>
        </w:tc>
      </w:tr>
      <w:tr w:rsidR="005233B7" w:rsidRPr="00073333" w14:paraId="1C2E8C59"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5EC989EA"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1</w:t>
            </w:r>
          </w:p>
        </w:tc>
        <w:tc>
          <w:tcPr>
            <w:tcW w:w="4654" w:type="dxa"/>
            <w:gridSpan w:val="6"/>
            <w:tcBorders>
              <w:top w:val="single" w:sz="4" w:space="0" w:color="auto"/>
              <w:left w:val="single" w:sz="4" w:space="0" w:color="auto"/>
            </w:tcBorders>
            <w:shd w:val="clear" w:color="auto" w:fill="auto"/>
          </w:tcPr>
          <w:p w14:paraId="74BCB085"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5CCC858" w14:textId="77777777" w:rsidR="005233B7" w:rsidRPr="00073333" w:rsidRDefault="005233B7" w:rsidP="00C86F69">
            <w:pPr>
              <w:shd w:val="clear" w:color="auto" w:fill="FFFFFF"/>
              <w:rPr>
                <w:rFonts w:ascii="Marianne" w:hAnsi="Marianne"/>
                <w:sz w:val="20"/>
                <w:szCs w:val="20"/>
              </w:rPr>
            </w:pPr>
          </w:p>
        </w:tc>
      </w:tr>
      <w:tr w:rsidR="005233B7" w:rsidRPr="00073333" w14:paraId="03391D33"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40CAE489"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2</w:t>
            </w:r>
          </w:p>
        </w:tc>
        <w:tc>
          <w:tcPr>
            <w:tcW w:w="4654" w:type="dxa"/>
            <w:gridSpan w:val="6"/>
            <w:tcBorders>
              <w:top w:val="single" w:sz="4" w:space="0" w:color="auto"/>
              <w:left w:val="single" w:sz="4" w:space="0" w:color="auto"/>
            </w:tcBorders>
            <w:shd w:val="clear" w:color="auto" w:fill="auto"/>
          </w:tcPr>
          <w:p w14:paraId="42AE2A12"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E90C743" w14:textId="77777777" w:rsidR="005233B7" w:rsidRPr="00073333" w:rsidRDefault="005233B7" w:rsidP="00C86F69">
            <w:pPr>
              <w:shd w:val="clear" w:color="auto" w:fill="FFFFFF"/>
              <w:rPr>
                <w:rFonts w:ascii="Marianne" w:hAnsi="Marianne"/>
                <w:sz w:val="20"/>
                <w:szCs w:val="20"/>
              </w:rPr>
            </w:pPr>
          </w:p>
        </w:tc>
      </w:tr>
      <w:tr w:rsidR="005233B7" w:rsidRPr="00073333" w14:paraId="5D67E4FD"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4121E86C"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3</w:t>
            </w:r>
          </w:p>
        </w:tc>
        <w:tc>
          <w:tcPr>
            <w:tcW w:w="4654" w:type="dxa"/>
            <w:gridSpan w:val="6"/>
            <w:tcBorders>
              <w:top w:val="single" w:sz="4" w:space="0" w:color="auto"/>
              <w:left w:val="single" w:sz="4" w:space="0" w:color="auto"/>
            </w:tcBorders>
            <w:shd w:val="clear" w:color="auto" w:fill="auto"/>
          </w:tcPr>
          <w:p w14:paraId="4CDE483C"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685FDD7" w14:textId="77777777" w:rsidR="005233B7" w:rsidRPr="00073333" w:rsidRDefault="005233B7" w:rsidP="00C86F69">
            <w:pPr>
              <w:shd w:val="clear" w:color="auto" w:fill="FFFFFF"/>
              <w:rPr>
                <w:rFonts w:ascii="Marianne" w:hAnsi="Marianne"/>
                <w:sz w:val="20"/>
                <w:szCs w:val="20"/>
              </w:rPr>
            </w:pPr>
          </w:p>
        </w:tc>
      </w:tr>
      <w:tr w:rsidR="005233B7" w:rsidRPr="00073333" w14:paraId="29590D27"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75C8AD7A"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4</w:t>
            </w:r>
          </w:p>
        </w:tc>
        <w:tc>
          <w:tcPr>
            <w:tcW w:w="4654" w:type="dxa"/>
            <w:gridSpan w:val="6"/>
            <w:tcBorders>
              <w:top w:val="single" w:sz="4" w:space="0" w:color="auto"/>
              <w:left w:val="single" w:sz="4" w:space="0" w:color="auto"/>
            </w:tcBorders>
            <w:shd w:val="clear" w:color="auto" w:fill="auto"/>
          </w:tcPr>
          <w:p w14:paraId="2EB40CEB"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C6066EA" w14:textId="77777777" w:rsidR="005233B7" w:rsidRPr="00073333" w:rsidRDefault="005233B7" w:rsidP="00C86F69">
            <w:pPr>
              <w:shd w:val="clear" w:color="auto" w:fill="FFFFFF"/>
              <w:rPr>
                <w:rFonts w:ascii="Marianne" w:hAnsi="Marianne"/>
                <w:sz w:val="20"/>
                <w:szCs w:val="20"/>
              </w:rPr>
            </w:pPr>
          </w:p>
        </w:tc>
      </w:tr>
      <w:tr w:rsidR="005233B7" w:rsidRPr="00073333" w14:paraId="11FAC3DC"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585A6B75"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5</w:t>
            </w:r>
          </w:p>
        </w:tc>
        <w:tc>
          <w:tcPr>
            <w:tcW w:w="4654" w:type="dxa"/>
            <w:gridSpan w:val="6"/>
            <w:tcBorders>
              <w:top w:val="single" w:sz="4" w:space="0" w:color="auto"/>
              <w:left w:val="single" w:sz="4" w:space="0" w:color="auto"/>
            </w:tcBorders>
            <w:shd w:val="clear" w:color="auto" w:fill="auto"/>
          </w:tcPr>
          <w:p w14:paraId="1FD93CA0"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BF786C9" w14:textId="77777777" w:rsidR="005233B7" w:rsidRPr="00073333" w:rsidRDefault="005233B7" w:rsidP="00C86F69">
            <w:pPr>
              <w:shd w:val="clear" w:color="auto" w:fill="FFFFFF"/>
              <w:rPr>
                <w:rFonts w:ascii="Marianne" w:hAnsi="Marianne"/>
                <w:sz w:val="20"/>
                <w:szCs w:val="20"/>
              </w:rPr>
            </w:pPr>
          </w:p>
        </w:tc>
      </w:tr>
      <w:tr w:rsidR="005233B7" w:rsidRPr="00073333" w14:paraId="32AC7026" w14:textId="77777777" w:rsidTr="00C86F69">
        <w:trPr>
          <w:trHeight w:hRule="exact" w:val="881"/>
          <w:jc w:val="center"/>
        </w:trPr>
        <w:tc>
          <w:tcPr>
            <w:tcW w:w="4790" w:type="dxa"/>
            <w:gridSpan w:val="7"/>
            <w:tcBorders>
              <w:top w:val="single" w:sz="4" w:space="0" w:color="auto"/>
              <w:left w:val="single" w:sz="4" w:space="0" w:color="auto"/>
            </w:tcBorders>
            <w:shd w:val="clear" w:color="auto" w:fill="FFFFFF"/>
            <w:vAlign w:val="bottom"/>
          </w:tcPr>
          <w:p w14:paraId="5C3885B1"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lang w:val="en-US"/>
              </w:rPr>
              <w:t xml:space="preserve">Data set, software, source code, data paper, etc./ </w:t>
            </w:r>
            <w:r w:rsidRPr="00073333">
              <w:rPr>
                <w:rFonts w:ascii="Marianne" w:eastAsia="Calibri" w:hAnsi="Marianne" w:cs="Calibri"/>
                <w:color w:val="000091"/>
                <w:szCs w:val="22"/>
              </w:rPr>
              <w:t xml:space="preserve">Jeux de données, codes sources, logiciels, data </w:t>
            </w:r>
            <w:proofErr w:type="spellStart"/>
            <w:r w:rsidRPr="00073333">
              <w:rPr>
                <w:rFonts w:ascii="Marianne" w:eastAsia="Calibri" w:hAnsi="Marianne" w:cs="Calibri"/>
                <w:color w:val="000091"/>
                <w:szCs w:val="22"/>
              </w:rPr>
              <w:t>paper</w:t>
            </w:r>
            <w:proofErr w:type="spellEnd"/>
            <w:r w:rsidRPr="00073333">
              <w:rPr>
                <w:rFonts w:ascii="Marianne" w:eastAsia="Calibri" w:hAnsi="Marianne" w:cs="Calibri"/>
                <w:color w:val="000091"/>
                <w:szCs w:val="22"/>
                <w:vertAlign w:val="superscript"/>
              </w:rPr>
              <w:footnoteReference w:id="6"/>
            </w:r>
            <w:r w:rsidRPr="00073333">
              <w:rPr>
                <w:rFonts w:ascii="Marianne" w:eastAsia="Calibri" w:hAnsi="Marianne" w:cs="Calibri"/>
                <w:color w:val="000091"/>
                <w:szCs w:val="22"/>
              </w:rPr>
              <w:t>, etc.</w:t>
            </w:r>
          </w:p>
        </w:tc>
        <w:tc>
          <w:tcPr>
            <w:tcW w:w="6010" w:type="dxa"/>
            <w:gridSpan w:val="5"/>
            <w:tcBorders>
              <w:top w:val="single" w:sz="4" w:space="0" w:color="auto"/>
              <w:left w:val="single" w:sz="4" w:space="0" w:color="auto"/>
              <w:right w:val="single" w:sz="4" w:space="0" w:color="auto"/>
            </w:tcBorders>
            <w:shd w:val="clear" w:color="auto" w:fill="FFFFFF"/>
            <w:vAlign w:val="bottom"/>
          </w:tcPr>
          <w:p w14:paraId="7F6DCF08"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Brief description/Description succincte</w:t>
            </w:r>
          </w:p>
        </w:tc>
      </w:tr>
      <w:tr w:rsidR="005233B7" w:rsidRPr="00073333" w14:paraId="4925FB35"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1C574097"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1</w:t>
            </w:r>
          </w:p>
        </w:tc>
        <w:tc>
          <w:tcPr>
            <w:tcW w:w="4654" w:type="dxa"/>
            <w:gridSpan w:val="6"/>
            <w:tcBorders>
              <w:top w:val="single" w:sz="4" w:space="0" w:color="auto"/>
              <w:left w:val="single" w:sz="4" w:space="0" w:color="auto"/>
            </w:tcBorders>
            <w:shd w:val="clear" w:color="auto" w:fill="auto"/>
          </w:tcPr>
          <w:p w14:paraId="5A55B214"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49D7F36" w14:textId="77777777" w:rsidR="005233B7" w:rsidRPr="00073333" w:rsidRDefault="005233B7" w:rsidP="00C86F69">
            <w:pPr>
              <w:shd w:val="clear" w:color="auto" w:fill="FFFFFF"/>
              <w:rPr>
                <w:rFonts w:ascii="Marianne" w:hAnsi="Marianne"/>
                <w:sz w:val="20"/>
                <w:szCs w:val="20"/>
              </w:rPr>
            </w:pPr>
          </w:p>
        </w:tc>
      </w:tr>
      <w:tr w:rsidR="005233B7" w:rsidRPr="00073333" w14:paraId="320A91DE" w14:textId="77777777" w:rsidTr="00C86F69">
        <w:trPr>
          <w:trHeight w:hRule="exact" w:val="283"/>
          <w:jc w:val="center"/>
        </w:trPr>
        <w:tc>
          <w:tcPr>
            <w:tcW w:w="136" w:type="dxa"/>
            <w:tcBorders>
              <w:top w:val="single" w:sz="4" w:space="0" w:color="auto"/>
              <w:left w:val="single" w:sz="4" w:space="0" w:color="auto"/>
            </w:tcBorders>
            <w:shd w:val="clear" w:color="auto" w:fill="auto"/>
            <w:vAlign w:val="center"/>
          </w:tcPr>
          <w:p w14:paraId="5122E9C2"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2</w:t>
            </w:r>
          </w:p>
        </w:tc>
        <w:tc>
          <w:tcPr>
            <w:tcW w:w="4654" w:type="dxa"/>
            <w:gridSpan w:val="6"/>
            <w:tcBorders>
              <w:top w:val="single" w:sz="4" w:space="0" w:color="auto"/>
              <w:left w:val="single" w:sz="4" w:space="0" w:color="auto"/>
            </w:tcBorders>
            <w:shd w:val="clear" w:color="auto" w:fill="auto"/>
          </w:tcPr>
          <w:p w14:paraId="436E9895"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4E0758F" w14:textId="77777777" w:rsidR="005233B7" w:rsidRPr="00073333" w:rsidRDefault="005233B7" w:rsidP="00C86F69">
            <w:pPr>
              <w:shd w:val="clear" w:color="auto" w:fill="FFFFFF"/>
              <w:rPr>
                <w:rFonts w:ascii="Marianne" w:hAnsi="Marianne"/>
                <w:sz w:val="20"/>
                <w:szCs w:val="20"/>
              </w:rPr>
            </w:pPr>
          </w:p>
        </w:tc>
      </w:tr>
      <w:tr w:rsidR="005233B7" w:rsidRPr="00073333" w14:paraId="45A2D823"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5A8ABDD9"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3</w:t>
            </w:r>
          </w:p>
        </w:tc>
        <w:tc>
          <w:tcPr>
            <w:tcW w:w="4654" w:type="dxa"/>
            <w:gridSpan w:val="6"/>
            <w:tcBorders>
              <w:top w:val="single" w:sz="4" w:space="0" w:color="auto"/>
              <w:left w:val="single" w:sz="4" w:space="0" w:color="auto"/>
            </w:tcBorders>
            <w:shd w:val="clear" w:color="auto" w:fill="auto"/>
          </w:tcPr>
          <w:p w14:paraId="17A2239F"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23D52EB" w14:textId="77777777" w:rsidR="005233B7" w:rsidRPr="00073333" w:rsidRDefault="005233B7" w:rsidP="00C86F69">
            <w:pPr>
              <w:shd w:val="clear" w:color="auto" w:fill="FFFFFF"/>
              <w:rPr>
                <w:rFonts w:ascii="Marianne" w:hAnsi="Marianne"/>
                <w:sz w:val="20"/>
                <w:szCs w:val="20"/>
              </w:rPr>
            </w:pPr>
          </w:p>
        </w:tc>
      </w:tr>
      <w:tr w:rsidR="005233B7" w:rsidRPr="00073333" w14:paraId="027981A9"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134A9D98"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4</w:t>
            </w:r>
          </w:p>
        </w:tc>
        <w:tc>
          <w:tcPr>
            <w:tcW w:w="4654" w:type="dxa"/>
            <w:gridSpan w:val="6"/>
            <w:tcBorders>
              <w:top w:val="single" w:sz="4" w:space="0" w:color="auto"/>
              <w:left w:val="single" w:sz="4" w:space="0" w:color="auto"/>
            </w:tcBorders>
            <w:shd w:val="clear" w:color="auto" w:fill="auto"/>
          </w:tcPr>
          <w:p w14:paraId="308C92C2"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BE6DB58" w14:textId="77777777" w:rsidR="005233B7" w:rsidRPr="00073333" w:rsidRDefault="005233B7" w:rsidP="00C86F69">
            <w:pPr>
              <w:shd w:val="clear" w:color="auto" w:fill="FFFFFF"/>
              <w:rPr>
                <w:rFonts w:ascii="Marianne" w:hAnsi="Marianne"/>
                <w:sz w:val="20"/>
                <w:szCs w:val="20"/>
              </w:rPr>
            </w:pPr>
          </w:p>
        </w:tc>
      </w:tr>
      <w:tr w:rsidR="005233B7" w:rsidRPr="00073333" w14:paraId="7EC3801B" w14:textId="77777777" w:rsidTr="00C86F69">
        <w:trPr>
          <w:trHeight w:hRule="exact" w:val="293"/>
          <w:jc w:val="center"/>
        </w:trPr>
        <w:tc>
          <w:tcPr>
            <w:tcW w:w="136" w:type="dxa"/>
            <w:tcBorders>
              <w:top w:val="single" w:sz="4" w:space="0" w:color="auto"/>
              <w:left w:val="single" w:sz="4" w:space="0" w:color="auto"/>
            </w:tcBorders>
            <w:shd w:val="clear" w:color="auto" w:fill="auto"/>
            <w:vAlign w:val="center"/>
          </w:tcPr>
          <w:p w14:paraId="0A6FD6D6"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5</w:t>
            </w:r>
          </w:p>
        </w:tc>
        <w:tc>
          <w:tcPr>
            <w:tcW w:w="4654" w:type="dxa"/>
            <w:gridSpan w:val="6"/>
            <w:tcBorders>
              <w:top w:val="single" w:sz="4" w:space="0" w:color="auto"/>
              <w:left w:val="single" w:sz="4" w:space="0" w:color="auto"/>
            </w:tcBorders>
            <w:shd w:val="clear" w:color="auto" w:fill="auto"/>
          </w:tcPr>
          <w:p w14:paraId="7F918A2F"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D6F37FC" w14:textId="77777777" w:rsidR="005233B7" w:rsidRPr="00073333" w:rsidRDefault="005233B7" w:rsidP="00C86F69">
            <w:pPr>
              <w:shd w:val="clear" w:color="auto" w:fill="FFFFFF"/>
              <w:rPr>
                <w:rFonts w:ascii="Marianne" w:hAnsi="Marianne"/>
                <w:sz w:val="20"/>
                <w:szCs w:val="20"/>
              </w:rPr>
            </w:pPr>
          </w:p>
        </w:tc>
      </w:tr>
      <w:tr w:rsidR="005233B7" w:rsidRPr="00073333" w14:paraId="54A7452E"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2D16898A"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t>Valorisation</w:t>
            </w:r>
            <w:r w:rsidRPr="00073333">
              <w:rPr>
                <w:rFonts w:ascii="Calibri" w:eastAsia="Calibri" w:hAnsi="Calibri" w:cs="Calibri"/>
                <w:b/>
                <w:bCs/>
                <w:color w:val="000091"/>
                <w:szCs w:val="22"/>
              </w:rPr>
              <w:t>/</w:t>
            </w:r>
            <w:proofErr w:type="spellStart"/>
            <w:r w:rsidRPr="00073333">
              <w:rPr>
                <w:rFonts w:ascii="Marianne" w:eastAsia="Calibri" w:hAnsi="Marianne" w:cs="Calibri"/>
                <w:b/>
                <w:bCs/>
                <w:color w:val="000091"/>
                <w:szCs w:val="22"/>
              </w:rPr>
              <w:t>Valorization</w:t>
            </w:r>
            <w:proofErr w:type="spellEnd"/>
          </w:p>
        </w:tc>
      </w:tr>
      <w:tr w:rsidR="005233B7" w:rsidRPr="00073333" w14:paraId="4F2FCCC0" w14:textId="77777777" w:rsidTr="00C86F69">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vAlign w:val="bottom"/>
          </w:tcPr>
          <w:p w14:paraId="3015CB94" w14:textId="77777777" w:rsidR="005233B7" w:rsidRPr="00073333" w:rsidRDefault="005233B7" w:rsidP="00C86F69">
            <w:pPr>
              <w:widowControl w:val="0"/>
              <w:shd w:val="clear" w:color="auto" w:fill="FFFFFF"/>
              <w:spacing w:line="233" w:lineRule="auto"/>
              <w:jc w:val="center"/>
              <w:rPr>
                <w:rFonts w:ascii="Marianne" w:eastAsia="Calibri" w:hAnsi="Marianne" w:cs="Calibri"/>
                <w:color w:val="000091"/>
                <w:szCs w:val="22"/>
              </w:rPr>
            </w:pPr>
            <w:r w:rsidRPr="00073333">
              <w:rPr>
                <w:rFonts w:ascii="Marianne" w:eastAsia="Calibri" w:hAnsi="Marianne" w:cs="Calibri"/>
                <w:color w:val="000091"/>
                <w:szCs w:val="22"/>
              </w:rPr>
              <w:t xml:space="preserve">Patent, création of a start-up, prototype, </w:t>
            </w:r>
            <w:proofErr w:type="spellStart"/>
            <w:r w:rsidRPr="00073333">
              <w:rPr>
                <w:rFonts w:ascii="Marianne" w:eastAsia="Calibri" w:hAnsi="Marianne" w:cs="Calibri"/>
                <w:color w:val="000091"/>
                <w:szCs w:val="22"/>
              </w:rPr>
              <w:t>audiovisual</w:t>
            </w:r>
            <w:proofErr w:type="spellEnd"/>
            <w:r w:rsidRPr="00073333">
              <w:rPr>
                <w:rFonts w:ascii="Marianne" w:eastAsia="Calibri" w:hAnsi="Marianne" w:cs="Calibri"/>
                <w:color w:val="000091"/>
                <w:szCs w:val="22"/>
              </w:rPr>
              <w:t xml:space="preserve"> production, </w:t>
            </w:r>
            <w:proofErr w:type="spellStart"/>
            <w:r w:rsidRPr="00073333">
              <w:rPr>
                <w:rFonts w:ascii="Marianne" w:eastAsia="Calibri" w:hAnsi="Marianne" w:cs="Calibri"/>
                <w:color w:val="000091"/>
                <w:szCs w:val="22"/>
              </w:rPr>
              <w:t>artistic</w:t>
            </w:r>
            <w:proofErr w:type="spellEnd"/>
            <w:r w:rsidRPr="00073333">
              <w:rPr>
                <w:rFonts w:ascii="Marianne" w:eastAsia="Calibri" w:hAnsi="Marianne" w:cs="Calibri"/>
                <w:color w:val="000091"/>
                <w:szCs w:val="22"/>
              </w:rPr>
              <w:t xml:space="preserve"> </w:t>
            </w:r>
            <w:proofErr w:type="spellStart"/>
            <w:r w:rsidRPr="00073333">
              <w:rPr>
                <w:rFonts w:ascii="Marianne" w:eastAsia="Calibri" w:hAnsi="Marianne" w:cs="Calibri"/>
                <w:color w:val="000091"/>
                <w:szCs w:val="22"/>
              </w:rPr>
              <w:t>creation</w:t>
            </w:r>
            <w:proofErr w:type="spellEnd"/>
            <w:r w:rsidRPr="00073333">
              <w:rPr>
                <w:rFonts w:ascii="Marianne" w:eastAsia="Calibri" w:hAnsi="Marianne" w:cs="Calibri"/>
                <w:color w:val="000091"/>
                <w:szCs w:val="22"/>
              </w:rPr>
              <w:t xml:space="preserve"> etc./Brevet, création d’entreprise, prototype, production audiovisuelle, création artistique etc.</w:t>
            </w:r>
          </w:p>
        </w:tc>
      </w:tr>
      <w:tr w:rsidR="005233B7" w:rsidRPr="00073333" w14:paraId="4F2AD69B" w14:textId="77777777" w:rsidTr="00C86F69">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7CEAF5F" w14:textId="77777777" w:rsidR="005233B7" w:rsidRPr="00073333" w:rsidRDefault="005233B7" w:rsidP="00C86F69">
            <w:pPr>
              <w:shd w:val="clear" w:color="auto" w:fill="FFFFFF"/>
              <w:rPr>
                <w:rFonts w:ascii="Marianne" w:hAnsi="Marianne"/>
                <w:sz w:val="20"/>
                <w:szCs w:val="20"/>
              </w:rPr>
            </w:pPr>
          </w:p>
        </w:tc>
      </w:tr>
    </w:tbl>
    <w:p w14:paraId="3977E554" w14:textId="77777777" w:rsidR="005233B7" w:rsidRPr="00A33107" w:rsidRDefault="005233B7" w:rsidP="005233B7"/>
    <w:p w14:paraId="47A5AC5E" w14:textId="77777777" w:rsidR="005233B7" w:rsidRDefault="005233B7" w:rsidP="005233B7"/>
    <w:p w14:paraId="77A7B39D" w14:textId="503C1799" w:rsidR="00A76484" w:rsidRDefault="00A76484">
      <w:pPr>
        <w:jc w:val="left"/>
        <w:rPr>
          <w:rFonts w:asciiTheme="minorHAnsi" w:eastAsiaTheme="minorHAnsi" w:hAnsiTheme="minorHAnsi" w:cstheme="minorBidi"/>
          <w:i/>
          <w:color w:val="7030A0"/>
          <w:szCs w:val="22"/>
          <w:lang w:eastAsia="en-US"/>
        </w:rPr>
      </w:pPr>
    </w:p>
    <w:p w14:paraId="2718F8E7" w14:textId="77777777" w:rsidR="00927013" w:rsidRDefault="00927013">
      <w:pPr>
        <w:jc w:val="left"/>
        <w:rPr>
          <w:rFonts w:ascii="Marianne" w:eastAsia="Lucida Sans Unicode" w:hAnsi="Marianne" w:cs="Lucida Sans Unicode"/>
          <w:b/>
          <w:iCs/>
          <w:color w:val="F50000"/>
          <w:sz w:val="32"/>
          <w:szCs w:val="22"/>
          <w:lang w:eastAsia="en-US"/>
        </w:rPr>
      </w:pPr>
      <w:bookmarkStart w:id="56" w:name="_Toc49268763"/>
      <w:bookmarkStart w:id="57" w:name="_Toc77768764"/>
      <w:r>
        <w:rPr>
          <w:iCs/>
        </w:rPr>
        <w:br w:type="page"/>
      </w:r>
    </w:p>
    <w:p w14:paraId="0A9E44DD" w14:textId="4E8D8AF7" w:rsidR="00EC4669" w:rsidRPr="00A76484" w:rsidRDefault="00EC4669" w:rsidP="003A0A35">
      <w:pPr>
        <w:pStyle w:val="Titre1"/>
        <w:numPr>
          <w:ilvl w:val="0"/>
          <w:numId w:val="0"/>
        </w:numPr>
        <w:ind w:left="-8"/>
      </w:pPr>
      <w:bookmarkStart w:id="58" w:name="_Toc153533252"/>
      <w:bookmarkStart w:id="59" w:name="_Toc156917943"/>
      <w:r w:rsidRPr="003A0A35">
        <w:rPr>
          <w:iCs/>
        </w:rPr>
        <w:lastRenderedPageBreak/>
        <w:t>Annexe</w:t>
      </w:r>
      <w:bookmarkEnd w:id="56"/>
      <w:r w:rsidR="00A76484" w:rsidRPr="00A76484">
        <w:t xml:space="preserve"> Publications</w:t>
      </w:r>
      <w:bookmarkEnd w:id="57"/>
      <w:bookmarkEnd w:id="58"/>
      <w:bookmarkEnd w:id="59"/>
    </w:p>
    <w:p w14:paraId="3354CF9D" w14:textId="78ED74AE" w:rsidR="00EC4669" w:rsidRDefault="00A76484" w:rsidP="00AC30A7">
      <w:pPr>
        <w:pStyle w:val="Notice"/>
      </w:pPr>
      <w:r>
        <w:t>Conformément au texte de l’appel</w:t>
      </w:r>
      <w:r w:rsidR="0083681D">
        <w:t xml:space="preserve">, </w:t>
      </w:r>
      <w:r>
        <w:t>c</w:t>
      </w:r>
      <w:r w:rsidR="00EC4669">
        <w:t xml:space="preserve">haque entité indiquera la liste de ses publications des </w:t>
      </w:r>
      <w:r w:rsidR="00B95DC5">
        <w:t xml:space="preserve">4 </w:t>
      </w:r>
      <w:r w:rsidR="00EC4669">
        <w:t>dernières années. Cette liste peut intégrer des publications à destination des utilisateurs des résultats de la recherche (presse professionnelle, etc</w:t>
      </w:r>
      <w:r w:rsidR="00EC221C">
        <w:t>.</w:t>
      </w:r>
      <w:r w:rsidR="00EC4669">
        <w:t xml:space="preserve">)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rsidSect="00F75FC8">
      <w:headerReference w:type="default" r:id="rId9"/>
      <w:footerReference w:type="default" r:id="rId10"/>
      <w:headerReference w:type="first" r:id="rId11"/>
      <w:type w:val="continuous"/>
      <w:pgSz w:w="11906" w:h="16838"/>
      <w:pgMar w:top="476" w:right="1134" w:bottom="99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EF137" w14:textId="77777777" w:rsidR="00F030FE" w:rsidRDefault="00F030FE">
      <w:r>
        <w:separator/>
      </w:r>
    </w:p>
  </w:endnote>
  <w:endnote w:type="continuationSeparator" w:id="0">
    <w:p w14:paraId="4FBE1A15" w14:textId="77777777" w:rsidR="00F030FE" w:rsidRDefault="00F0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Calibri"/>
    <w:panose1 w:val="02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3375" w14:textId="25706635" w:rsidR="00076E47" w:rsidRDefault="00076E47">
    <w:pPr>
      <w:jc w:val="right"/>
    </w:pPr>
    <w:r>
      <w:tab/>
    </w:r>
    <w:r>
      <w:tab/>
    </w:r>
    <w:r>
      <w:rPr>
        <w:rStyle w:val="Numrodepage"/>
      </w:rPr>
      <w:fldChar w:fldCharType="begin"/>
    </w:r>
    <w:r>
      <w:rPr>
        <w:rStyle w:val="Numrodepage"/>
      </w:rPr>
      <w:instrText xml:space="preserve"> PAGE </w:instrText>
    </w:r>
    <w:r>
      <w:rPr>
        <w:rStyle w:val="Numrodepage"/>
      </w:rPr>
      <w:fldChar w:fldCharType="separate"/>
    </w:r>
    <w:r w:rsidR="00D96649">
      <w:rPr>
        <w:rStyle w:val="Numrodepage"/>
        <w:noProof/>
      </w:rPr>
      <w:t>12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D96649">
      <w:rPr>
        <w:rStyle w:val="Numrodepage"/>
        <w:noProof/>
      </w:rPr>
      <w:t>12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DC3DC" w14:textId="77777777" w:rsidR="00F030FE" w:rsidRDefault="00F030FE">
      <w:r>
        <w:separator/>
      </w:r>
    </w:p>
  </w:footnote>
  <w:footnote w:type="continuationSeparator" w:id="0">
    <w:p w14:paraId="5D60DB90" w14:textId="77777777" w:rsidR="00F030FE" w:rsidRDefault="00F030FE">
      <w:r>
        <w:continuationSeparator/>
      </w:r>
    </w:p>
  </w:footnote>
  <w:footnote w:id="1">
    <w:p w14:paraId="39D27EB8" w14:textId="77777777" w:rsidR="005233B7" w:rsidRPr="008E3AEB" w:rsidRDefault="005233B7" w:rsidP="005233B7">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5B543A40" w14:textId="77777777" w:rsidR="005233B7" w:rsidRPr="008E3AEB" w:rsidRDefault="005233B7" w:rsidP="005233B7">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494B882F" w14:textId="77777777" w:rsidR="005233B7" w:rsidRPr="008E3AEB" w:rsidRDefault="005233B7" w:rsidP="005233B7">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71B4523B" w14:textId="77777777" w:rsidR="005233B7" w:rsidRPr="008E3AEB" w:rsidRDefault="005233B7" w:rsidP="005233B7">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5">
    <w:p w14:paraId="2DC39580" w14:textId="77777777" w:rsidR="005233B7" w:rsidRPr="005E7870" w:rsidRDefault="005233B7" w:rsidP="005233B7">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434B10EA" w14:textId="77777777" w:rsidR="005233B7" w:rsidRDefault="005233B7" w:rsidP="005233B7">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4"/>
      <w:gridCol w:w="3531"/>
    </w:tblGrid>
    <w:tr w:rsidR="00F75FC8" w14:paraId="3660DCF1" w14:textId="77777777" w:rsidTr="00D96649">
      <w:trPr>
        <w:cantSplit/>
        <w:trHeight w:val="851"/>
      </w:trPr>
      <w:tc>
        <w:tcPr>
          <w:tcW w:w="1371" w:type="dxa"/>
        </w:tcPr>
        <w:p w14:paraId="506D9611" w14:textId="77777777" w:rsidR="00F75FC8" w:rsidRDefault="00F75FC8">
          <w:pPr>
            <w:jc w:val="left"/>
            <w:rPr>
              <w:noProof/>
            </w:rPr>
          </w:pPr>
        </w:p>
      </w:tc>
      <w:tc>
        <w:tcPr>
          <w:tcW w:w="4704" w:type="dxa"/>
          <w:shd w:val="clear" w:color="auto" w:fill="auto"/>
        </w:tcPr>
        <w:p w14:paraId="1722EA3D" w14:textId="1481E857" w:rsidR="00F75FC8" w:rsidRPr="002C37D9" w:rsidRDefault="00EC17AE" w:rsidP="00E51598">
          <w:pPr>
            <w:pStyle w:val="En-tte"/>
            <w:jc w:val="center"/>
            <w:rPr>
              <w:rFonts w:ascii="Verdana" w:hAnsi="Verdana"/>
              <w:b/>
              <w:smallCaps/>
              <w:color w:val="000091"/>
              <w:sz w:val="20"/>
            </w:rPr>
          </w:pPr>
          <w:r>
            <w:rPr>
              <w:noProof/>
            </w:rPr>
            <w:drawing>
              <wp:anchor distT="0" distB="0" distL="114300" distR="114300" simplePos="0" relativeHeight="251674624" behindDoc="0" locked="0" layoutInCell="1" allowOverlap="1" wp14:anchorId="56BB04C8" wp14:editId="6B942507">
                <wp:simplePos x="0" y="0"/>
                <wp:positionH relativeFrom="column">
                  <wp:posOffset>677545</wp:posOffset>
                </wp:positionH>
                <wp:positionV relativeFrom="paragraph">
                  <wp:posOffset>0</wp:posOffset>
                </wp:positionV>
                <wp:extent cx="692150" cy="676769"/>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76769"/>
                        </a:xfrm>
                        <a:prstGeom prst="rect">
                          <a:avLst/>
                        </a:prstGeom>
                        <a:noFill/>
                        <a:ln>
                          <a:noFill/>
                        </a:ln>
                      </pic:spPr>
                    </pic:pic>
                  </a:graphicData>
                </a:graphic>
              </wp:anchor>
            </w:drawing>
          </w:r>
        </w:p>
      </w:tc>
      <w:tc>
        <w:tcPr>
          <w:tcW w:w="3531" w:type="dxa"/>
          <w:tcBorders>
            <w:bottom w:val="single" w:sz="4" w:space="0" w:color="auto"/>
          </w:tcBorders>
          <w:shd w:val="clear" w:color="auto" w:fill="auto"/>
        </w:tcPr>
        <w:p w14:paraId="3180D464" w14:textId="020C599B" w:rsidR="00F75FC8" w:rsidRPr="00AC30A7" w:rsidRDefault="00F75FC8">
          <w:pPr>
            <w:pStyle w:val="En-tte"/>
            <w:jc w:val="center"/>
            <w:rPr>
              <w:rFonts w:ascii="Verdana" w:hAnsi="Verdana"/>
              <w:b/>
              <w:smallCaps/>
              <w:color w:val="000091"/>
              <w:sz w:val="20"/>
            </w:rPr>
          </w:pPr>
          <w:r w:rsidRPr="00F75FC8">
            <w:rPr>
              <w:noProof/>
              <w:sz w:val="18"/>
              <w:szCs w:val="18"/>
            </w:rPr>
            <w:drawing>
              <wp:anchor distT="0" distB="0" distL="114300" distR="114300" simplePos="0" relativeHeight="251664384" behindDoc="1" locked="0" layoutInCell="1" allowOverlap="1" wp14:anchorId="61E3297C" wp14:editId="6A9D3481">
                <wp:simplePos x="0" y="0"/>
                <wp:positionH relativeFrom="column">
                  <wp:posOffset>-3856355</wp:posOffset>
                </wp:positionH>
                <wp:positionV relativeFrom="paragraph">
                  <wp:posOffset>-283210</wp:posOffset>
                </wp:positionV>
                <wp:extent cx="948055" cy="859155"/>
                <wp:effectExtent l="0" t="0" r="4445" b="0"/>
                <wp:wrapNone/>
                <wp:docPr id="122" name="Image 122" descr="C:\Users\vavoisin\Downloads\Republique_Franc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avoisin\Downloads\Republique_Francais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805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62336" behindDoc="0" locked="0" layoutInCell="1" allowOverlap="1" wp14:anchorId="63C94C9C" wp14:editId="5BB79152">
                <wp:simplePos x="0" y="0"/>
                <wp:positionH relativeFrom="column">
                  <wp:posOffset>-93980</wp:posOffset>
                </wp:positionH>
                <wp:positionV relativeFrom="paragraph">
                  <wp:posOffset>-4445</wp:posOffset>
                </wp:positionV>
                <wp:extent cx="859155" cy="225425"/>
                <wp:effectExtent l="0" t="0" r="0" b="3175"/>
                <wp:wrapNone/>
                <wp:docPr id="124" name="Image 124" descr="Z:\Evènement &amp; communication\Chartes graphiques &amp; logos\INRAE VALISE LOGOTYPE\VALISE LOGOTYPE\LOGO\RVB [Web-Ecran]\Logo-INR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vènement &amp; communication\Chartes graphiques &amp; logos\INRAE VALISE LOGOTYPE\VALISE LOGOTYPE\LOGO\RVB [Web-Ecran]\Logo-INRA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9155" cy="22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61312" behindDoc="0" locked="0" layoutInCell="1" allowOverlap="1" wp14:anchorId="2914EAEB" wp14:editId="5D9296FF">
                <wp:simplePos x="0" y="0"/>
                <wp:positionH relativeFrom="column">
                  <wp:posOffset>-1179830</wp:posOffset>
                </wp:positionH>
                <wp:positionV relativeFrom="paragraph">
                  <wp:posOffset>-83820</wp:posOffset>
                </wp:positionV>
                <wp:extent cx="800100" cy="304165"/>
                <wp:effectExtent l="0" t="0" r="0" b="635"/>
                <wp:wrapNone/>
                <wp:docPr id="125" name="Image 125" descr="Z:\Evènement &amp; communication\Chartes graphiques &amp; logos\ANR-logo-2021\ANR-logo-2021\ANR-logo-2021-si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vènement &amp; communication\Chartes graphiques &amp; logos\ANR-logo-2021\ANR-logo-2021\ANR-logo-2021-sig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75FC8" w14:paraId="2398DAA4" w14:textId="77777777" w:rsidTr="00D96649">
      <w:trPr>
        <w:cantSplit/>
        <w:trHeight w:val="841"/>
      </w:trPr>
      <w:tc>
        <w:tcPr>
          <w:tcW w:w="6075" w:type="dxa"/>
          <w:gridSpan w:val="2"/>
          <w:tcBorders>
            <w:right w:val="single" w:sz="4" w:space="0" w:color="auto"/>
          </w:tcBorders>
        </w:tcPr>
        <w:p w14:paraId="1D9DDE6F" w14:textId="77777777" w:rsidR="00F75FC8" w:rsidRPr="00D600CC" w:rsidRDefault="00F75FC8" w:rsidP="00D96649">
          <w:pPr>
            <w:pStyle w:val="En-tte"/>
            <w:rPr>
              <w:rFonts w:ascii="Verdana" w:hAnsi="Verdana"/>
              <w:b/>
              <w:smallCaps/>
              <w:color w:val="99CC00"/>
              <w:sz w:val="20"/>
            </w:rPr>
          </w:pPr>
        </w:p>
        <w:p w14:paraId="37EF64E8" w14:textId="02DB1E62" w:rsidR="00F75FC8" w:rsidRPr="00A76484" w:rsidRDefault="00F75FC8" w:rsidP="00E51598">
          <w:pPr>
            <w:pStyle w:val="En-tte"/>
            <w:jc w:val="center"/>
            <w:rPr>
              <w:rFonts w:ascii="Verdana" w:hAnsi="Verdana"/>
              <w:b/>
              <w:smallCaps/>
              <w:color w:val="008000"/>
            </w:rPr>
          </w:pPr>
          <w:proofErr w:type="gramStart"/>
          <w:r w:rsidRPr="00DC7283">
            <w:rPr>
              <w:rFonts w:ascii="Verdana" w:hAnsi="Verdana"/>
              <w:b/>
              <w:i/>
              <w:smallCaps/>
              <w:color w:val="000091"/>
            </w:rPr>
            <w:t xml:space="preserve">PEPR </w:t>
          </w:r>
          <w:r w:rsidR="008F4BB1">
            <w:rPr>
              <w:rFonts w:ascii="Verdana" w:hAnsi="Verdana"/>
              <w:b/>
              <w:i/>
              <w:smallCaps/>
              <w:color w:val="000091"/>
            </w:rPr>
            <w:t xml:space="preserve"> SVA</w:t>
          </w:r>
          <w:proofErr w:type="gramEnd"/>
        </w:p>
      </w:tc>
      <w:tc>
        <w:tcPr>
          <w:tcW w:w="3531" w:type="dxa"/>
          <w:tcBorders>
            <w:top w:val="single" w:sz="4" w:space="0" w:color="auto"/>
            <w:left w:val="single" w:sz="4" w:space="0" w:color="auto"/>
            <w:bottom w:val="single" w:sz="4" w:space="0" w:color="auto"/>
            <w:right w:val="single" w:sz="4" w:space="0" w:color="auto"/>
          </w:tcBorders>
        </w:tcPr>
        <w:p w14:paraId="06C47BAB" w14:textId="77777777" w:rsidR="00F75FC8" w:rsidRDefault="00F75FC8">
          <w:pPr>
            <w:pStyle w:val="En-tte"/>
            <w:jc w:val="center"/>
            <w:rPr>
              <w:rFonts w:ascii="Verdana" w:hAnsi="Verdana"/>
              <w:b/>
              <w:smallCaps/>
              <w:color w:val="339966"/>
              <w:sz w:val="20"/>
            </w:rPr>
          </w:pPr>
        </w:p>
        <w:p w14:paraId="4DE6A01A" w14:textId="13D47E7A" w:rsidR="00F75FC8" w:rsidRDefault="00F75FC8">
          <w:pPr>
            <w:pStyle w:val="En-tte"/>
            <w:jc w:val="center"/>
            <w:rPr>
              <w:rFonts w:ascii="Verdana" w:hAnsi="Verdana"/>
              <w:b/>
              <w:color w:val="99CC00"/>
              <w:sz w:val="20"/>
            </w:rPr>
          </w:pPr>
          <w:r w:rsidRPr="00E51598">
            <w:rPr>
              <w:rFonts w:ascii="Verdana" w:hAnsi="Verdana"/>
              <w:b/>
              <w:sz w:val="20"/>
            </w:rPr>
            <w:t>Acronyme du projet</w:t>
          </w:r>
        </w:p>
      </w:tc>
    </w:tr>
  </w:tbl>
  <w:p w14:paraId="3A088D36" w14:textId="3DB2498D" w:rsidR="00076E47" w:rsidRDefault="00076E47">
    <w:pPr>
      <w:pStyle w:val="En-tte"/>
      <w:jc w:val="lef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4"/>
      <w:gridCol w:w="3531"/>
    </w:tblGrid>
    <w:tr w:rsidR="00F75FC8" w14:paraId="1C79CB19" w14:textId="77777777" w:rsidTr="003E6678">
      <w:trPr>
        <w:cantSplit/>
        <w:trHeight w:val="851"/>
      </w:trPr>
      <w:tc>
        <w:tcPr>
          <w:tcW w:w="1371" w:type="dxa"/>
        </w:tcPr>
        <w:p w14:paraId="6B3FD97F" w14:textId="77777777" w:rsidR="00F75FC8" w:rsidRDefault="00F75FC8" w:rsidP="00F75FC8">
          <w:pPr>
            <w:jc w:val="left"/>
            <w:rPr>
              <w:noProof/>
            </w:rPr>
          </w:pPr>
        </w:p>
      </w:tc>
      <w:tc>
        <w:tcPr>
          <w:tcW w:w="4704" w:type="dxa"/>
          <w:shd w:val="clear" w:color="auto" w:fill="auto"/>
        </w:tcPr>
        <w:p w14:paraId="0B87DFF7" w14:textId="2DA8AE66" w:rsidR="00F75FC8" w:rsidRPr="002C37D9" w:rsidRDefault="00EC17AE" w:rsidP="00F75FC8">
          <w:pPr>
            <w:pStyle w:val="En-tte"/>
            <w:jc w:val="center"/>
            <w:rPr>
              <w:rFonts w:ascii="Verdana" w:hAnsi="Verdana"/>
              <w:b/>
              <w:smallCaps/>
              <w:color w:val="000091"/>
              <w:sz w:val="20"/>
            </w:rPr>
          </w:pPr>
          <w:r>
            <w:rPr>
              <w:noProof/>
            </w:rPr>
            <w:drawing>
              <wp:anchor distT="0" distB="0" distL="114300" distR="114300" simplePos="0" relativeHeight="251673600" behindDoc="0" locked="0" layoutInCell="1" allowOverlap="1" wp14:anchorId="3B373B99" wp14:editId="2A63A2B1">
                <wp:simplePos x="0" y="0"/>
                <wp:positionH relativeFrom="column">
                  <wp:posOffset>506095</wp:posOffset>
                </wp:positionH>
                <wp:positionV relativeFrom="paragraph">
                  <wp:posOffset>0</wp:posOffset>
                </wp:positionV>
                <wp:extent cx="654050" cy="639516"/>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39516"/>
                        </a:xfrm>
                        <a:prstGeom prst="rect">
                          <a:avLst/>
                        </a:prstGeom>
                        <a:noFill/>
                        <a:ln>
                          <a:noFill/>
                        </a:ln>
                      </pic:spPr>
                    </pic:pic>
                  </a:graphicData>
                </a:graphic>
              </wp:anchor>
            </w:drawing>
          </w:r>
        </w:p>
      </w:tc>
      <w:tc>
        <w:tcPr>
          <w:tcW w:w="3531" w:type="dxa"/>
          <w:tcBorders>
            <w:bottom w:val="single" w:sz="4" w:space="0" w:color="auto"/>
          </w:tcBorders>
          <w:shd w:val="clear" w:color="auto" w:fill="auto"/>
        </w:tcPr>
        <w:p w14:paraId="76A7BFE6" w14:textId="2ED6421D" w:rsidR="00F75FC8" w:rsidRPr="00AC30A7" w:rsidRDefault="00F75FC8" w:rsidP="00F75FC8">
          <w:pPr>
            <w:pStyle w:val="En-tte"/>
            <w:jc w:val="center"/>
            <w:rPr>
              <w:rFonts w:ascii="Verdana" w:hAnsi="Verdana"/>
              <w:b/>
              <w:smallCaps/>
              <w:color w:val="000091"/>
              <w:sz w:val="20"/>
            </w:rPr>
          </w:pPr>
          <w:r w:rsidRPr="00F75FC8">
            <w:rPr>
              <w:noProof/>
              <w:sz w:val="18"/>
              <w:szCs w:val="18"/>
            </w:rPr>
            <w:drawing>
              <wp:anchor distT="0" distB="0" distL="114300" distR="114300" simplePos="0" relativeHeight="251672576" behindDoc="1" locked="0" layoutInCell="1" allowOverlap="1" wp14:anchorId="13E3D051" wp14:editId="25BB72E4">
                <wp:simplePos x="0" y="0"/>
                <wp:positionH relativeFrom="column">
                  <wp:posOffset>-3856355</wp:posOffset>
                </wp:positionH>
                <wp:positionV relativeFrom="paragraph">
                  <wp:posOffset>-283210</wp:posOffset>
                </wp:positionV>
                <wp:extent cx="948055" cy="859155"/>
                <wp:effectExtent l="0" t="0" r="4445" b="0"/>
                <wp:wrapNone/>
                <wp:docPr id="128" name="Image 128" descr="C:\Users\vavoisin\Downloads\Republique_Franc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avoisin\Downloads\Republique_Francais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805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70528" behindDoc="0" locked="0" layoutInCell="1" allowOverlap="1" wp14:anchorId="2F51D68E" wp14:editId="71A0DD53">
                <wp:simplePos x="0" y="0"/>
                <wp:positionH relativeFrom="column">
                  <wp:posOffset>-93980</wp:posOffset>
                </wp:positionH>
                <wp:positionV relativeFrom="paragraph">
                  <wp:posOffset>-4445</wp:posOffset>
                </wp:positionV>
                <wp:extent cx="859155" cy="225425"/>
                <wp:effectExtent l="0" t="0" r="0" b="3175"/>
                <wp:wrapNone/>
                <wp:docPr id="130" name="Image 130" descr="Z:\Evènement &amp; communication\Chartes graphiques &amp; logos\INRAE VALISE LOGOTYPE\VALISE LOGOTYPE\LOGO\RVB [Web-Ecran]\Logo-INR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vènement &amp; communication\Chartes graphiques &amp; logos\INRAE VALISE LOGOTYPE\VALISE LOGOTYPE\LOGO\RVB [Web-Ecran]\Logo-INRA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9155" cy="22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69504" behindDoc="0" locked="0" layoutInCell="1" allowOverlap="1" wp14:anchorId="4357ADE4" wp14:editId="15B6DDAC">
                <wp:simplePos x="0" y="0"/>
                <wp:positionH relativeFrom="column">
                  <wp:posOffset>-1179830</wp:posOffset>
                </wp:positionH>
                <wp:positionV relativeFrom="paragraph">
                  <wp:posOffset>-83820</wp:posOffset>
                </wp:positionV>
                <wp:extent cx="800100" cy="304165"/>
                <wp:effectExtent l="0" t="0" r="0" b="635"/>
                <wp:wrapNone/>
                <wp:docPr id="131" name="Image 131" descr="Z:\Evènement &amp; communication\Chartes graphiques &amp; logos\ANR-logo-2021\ANR-logo-2021\ANR-logo-2021-si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vènement &amp; communication\Chartes graphiques &amp; logos\ANR-logo-2021\ANR-logo-2021\ANR-logo-2021-sig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75FC8" w14:paraId="06EB81EB" w14:textId="77777777" w:rsidTr="003E6678">
      <w:trPr>
        <w:cantSplit/>
        <w:trHeight w:val="1267"/>
      </w:trPr>
      <w:tc>
        <w:tcPr>
          <w:tcW w:w="6075" w:type="dxa"/>
          <w:gridSpan w:val="2"/>
          <w:tcBorders>
            <w:right w:val="single" w:sz="4" w:space="0" w:color="auto"/>
          </w:tcBorders>
        </w:tcPr>
        <w:p w14:paraId="07715155" w14:textId="77777777" w:rsidR="00F75FC8" w:rsidRPr="002C37D9" w:rsidRDefault="00F75FC8" w:rsidP="00F75FC8">
          <w:pPr>
            <w:jc w:val="center"/>
            <w:rPr>
              <w:rFonts w:ascii="Verdana" w:hAnsi="Verdana"/>
              <w:b/>
              <w:smallCaps/>
              <w:color w:val="000091"/>
              <w:sz w:val="20"/>
            </w:rPr>
          </w:pPr>
          <w:r w:rsidRPr="002C37D9">
            <w:rPr>
              <w:rFonts w:ascii="Verdana" w:hAnsi="Verdana"/>
              <w:b/>
              <w:smallCaps/>
              <w:color w:val="000091"/>
              <w:sz w:val="20"/>
            </w:rPr>
            <w:t>PEPR d’une Stratégie Nationale</w:t>
          </w:r>
        </w:p>
        <w:p w14:paraId="2149D5CA" w14:textId="01623CAF" w:rsidR="00F75FC8" w:rsidRPr="002C37D9" w:rsidRDefault="00F75FC8" w:rsidP="00F75FC8">
          <w:pPr>
            <w:pStyle w:val="En-tte"/>
            <w:jc w:val="center"/>
            <w:rPr>
              <w:rFonts w:ascii="Verdana" w:hAnsi="Verdana"/>
              <w:b/>
              <w:smallCaps/>
              <w:color w:val="000091"/>
              <w:sz w:val="20"/>
            </w:rPr>
          </w:pPr>
          <w:r w:rsidRPr="002C37D9">
            <w:rPr>
              <w:rFonts w:ascii="Verdana" w:hAnsi="Verdana"/>
              <w:b/>
              <w:smallCaps/>
              <w:color w:val="000091"/>
              <w:sz w:val="20"/>
            </w:rPr>
            <w:t xml:space="preserve">Appel À </w:t>
          </w:r>
          <w:r w:rsidR="00EC17AE">
            <w:rPr>
              <w:rFonts w:ascii="Verdana" w:hAnsi="Verdana"/>
              <w:b/>
              <w:smallCaps/>
              <w:color w:val="000091"/>
              <w:sz w:val="20"/>
            </w:rPr>
            <w:t>PROJETS</w:t>
          </w:r>
        </w:p>
        <w:p w14:paraId="289B6ACB" w14:textId="3F6A55AF" w:rsidR="00F75FC8" w:rsidRPr="002C37D9" w:rsidRDefault="00F75FC8" w:rsidP="00F75FC8">
          <w:pPr>
            <w:pStyle w:val="En-tte"/>
            <w:jc w:val="center"/>
            <w:rPr>
              <w:rFonts w:ascii="Verdana" w:hAnsi="Verdana"/>
              <w:b/>
              <w:smallCaps/>
              <w:color w:val="000091"/>
              <w:sz w:val="20"/>
            </w:rPr>
          </w:pPr>
          <w:r w:rsidRPr="002C37D9">
            <w:rPr>
              <w:rFonts w:ascii="Verdana" w:hAnsi="Verdana"/>
              <w:b/>
              <w:smallCaps/>
              <w:color w:val="000091"/>
              <w:sz w:val="20"/>
            </w:rPr>
            <w:t>20</w:t>
          </w:r>
          <w:r>
            <w:rPr>
              <w:rFonts w:ascii="Verdana" w:hAnsi="Verdana"/>
              <w:b/>
              <w:smallCaps/>
              <w:color w:val="000091"/>
              <w:sz w:val="20"/>
            </w:rPr>
            <w:t>2</w:t>
          </w:r>
          <w:r w:rsidR="00AF030A">
            <w:rPr>
              <w:rFonts w:ascii="Verdana" w:hAnsi="Verdana"/>
              <w:b/>
              <w:smallCaps/>
              <w:color w:val="000091"/>
              <w:sz w:val="20"/>
            </w:rPr>
            <w:t>6</w:t>
          </w:r>
        </w:p>
        <w:p w14:paraId="6D5CC15D" w14:textId="77777777" w:rsidR="00F75FC8" w:rsidRPr="00D600CC" w:rsidRDefault="00F75FC8" w:rsidP="00F75FC8">
          <w:pPr>
            <w:pStyle w:val="En-tte"/>
            <w:rPr>
              <w:rFonts w:ascii="Verdana" w:hAnsi="Verdana"/>
              <w:b/>
              <w:smallCaps/>
              <w:color w:val="99CC00"/>
              <w:sz w:val="20"/>
            </w:rPr>
          </w:pPr>
        </w:p>
        <w:p w14:paraId="1A7301E7" w14:textId="505A2E3A" w:rsidR="00F75FC8" w:rsidRPr="00A76484" w:rsidRDefault="00F75FC8" w:rsidP="00F75FC8">
          <w:pPr>
            <w:pStyle w:val="En-tte"/>
            <w:jc w:val="center"/>
            <w:rPr>
              <w:rFonts w:ascii="Verdana" w:hAnsi="Verdana"/>
              <w:b/>
              <w:smallCaps/>
              <w:color w:val="008000"/>
            </w:rPr>
          </w:pPr>
          <w:r w:rsidRPr="00DC7283">
            <w:rPr>
              <w:rFonts w:ascii="Verdana" w:hAnsi="Verdana"/>
              <w:b/>
              <w:i/>
              <w:smallCaps/>
              <w:color w:val="000091"/>
            </w:rPr>
            <w:t xml:space="preserve">PEPR </w:t>
          </w:r>
          <w:r w:rsidR="00E52804">
            <w:rPr>
              <w:rFonts w:ascii="Verdana" w:hAnsi="Verdana"/>
              <w:b/>
              <w:i/>
              <w:smallCaps/>
              <w:color w:val="000091"/>
            </w:rPr>
            <w:t>Sélection Végétale Avancée</w:t>
          </w:r>
        </w:p>
      </w:tc>
      <w:tc>
        <w:tcPr>
          <w:tcW w:w="3531" w:type="dxa"/>
          <w:tcBorders>
            <w:top w:val="single" w:sz="4" w:space="0" w:color="auto"/>
            <w:left w:val="single" w:sz="4" w:space="0" w:color="auto"/>
            <w:bottom w:val="single" w:sz="4" w:space="0" w:color="auto"/>
            <w:right w:val="single" w:sz="4" w:space="0" w:color="auto"/>
          </w:tcBorders>
        </w:tcPr>
        <w:p w14:paraId="491CAACC" w14:textId="77777777" w:rsidR="00F75FC8" w:rsidRPr="00AC30A7" w:rsidRDefault="00F75FC8" w:rsidP="00F75FC8">
          <w:pPr>
            <w:pStyle w:val="En-tte"/>
            <w:jc w:val="center"/>
            <w:rPr>
              <w:rFonts w:ascii="Verdana" w:hAnsi="Verdana"/>
              <w:b/>
              <w:smallCaps/>
              <w:color w:val="000091"/>
              <w:sz w:val="20"/>
            </w:rPr>
          </w:pPr>
          <w:r w:rsidRPr="00AC30A7">
            <w:rPr>
              <w:rFonts w:ascii="Verdana" w:hAnsi="Verdana"/>
              <w:b/>
              <w:smallCaps/>
              <w:color w:val="000091"/>
              <w:sz w:val="20"/>
            </w:rPr>
            <w:t>Document présentation projet</w:t>
          </w:r>
        </w:p>
        <w:p w14:paraId="6BD13092" w14:textId="77777777" w:rsidR="00F75FC8" w:rsidRDefault="00F75FC8" w:rsidP="00F75FC8">
          <w:pPr>
            <w:pStyle w:val="En-tte"/>
            <w:jc w:val="center"/>
            <w:rPr>
              <w:rFonts w:ascii="Verdana" w:hAnsi="Verdana"/>
              <w:b/>
              <w:smallCaps/>
              <w:color w:val="339966"/>
              <w:sz w:val="20"/>
            </w:rPr>
          </w:pPr>
        </w:p>
        <w:p w14:paraId="5341306C" w14:textId="77777777" w:rsidR="00F75FC8" w:rsidRDefault="00F75FC8" w:rsidP="00F75FC8">
          <w:pPr>
            <w:pStyle w:val="En-tte"/>
            <w:jc w:val="center"/>
            <w:rPr>
              <w:rFonts w:ascii="Verdana" w:hAnsi="Verdana"/>
              <w:b/>
              <w:color w:val="99CC00"/>
              <w:sz w:val="20"/>
            </w:rPr>
          </w:pPr>
          <w:r w:rsidRPr="00E51598">
            <w:rPr>
              <w:rFonts w:ascii="Verdana" w:hAnsi="Verdana"/>
              <w:b/>
              <w:sz w:val="20"/>
            </w:rPr>
            <w:t>Acronyme du projet</w:t>
          </w:r>
        </w:p>
      </w:tc>
    </w:tr>
  </w:tbl>
  <w:p w14:paraId="2C3FBD49" w14:textId="77777777" w:rsidR="00F75FC8" w:rsidRDefault="00F75F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F0A83"/>
    <w:multiLevelType w:val="hybridMultilevel"/>
    <w:tmpl w:val="63960018"/>
    <w:lvl w:ilvl="0" w:tplc="C668327E">
      <w:numFmt w:val="bullet"/>
      <w:lvlText w:val=""/>
      <w:lvlJc w:val="left"/>
      <w:pPr>
        <w:ind w:left="720" w:hanging="360"/>
      </w:pPr>
      <w:rPr>
        <w:rFonts w:ascii="Wingdings" w:eastAsia="Times New Roman" w:hAnsi="Wingdings"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42625"/>
    <w:multiLevelType w:val="multilevel"/>
    <w:tmpl w:val="A3186FAC"/>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554110"/>
    <w:multiLevelType w:val="hybridMultilevel"/>
    <w:tmpl w:val="3762341E"/>
    <w:lvl w:ilvl="0" w:tplc="F45C2598">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076B1"/>
    <w:multiLevelType w:val="hybridMultilevel"/>
    <w:tmpl w:val="95AA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1816F5"/>
    <w:multiLevelType w:val="hybridMultilevel"/>
    <w:tmpl w:val="AED25C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4D24846"/>
    <w:multiLevelType w:val="hybridMultilevel"/>
    <w:tmpl w:val="E5FA5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2" w15:restartNumberingAfterBreak="0">
    <w:nsid w:val="67DD45A5"/>
    <w:multiLevelType w:val="hybridMultilevel"/>
    <w:tmpl w:val="6F266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7381"/>
          </w:tabs>
          <w:ind w:left="7381"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6"/>
  </w:num>
  <w:num w:numId="3">
    <w:abstractNumId w:val="2"/>
  </w:num>
  <w:num w:numId="4">
    <w:abstractNumId w:val="15"/>
  </w:num>
  <w:num w:numId="5">
    <w:abstractNumId w:val="1"/>
  </w:num>
  <w:num w:numId="6">
    <w:abstractNumId w:val="0"/>
  </w:num>
  <w:num w:numId="7">
    <w:abstractNumId w:val="16"/>
  </w:num>
  <w:num w:numId="8">
    <w:abstractNumId w:val="10"/>
  </w:num>
  <w:num w:numId="9">
    <w:abstractNumId w:val="21"/>
  </w:num>
  <w:num w:numId="10">
    <w:abstractNumId w:val="6"/>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8"/>
  </w:num>
  <w:num w:numId="13">
    <w:abstractNumId w:val="9"/>
  </w:num>
  <w:num w:numId="14">
    <w:abstractNumId w:val="14"/>
  </w:num>
  <w:num w:numId="15">
    <w:abstractNumId w:val="17"/>
  </w:num>
  <w:num w:numId="16">
    <w:abstractNumId w:val="13"/>
  </w:num>
  <w:num w:numId="17">
    <w:abstractNumId w:val="12"/>
  </w:num>
  <w:num w:numId="18">
    <w:abstractNumId w:val="20"/>
  </w:num>
  <w:num w:numId="19">
    <w:abstractNumId w:val="4"/>
  </w:num>
  <w:num w:numId="20">
    <w:abstractNumId w:val="6"/>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19"/>
  </w:num>
  <w:num w:numId="23">
    <w:abstractNumId w:val="9"/>
  </w:num>
  <w:num w:numId="24">
    <w:abstractNumId w:val="18"/>
  </w:num>
  <w:num w:numId="25">
    <w:abstractNumId w:val="5"/>
  </w:num>
  <w:num w:numId="26">
    <w:abstractNumId w:val="22"/>
  </w:num>
  <w:num w:numId="27">
    <w:abstractNumId w:val="9"/>
  </w:num>
  <w:num w:numId="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26C1C"/>
    <w:rsid w:val="0003083D"/>
    <w:rsid w:val="00037A7C"/>
    <w:rsid w:val="00052A18"/>
    <w:rsid w:val="000551F7"/>
    <w:rsid w:val="00057168"/>
    <w:rsid w:val="00076E47"/>
    <w:rsid w:val="00086BF2"/>
    <w:rsid w:val="000A0019"/>
    <w:rsid w:val="000A487C"/>
    <w:rsid w:val="000A6995"/>
    <w:rsid w:val="000A6D46"/>
    <w:rsid w:val="000B00AE"/>
    <w:rsid w:val="000E0440"/>
    <w:rsid w:val="000E25C2"/>
    <w:rsid w:val="0010784F"/>
    <w:rsid w:val="00116FEB"/>
    <w:rsid w:val="00126727"/>
    <w:rsid w:val="00141DCF"/>
    <w:rsid w:val="0014373A"/>
    <w:rsid w:val="00145588"/>
    <w:rsid w:val="00160BDC"/>
    <w:rsid w:val="00160FAA"/>
    <w:rsid w:val="00166EA7"/>
    <w:rsid w:val="00173750"/>
    <w:rsid w:val="00177245"/>
    <w:rsid w:val="00177DDE"/>
    <w:rsid w:val="0018304E"/>
    <w:rsid w:val="001874CD"/>
    <w:rsid w:val="00187B6B"/>
    <w:rsid w:val="001B6E69"/>
    <w:rsid w:val="001B7DE3"/>
    <w:rsid w:val="001C255C"/>
    <w:rsid w:val="001D436F"/>
    <w:rsid w:val="001D791A"/>
    <w:rsid w:val="001F1B86"/>
    <w:rsid w:val="001F4142"/>
    <w:rsid w:val="001F7131"/>
    <w:rsid w:val="002011EC"/>
    <w:rsid w:val="00236F96"/>
    <w:rsid w:val="002427D5"/>
    <w:rsid w:val="00243A80"/>
    <w:rsid w:val="00244AB8"/>
    <w:rsid w:val="00250B4D"/>
    <w:rsid w:val="0025453D"/>
    <w:rsid w:val="00254A5A"/>
    <w:rsid w:val="00255F44"/>
    <w:rsid w:val="00273969"/>
    <w:rsid w:val="002757BE"/>
    <w:rsid w:val="00280CA0"/>
    <w:rsid w:val="00283DAE"/>
    <w:rsid w:val="00284111"/>
    <w:rsid w:val="00292E14"/>
    <w:rsid w:val="0029518A"/>
    <w:rsid w:val="002A022B"/>
    <w:rsid w:val="002A30A4"/>
    <w:rsid w:val="002C37D9"/>
    <w:rsid w:val="002C399B"/>
    <w:rsid w:val="002E6FAD"/>
    <w:rsid w:val="002F40D6"/>
    <w:rsid w:val="00315140"/>
    <w:rsid w:val="0032319C"/>
    <w:rsid w:val="0032386D"/>
    <w:rsid w:val="00331957"/>
    <w:rsid w:val="00344338"/>
    <w:rsid w:val="003459FF"/>
    <w:rsid w:val="00371DF5"/>
    <w:rsid w:val="00385750"/>
    <w:rsid w:val="0038774F"/>
    <w:rsid w:val="00391527"/>
    <w:rsid w:val="00392E46"/>
    <w:rsid w:val="003A0A35"/>
    <w:rsid w:val="003A1A8F"/>
    <w:rsid w:val="003B052F"/>
    <w:rsid w:val="003B3DF1"/>
    <w:rsid w:val="003D2571"/>
    <w:rsid w:val="003D31A3"/>
    <w:rsid w:val="003D4618"/>
    <w:rsid w:val="003E2D8C"/>
    <w:rsid w:val="003F0F04"/>
    <w:rsid w:val="0041052E"/>
    <w:rsid w:val="00411D9A"/>
    <w:rsid w:val="00442FCB"/>
    <w:rsid w:val="00451382"/>
    <w:rsid w:val="00453D85"/>
    <w:rsid w:val="004609F1"/>
    <w:rsid w:val="004650F5"/>
    <w:rsid w:val="004678F4"/>
    <w:rsid w:val="00472B09"/>
    <w:rsid w:val="00493AC5"/>
    <w:rsid w:val="00494C65"/>
    <w:rsid w:val="004A488C"/>
    <w:rsid w:val="004C0AED"/>
    <w:rsid w:val="004C32EE"/>
    <w:rsid w:val="004C7938"/>
    <w:rsid w:val="004D03B7"/>
    <w:rsid w:val="004F1738"/>
    <w:rsid w:val="00505C1E"/>
    <w:rsid w:val="00512054"/>
    <w:rsid w:val="00516CF3"/>
    <w:rsid w:val="005233B7"/>
    <w:rsid w:val="00525956"/>
    <w:rsid w:val="00530BED"/>
    <w:rsid w:val="00536EFB"/>
    <w:rsid w:val="00537EDC"/>
    <w:rsid w:val="0054027A"/>
    <w:rsid w:val="00560416"/>
    <w:rsid w:val="005769F2"/>
    <w:rsid w:val="00576A32"/>
    <w:rsid w:val="00591969"/>
    <w:rsid w:val="005A0919"/>
    <w:rsid w:val="005A20C5"/>
    <w:rsid w:val="005A2361"/>
    <w:rsid w:val="005A7B4D"/>
    <w:rsid w:val="005B025A"/>
    <w:rsid w:val="005B1780"/>
    <w:rsid w:val="005B5907"/>
    <w:rsid w:val="005C1618"/>
    <w:rsid w:val="005C3823"/>
    <w:rsid w:val="005D50CA"/>
    <w:rsid w:val="005F07A8"/>
    <w:rsid w:val="005F2CE9"/>
    <w:rsid w:val="00600D3E"/>
    <w:rsid w:val="00601EBC"/>
    <w:rsid w:val="00613D96"/>
    <w:rsid w:val="00625975"/>
    <w:rsid w:val="00643565"/>
    <w:rsid w:val="0065163A"/>
    <w:rsid w:val="00651F0E"/>
    <w:rsid w:val="006569DA"/>
    <w:rsid w:val="0066630D"/>
    <w:rsid w:val="006752E8"/>
    <w:rsid w:val="00681FBC"/>
    <w:rsid w:val="006933F3"/>
    <w:rsid w:val="006A7FED"/>
    <w:rsid w:val="006B291A"/>
    <w:rsid w:val="006B368D"/>
    <w:rsid w:val="006B65C8"/>
    <w:rsid w:val="006C7893"/>
    <w:rsid w:val="006D0BA5"/>
    <w:rsid w:val="006D2ED0"/>
    <w:rsid w:val="006D6E36"/>
    <w:rsid w:val="006E2CA3"/>
    <w:rsid w:val="006F103F"/>
    <w:rsid w:val="007007E6"/>
    <w:rsid w:val="00701597"/>
    <w:rsid w:val="0070713F"/>
    <w:rsid w:val="00710188"/>
    <w:rsid w:val="007263A5"/>
    <w:rsid w:val="00742BE4"/>
    <w:rsid w:val="00743C2C"/>
    <w:rsid w:val="00761DAC"/>
    <w:rsid w:val="00765654"/>
    <w:rsid w:val="00766A16"/>
    <w:rsid w:val="0077128A"/>
    <w:rsid w:val="00774612"/>
    <w:rsid w:val="00790910"/>
    <w:rsid w:val="00794403"/>
    <w:rsid w:val="007A0C38"/>
    <w:rsid w:val="007A289C"/>
    <w:rsid w:val="007A32F8"/>
    <w:rsid w:val="007A4ACC"/>
    <w:rsid w:val="007A7A84"/>
    <w:rsid w:val="007B756A"/>
    <w:rsid w:val="007C63E4"/>
    <w:rsid w:val="007D4B78"/>
    <w:rsid w:val="007E3231"/>
    <w:rsid w:val="00802243"/>
    <w:rsid w:val="00821F69"/>
    <w:rsid w:val="008239E7"/>
    <w:rsid w:val="0082499D"/>
    <w:rsid w:val="00834B5F"/>
    <w:rsid w:val="0083681D"/>
    <w:rsid w:val="00856B65"/>
    <w:rsid w:val="008571F9"/>
    <w:rsid w:val="00863FE9"/>
    <w:rsid w:val="00873FB4"/>
    <w:rsid w:val="00882A90"/>
    <w:rsid w:val="008A38A8"/>
    <w:rsid w:val="008A6B33"/>
    <w:rsid w:val="008B197C"/>
    <w:rsid w:val="008B6BBE"/>
    <w:rsid w:val="008D04A4"/>
    <w:rsid w:val="008D475A"/>
    <w:rsid w:val="008F2700"/>
    <w:rsid w:val="008F4BB1"/>
    <w:rsid w:val="008F5DEE"/>
    <w:rsid w:val="009032A2"/>
    <w:rsid w:val="009050D5"/>
    <w:rsid w:val="00905BDB"/>
    <w:rsid w:val="0090663C"/>
    <w:rsid w:val="00913520"/>
    <w:rsid w:val="00915BA5"/>
    <w:rsid w:val="00915F80"/>
    <w:rsid w:val="00917206"/>
    <w:rsid w:val="00927013"/>
    <w:rsid w:val="00937321"/>
    <w:rsid w:val="00950174"/>
    <w:rsid w:val="0095687E"/>
    <w:rsid w:val="00960B0E"/>
    <w:rsid w:val="00975F01"/>
    <w:rsid w:val="00984324"/>
    <w:rsid w:val="00985175"/>
    <w:rsid w:val="009A0F31"/>
    <w:rsid w:val="009B7C72"/>
    <w:rsid w:val="009C0635"/>
    <w:rsid w:val="009C1AEB"/>
    <w:rsid w:val="009D03E6"/>
    <w:rsid w:val="009E6A5C"/>
    <w:rsid w:val="009E6DAB"/>
    <w:rsid w:val="00A043ED"/>
    <w:rsid w:val="00A05FF9"/>
    <w:rsid w:val="00A063FF"/>
    <w:rsid w:val="00A076A6"/>
    <w:rsid w:val="00A10354"/>
    <w:rsid w:val="00A1250E"/>
    <w:rsid w:val="00A27BF0"/>
    <w:rsid w:val="00A53E04"/>
    <w:rsid w:val="00A62660"/>
    <w:rsid w:val="00A6412E"/>
    <w:rsid w:val="00A76484"/>
    <w:rsid w:val="00A9136A"/>
    <w:rsid w:val="00A93752"/>
    <w:rsid w:val="00AB0503"/>
    <w:rsid w:val="00AB7A6C"/>
    <w:rsid w:val="00AC30A7"/>
    <w:rsid w:val="00AC39B6"/>
    <w:rsid w:val="00AF030A"/>
    <w:rsid w:val="00AF1AD1"/>
    <w:rsid w:val="00AF3CFF"/>
    <w:rsid w:val="00AF49C6"/>
    <w:rsid w:val="00B124BC"/>
    <w:rsid w:val="00B2316C"/>
    <w:rsid w:val="00B33176"/>
    <w:rsid w:val="00B404A1"/>
    <w:rsid w:val="00B46EE4"/>
    <w:rsid w:val="00B63903"/>
    <w:rsid w:val="00B743E3"/>
    <w:rsid w:val="00B95DC5"/>
    <w:rsid w:val="00BB11F1"/>
    <w:rsid w:val="00BC1CF1"/>
    <w:rsid w:val="00BD1104"/>
    <w:rsid w:val="00C10445"/>
    <w:rsid w:val="00C14F5F"/>
    <w:rsid w:val="00C168F5"/>
    <w:rsid w:val="00C17C64"/>
    <w:rsid w:val="00C21812"/>
    <w:rsid w:val="00C33650"/>
    <w:rsid w:val="00C360BB"/>
    <w:rsid w:val="00C36788"/>
    <w:rsid w:val="00C36842"/>
    <w:rsid w:val="00C4328A"/>
    <w:rsid w:val="00C439AC"/>
    <w:rsid w:val="00C6150D"/>
    <w:rsid w:val="00C64C3F"/>
    <w:rsid w:val="00C651DE"/>
    <w:rsid w:val="00C856AE"/>
    <w:rsid w:val="00C90362"/>
    <w:rsid w:val="00C91C7F"/>
    <w:rsid w:val="00CE0D8E"/>
    <w:rsid w:val="00CF51FA"/>
    <w:rsid w:val="00CF55D2"/>
    <w:rsid w:val="00CF6133"/>
    <w:rsid w:val="00D15420"/>
    <w:rsid w:val="00D336D6"/>
    <w:rsid w:val="00D34EB7"/>
    <w:rsid w:val="00D35DC3"/>
    <w:rsid w:val="00D37742"/>
    <w:rsid w:val="00D4300E"/>
    <w:rsid w:val="00D511AD"/>
    <w:rsid w:val="00D600CC"/>
    <w:rsid w:val="00D66E15"/>
    <w:rsid w:val="00D76DB4"/>
    <w:rsid w:val="00D80F3B"/>
    <w:rsid w:val="00D96649"/>
    <w:rsid w:val="00D96C5A"/>
    <w:rsid w:val="00DB7BA3"/>
    <w:rsid w:val="00DC37EF"/>
    <w:rsid w:val="00DC7283"/>
    <w:rsid w:val="00DD1CA4"/>
    <w:rsid w:val="00DD673E"/>
    <w:rsid w:val="00DE21B1"/>
    <w:rsid w:val="00DE3F7C"/>
    <w:rsid w:val="00DF54FA"/>
    <w:rsid w:val="00E13B1F"/>
    <w:rsid w:val="00E202E9"/>
    <w:rsid w:val="00E27EBB"/>
    <w:rsid w:val="00E34312"/>
    <w:rsid w:val="00E51086"/>
    <w:rsid w:val="00E51598"/>
    <w:rsid w:val="00E52804"/>
    <w:rsid w:val="00E56896"/>
    <w:rsid w:val="00E65AE9"/>
    <w:rsid w:val="00E73521"/>
    <w:rsid w:val="00E73890"/>
    <w:rsid w:val="00EA2247"/>
    <w:rsid w:val="00EA3F81"/>
    <w:rsid w:val="00EB0970"/>
    <w:rsid w:val="00EB7E8D"/>
    <w:rsid w:val="00EC17AE"/>
    <w:rsid w:val="00EC221C"/>
    <w:rsid w:val="00EC4669"/>
    <w:rsid w:val="00EC7343"/>
    <w:rsid w:val="00ED1574"/>
    <w:rsid w:val="00EE4A11"/>
    <w:rsid w:val="00EE7E8A"/>
    <w:rsid w:val="00EF0738"/>
    <w:rsid w:val="00F030FE"/>
    <w:rsid w:val="00F0338B"/>
    <w:rsid w:val="00F14BE3"/>
    <w:rsid w:val="00F15633"/>
    <w:rsid w:val="00F174E3"/>
    <w:rsid w:val="00F21F5D"/>
    <w:rsid w:val="00F41656"/>
    <w:rsid w:val="00F56FE9"/>
    <w:rsid w:val="00F649F5"/>
    <w:rsid w:val="00F6780D"/>
    <w:rsid w:val="00F75F19"/>
    <w:rsid w:val="00F75FC8"/>
    <w:rsid w:val="00F7677E"/>
    <w:rsid w:val="00F851A0"/>
    <w:rsid w:val="00F85377"/>
    <w:rsid w:val="00F905CD"/>
    <w:rsid w:val="00FA584B"/>
    <w:rsid w:val="00FB5F8D"/>
    <w:rsid w:val="00FE2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F81A7"/>
  <w15:docId w15:val="{B9DDEACC-89B3-4B8B-B180-B1D26485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 w:val="22"/>
      <w:szCs w:val="24"/>
    </w:rPr>
  </w:style>
  <w:style w:type="paragraph" w:styleId="Titre1">
    <w:name w:val="heading 1"/>
    <w:basedOn w:val="Normal"/>
    <w:next w:val="Normal"/>
    <w:qFormat/>
    <w:rsid w:val="003A0A35"/>
    <w:pPr>
      <w:keepNext/>
      <w:numPr>
        <w:numId w:val="1"/>
      </w:numPr>
      <w:tabs>
        <w:tab w:val="clear" w:pos="1851"/>
      </w:tabs>
      <w:spacing w:before="240" w:after="120"/>
      <w:ind w:left="0" w:hanging="8"/>
      <w:outlineLvl w:val="0"/>
    </w:pPr>
    <w:rPr>
      <w:rFonts w:ascii="Marianne" w:eastAsia="Lucida Sans Unicode" w:hAnsi="Marianne" w:cs="Lucida Sans Unicode"/>
      <w:b/>
      <w:color w:val="F50000"/>
      <w:sz w:val="32"/>
      <w:szCs w:val="22"/>
      <w:lang w:eastAsia="en-US"/>
    </w:rPr>
  </w:style>
  <w:style w:type="paragraph" w:styleId="Titre2">
    <w:name w:val="heading 2"/>
    <w:basedOn w:val="Normal"/>
    <w:next w:val="Normal"/>
    <w:qFormat/>
    <w:rsid w:val="003A1A8F"/>
    <w:pPr>
      <w:keepNext/>
      <w:numPr>
        <w:ilvl w:val="1"/>
        <w:numId w:val="1"/>
      </w:numPr>
      <w:tabs>
        <w:tab w:val="clear" w:pos="7381"/>
        <w:tab w:val="num" w:pos="860"/>
      </w:tabs>
      <w:spacing w:before="240" w:after="120"/>
      <w:ind w:left="860"/>
      <w:outlineLvl w:val="1"/>
    </w:pPr>
    <w:rPr>
      <w:rFonts w:ascii="Marianne" w:eastAsia="Lucida Sans Unicode" w:hAnsi="Marianne" w:cs="Lucida Sans Unicode"/>
      <w:b/>
      <w:color w:val="000091"/>
      <w:sz w:val="32"/>
      <w:szCs w:val="22"/>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A53E04"/>
    <w:pPr>
      <w:tabs>
        <w:tab w:val="left" w:pos="440"/>
        <w:tab w:val="right" w:leader="dot" w:pos="9628"/>
      </w:tabs>
      <w:spacing w:before="240" w:after="120"/>
      <w:jc w:val="left"/>
    </w:pPr>
    <w:rPr>
      <w:rFonts w:asciiTheme="minorHAnsi" w:hAnsiTheme="minorHAnsi"/>
      <w:b/>
      <w:bCs/>
      <w:sz w:val="20"/>
      <w:szCs w:val="20"/>
    </w:rPr>
  </w:style>
  <w:style w:type="paragraph" w:styleId="TM2">
    <w:name w:val="toc 2"/>
    <w:basedOn w:val="Normal"/>
    <w:next w:val="Normal"/>
    <w:autoRedefine/>
    <w:uiPriority w:val="39"/>
    <w:rsid w:val="00790910"/>
    <w:pPr>
      <w:tabs>
        <w:tab w:val="left" w:pos="851"/>
        <w:tab w:val="right" w:leader="dot" w:pos="9628"/>
      </w:tabs>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34"/>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AC30A7"/>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AC30A7"/>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AB0503"/>
    <w:rPr>
      <w:rFonts w:ascii="Calibri" w:eastAsia="Calibri" w:hAnsi="Calibri" w:cs="Calibri"/>
    </w:rPr>
  </w:style>
  <w:style w:type="character" w:customStyle="1" w:styleId="Lgendedutableau">
    <w:name w:val="Légende du tableau_"/>
    <w:basedOn w:val="Policepardfaut"/>
    <w:link w:val="Lgendedutableau0"/>
    <w:rsid w:val="00AB0503"/>
    <w:rPr>
      <w:rFonts w:ascii="Calibri" w:eastAsia="Calibri" w:hAnsi="Calibri" w:cs="Calibri"/>
      <w:i/>
      <w:iCs/>
      <w:color w:val="404040"/>
    </w:rPr>
  </w:style>
  <w:style w:type="character" w:customStyle="1" w:styleId="Autres">
    <w:name w:val="Autres_"/>
    <w:basedOn w:val="Policepardfaut"/>
    <w:link w:val="Autres0"/>
    <w:rsid w:val="00AB0503"/>
    <w:rPr>
      <w:rFonts w:ascii="Calibri" w:eastAsia="Calibri" w:hAnsi="Calibri" w:cs="Calibri"/>
      <w:sz w:val="22"/>
      <w:szCs w:val="22"/>
    </w:rPr>
  </w:style>
  <w:style w:type="paragraph" w:customStyle="1" w:styleId="Notedebasdepage1">
    <w:name w:val="Note de bas de page1"/>
    <w:basedOn w:val="Normal"/>
    <w:link w:val="Notedebasdepage0"/>
    <w:rsid w:val="00AB0503"/>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AB0503"/>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AB0503"/>
    <w:pPr>
      <w:widowControl w:val="0"/>
      <w:jc w:val="left"/>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systemes-agricoles-durables-et-equipements-agricoles-contribuant-a-la-transition-ecologiq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5768-6112-4AB2-8725-1B49E1D5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2470</Words>
  <Characters>13590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16028</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annabelle.dejardin</dc:creator>
  <cp:lastModifiedBy>LANCHAIS Kassandra</cp:lastModifiedBy>
  <cp:revision>3</cp:revision>
  <dcterms:created xsi:type="dcterms:W3CDTF">2026-03-27T10:09:00Z</dcterms:created>
  <dcterms:modified xsi:type="dcterms:W3CDTF">2026-04-30T08:03:00Z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