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5A46E7" w14:textId="77777777" w:rsidR="009D4515" w:rsidRPr="00882A90" w:rsidRDefault="009D4515" w:rsidP="005B11EC">
      <w:pPr>
        <w:jc w:val="cente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0"/>
        <w:gridCol w:w="2144"/>
        <w:gridCol w:w="946"/>
        <w:gridCol w:w="1086"/>
        <w:gridCol w:w="2316"/>
      </w:tblGrid>
      <w:tr w:rsidR="009D4515" w:rsidRPr="006F4484" w14:paraId="3530895F" w14:textId="77777777" w:rsidTr="00667EB6">
        <w:trPr>
          <w:trHeight w:val="663"/>
        </w:trPr>
        <w:tc>
          <w:tcPr>
            <w:tcW w:w="3290" w:type="dxa"/>
            <w:vAlign w:val="center"/>
          </w:tcPr>
          <w:p w14:paraId="1D5ECC49" w14:textId="40B71C3D" w:rsidR="009D4515" w:rsidRPr="006F4484" w:rsidRDefault="009D4515" w:rsidP="009D4515">
            <w:pPr>
              <w:jc w:val="left"/>
              <w:rPr>
                <w:rFonts w:ascii="Verdana" w:hAnsi="Verdana"/>
                <w:b/>
                <w:color w:val="000091"/>
                <w:sz w:val="20"/>
                <w:szCs w:val="20"/>
              </w:rPr>
            </w:pPr>
            <w:r w:rsidRPr="006F4484">
              <w:rPr>
                <w:rFonts w:ascii="Verdana" w:hAnsi="Verdana"/>
                <w:b/>
                <w:color w:val="000091"/>
                <w:sz w:val="20"/>
                <w:szCs w:val="20"/>
              </w:rPr>
              <w:t>Acronyme</w:t>
            </w:r>
          </w:p>
        </w:tc>
        <w:tc>
          <w:tcPr>
            <w:tcW w:w="6492" w:type="dxa"/>
            <w:gridSpan w:val="4"/>
            <w:vAlign w:val="center"/>
          </w:tcPr>
          <w:p w14:paraId="58CFC11E" w14:textId="77777777" w:rsidR="009D4515" w:rsidRPr="006F4484" w:rsidRDefault="009D4515" w:rsidP="009D4515">
            <w:pPr>
              <w:spacing w:line="276" w:lineRule="auto"/>
              <w:rPr>
                <w:rFonts w:cs="Arial"/>
                <w:b/>
                <w:bCs/>
                <w:iCs/>
              </w:rPr>
            </w:pPr>
          </w:p>
        </w:tc>
      </w:tr>
      <w:tr w:rsidR="009D4515" w:rsidRPr="006F4484" w14:paraId="02FC456C" w14:textId="77777777" w:rsidTr="00667EB6">
        <w:trPr>
          <w:trHeight w:val="701"/>
        </w:trPr>
        <w:tc>
          <w:tcPr>
            <w:tcW w:w="3290" w:type="dxa"/>
            <w:vAlign w:val="center"/>
          </w:tcPr>
          <w:p w14:paraId="2212C373" w14:textId="77777777" w:rsidR="009D4515" w:rsidRPr="006F4484" w:rsidRDefault="009D4515" w:rsidP="009D4515">
            <w:pPr>
              <w:jc w:val="left"/>
              <w:rPr>
                <w:rFonts w:ascii="Verdana" w:hAnsi="Verdana"/>
                <w:b/>
                <w:color w:val="000091"/>
                <w:sz w:val="20"/>
              </w:rPr>
            </w:pPr>
            <w:r w:rsidRPr="006F4484">
              <w:rPr>
                <w:rFonts w:ascii="Verdana" w:hAnsi="Verdana"/>
                <w:b/>
                <w:color w:val="000091"/>
                <w:sz w:val="20"/>
              </w:rPr>
              <w:t>Titre du projet en français</w:t>
            </w:r>
          </w:p>
        </w:tc>
        <w:tc>
          <w:tcPr>
            <w:tcW w:w="6492" w:type="dxa"/>
            <w:gridSpan w:val="4"/>
            <w:vAlign w:val="center"/>
          </w:tcPr>
          <w:p w14:paraId="44E0E69F" w14:textId="77777777" w:rsidR="009D4515" w:rsidRPr="006F4484" w:rsidRDefault="009D4515" w:rsidP="009D4515">
            <w:pPr>
              <w:spacing w:line="276" w:lineRule="auto"/>
              <w:rPr>
                <w:rFonts w:cs="Arial"/>
                <w:iCs/>
              </w:rPr>
            </w:pPr>
          </w:p>
        </w:tc>
      </w:tr>
      <w:tr w:rsidR="009D4515" w:rsidRPr="006F4484" w14:paraId="3033C424" w14:textId="77777777" w:rsidTr="00667EB6">
        <w:trPr>
          <w:trHeight w:val="807"/>
        </w:trPr>
        <w:tc>
          <w:tcPr>
            <w:tcW w:w="3290" w:type="dxa"/>
            <w:vAlign w:val="center"/>
          </w:tcPr>
          <w:p w14:paraId="243C9B10" w14:textId="4BC32833" w:rsidR="009D4515" w:rsidRPr="006F4484" w:rsidRDefault="009D4515" w:rsidP="009D4515">
            <w:pPr>
              <w:jc w:val="left"/>
              <w:rPr>
                <w:rFonts w:ascii="Verdana" w:hAnsi="Verdana"/>
                <w:b/>
                <w:color w:val="000091"/>
                <w:sz w:val="20"/>
                <w:szCs w:val="20"/>
              </w:rPr>
            </w:pPr>
            <w:r w:rsidRPr="006F4484">
              <w:rPr>
                <w:rFonts w:ascii="Verdana" w:hAnsi="Verdana"/>
                <w:b/>
                <w:color w:val="000091"/>
                <w:sz w:val="20"/>
                <w:szCs w:val="20"/>
              </w:rPr>
              <w:t>Mots-clefs</w:t>
            </w:r>
          </w:p>
          <w:p w14:paraId="441573D4" w14:textId="77777777" w:rsidR="009D4515" w:rsidRPr="006F4484" w:rsidRDefault="009D4515" w:rsidP="009D4515">
            <w:pPr>
              <w:jc w:val="left"/>
              <w:rPr>
                <w:rFonts w:ascii="Verdana" w:hAnsi="Verdana"/>
                <w:b/>
                <w:i/>
                <w:color w:val="000091"/>
                <w:sz w:val="20"/>
              </w:rPr>
            </w:pPr>
            <w:r w:rsidRPr="006F4484">
              <w:rPr>
                <w:rFonts w:asciiTheme="majorHAnsi" w:hAnsiTheme="majorHAnsi" w:cstheme="majorHAnsi"/>
                <w:b/>
                <w:color w:val="000091"/>
                <w:sz w:val="20"/>
                <w:szCs w:val="20"/>
                <w:lang w:val="en-US"/>
              </w:rPr>
              <w:t>(min 5-max 10)</w:t>
            </w:r>
          </w:p>
        </w:tc>
        <w:tc>
          <w:tcPr>
            <w:tcW w:w="6492" w:type="dxa"/>
            <w:gridSpan w:val="4"/>
            <w:vAlign w:val="center"/>
          </w:tcPr>
          <w:p w14:paraId="06095CA4" w14:textId="77777777" w:rsidR="009D4515" w:rsidRPr="006F4484" w:rsidRDefault="009D4515" w:rsidP="009D4515">
            <w:pPr>
              <w:spacing w:line="276" w:lineRule="auto"/>
              <w:rPr>
                <w:rFonts w:cs="Arial"/>
                <w:iCs/>
              </w:rPr>
            </w:pPr>
          </w:p>
        </w:tc>
      </w:tr>
      <w:tr w:rsidR="009D4515" w:rsidRPr="006F4484" w14:paraId="1A578318" w14:textId="77777777" w:rsidTr="00667EB6">
        <w:trPr>
          <w:trHeight w:val="807"/>
        </w:trPr>
        <w:tc>
          <w:tcPr>
            <w:tcW w:w="3290" w:type="dxa"/>
            <w:vAlign w:val="center"/>
          </w:tcPr>
          <w:p w14:paraId="052155BC" w14:textId="55E6AAF8" w:rsidR="009D4515" w:rsidRPr="006F4484" w:rsidRDefault="009D4515" w:rsidP="009D4515">
            <w:pPr>
              <w:jc w:val="left"/>
              <w:rPr>
                <w:rFonts w:ascii="Verdana" w:hAnsi="Verdana"/>
                <w:b/>
                <w:color w:val="000091"/>
                <w:sz w:val="20"/>
                <w:szCs w:val="20"/>
              </w:rPr>
            </w:pPr>
            <w:r w:rsidRPr="006F4484">
              <w:rPr>
                <w:rFonts w:ascii="Verdana" w:hAnsi="Verdana"/>
                <w:b/>
                <w:color w:val="000091"/>
                <w:sz w:val="20"/>
                <w:szCs w:val="20"/>
              </w:rPr>
              <w:t>Action</w:t>
            </w:r>
            <w:r w:rsidR="00667EB6" w:rsidRPr="006F4484">
              <w:rPr>
                <w:rFonts w:ascii="Verdana" w:hAnsi="Verdana"/>
                <w:b/>
                <w:color w:val="000091"/>
                <w:sz w:val="20"/>
                <w:szCs w:val="20"/>
              </w:rPr>
              <w:t>*</w:t>
            </w:r>
          </w:p>
        </w:tc>
        <w:tc>
          <w:tcPr>
            <w:tcW w:w="6492" w:type="dxa"/>
            <w:gridSpan w:val="4"/>
            <w:vAlign w:val="center"/>
          </w:tcPr>
          <w:p w14:paraId="0A810791" w14:textId="1082A348" w:rsidR="009D4515" w:rsidRPr="006F4484" w:rsidRDefault="00F227E2" w:rsidP="009D4515">
            <w:pPr>
              <w:spacing w:line="276" w:lineRule="auto"/>
            </w:pPr>
            <w:sdt>
              <w:sdtPr>
                <w:id w:val="-1640868312"/>
                <w14:checkbox>
                  <w14:checked w14:val="0"/>
                  <w14:checkedState w14:val="2612" w14:font="MS Gothic"/>
                  <w14:uncheckedState w14:val="2610" w14:font="MS Gothic"/>
                </w14:checkbox>
              </w:sdtPr>
              <w:sdtEndPr/>
              <w:sdtContent>
                <w:r w:rsidR="005F3B74" w:rsidRPr="006F4484">
                  <w:rPr>
                    <w:rFonts w:ascii="MS Gothic" w:eastAsia="MS Gothic" w:hAnsi="MS Gothic" w:hint="eastAsia"/>
                  </w:rPr>
                  <w:t>☐</w:t>
                </w:r>
              </w:sdtContent>
            </w:sdt>
            <w:r w:rsidR="005F3B74" w:rsidRPr="006F4484">
              <w:t xml:space="preserve"> </w:t>
            </w:r>
            <w:r w:rsidR="009D4515" w:rsidRPr="006F4484">
              <w:rPr>
                <w:b/>
              </w:rPr>
              <w:t>Action 1 : Regards nouveaux sur l'Éducation</w:t>
            </w:r>
          </w:p>
          <w:p w14:paraId="66ACA21C" w14:textId="405035C5" w:rsidR="009D4515" w:rsidRPr="006F4484" w:rsidRDefault="00F227E2" w:rsidP="009D4515">
            <w:pPr>
              <w:spacing w:line="276" w:lineRule="auto"/>
            </w:pPr>
            <w:sdt>
              <w:sdtPr>
                <w:id w:val="-678268034"/>
                <w14:checkbox>
                  <w14:checked w14:val="0"/>
                  <w14:checkedState w14:val="2612" w14:font="MS Gothic"/>
                  <w14:uncheckedState w14:val="2610" w14:font="MS Gothic"/>
                </w14:checkbox>
              </w:sdtPr>
              <w:sdtEndPr/>
              <w:sdtContent>
                <w:r w:rsidR="002F4B54" w:rsidRPr="006F4484">
                  <w:rPr>
                    <w:rFonts w:ascii="MS Gothic" w:eastAsia="MS Gothic" w:hAnsi="MS Gothic" w:hint="eastAsia"/>
                  </w:rPr>
                  <w:t>☐</w:t>
                </w:r>
              </w:sdtContent>
            </w:sdt>
            <w:r w:rsidR="005F3B74" w:rsidRPr="006F4484">
              <w:t xml:space="preserve"> </w:t>
            </w:r>
            <w:r w:rsidR="009D4515" w:rsidRPr="006F4484">
              <w:rPr>
                <w:b/>
              </w:rPr>
              <w:t>Action 2 : Études à l'échelle avec et pour le terrain</w:t>
            </w:r>
          </w:p>
          <w:p w14:paraId="6AE2D021" w14:textId="7C9D8008" w:rsidR="009D4515" w:rsidRPr="006F4484" w:rsidRDefault="00F227E2" w:rsidP="009D4515">
            <w:pPr>
              <w:spacing w:line="276" w:lineRule="auto"/>
              <w:rPr>
                <w:rFonts w:cs="Arial"/>
                <w:iCs/>
              </w:rPr>
            </w:pPr>
            <w:sdt>
              <w:sdtPr>
                <w:id w:val="-1392733634"/>
                <w14:checkbox>
                  <w14:checked w14:val="0"/>
                  <w14:checkedState w14:val="2612" w14:font="MS Gothic"/>
                  <w14:uncheckedState w14:val="2610" w14:font="MS Gothic"/>
                </w14:checkbox>
              </w:sdtPr>
              <w:sdtEndPr/>
              <w:sdtContent>
                <w:r w:rsidR="002F4B54" w:rsidRPr="006F4484">
                  <w:rPr>
                    <w:rFonts w:ascii="MS Gothic" w:eastAsia="MS Gothic" w:hAnsi="MS Gothic" w:hint="eastAsia"/>
                  </w:rPr>
                  <w:t>☐</w:t>
                </w:r>
              </w:sdtContent>
            </w:sdt>
            <w:r w:rsidR="005F3B74" w:rsidRPr="006F4484">
              <w:t xml:space="preserve"> </w:t>
            </w:r>
            <w:r w:rsidR="009D4515" w:rsidRPr="006F4484">
              <w:rPr>
                <w:b/>
              </w:rPr>
              <w:t>Action 3 : Valorisation des résultats et implémentation de solutions</w:t>
            </w:r>
          </w:p>
        </w:tc>
      </w:tr>
      <w:tr w:rsidR="009D4515" w:rsidRPr="006F4484" w14:paraId="5794191A" w14:textId="77777777" w:rsidTr="00667EB6">
        <w:trPr>
          <w:trHeight w:val="807"/>
        </w:trPr>
        <w:tc>
          <w:tcPr>
            <w:tcW w:w="3290" w:type="dxa"/>
            <w:vAlign w:val="center"/>
          </w:tcPr>
          <w:p w14:paraId="4CF85445" w14:textId="1CC2ECEB" w:rsidR="009D4515" w:rsidRPr="006F4484" w:rsidRDefault="009D4515" w:rsidP="009D4515">
            <w:pPr>
              <w:jc w:val="left"/>
              <w:rPr>
                <w:rFonts w:ascii="Verdana" w:hAnsi="Verdana"/>
                <w:b/>
                <w:color w:val="000091"/>
                <w:sz w:val="20"/>
                <w:szCs w:val="20"/>
              </w:rPr>
            </w:pPr>
            <w:r w:rsidRPr="006F4484">
              <w:rPr>
                <w:rFonts w:ascii="Verdana" w:hAnsi="Verdana"/>
                <w:b/>
                <w:color w:val="000091"/>
                <w:sz w:val="20"/>
                <w:szCs w:val="20"/>
              </w:rPr>
              <w:t xml:space="preserve">Établissement </w:t>
            </w:r>
            <w:r w:rsidR="008C75D1">
              <w:rPr>
                <w:rFonts w:ascii="Verdana" w:hAnsi="Verdana"/>
                <w:b/>
                <w:color w:val="000091"/>
                <w:sz w:val="20"/>
                <w:szCs w:val="20"/>
              </w:rPr>
              <w:t>coordinateur</w:t>
            </w:r>
            <w:r w:rsidR="00667EB6" w:rsidRPr="006F4484">
              <w:rPr>
                <w:rFonts w:ascii="Verdana" w:hAnsi="Verdana"/>
                <w:b/>
                <w:color w:val="000091"/>
                <w:sz w:val="20"/>
                <w:szCs w:val="20"/>
              </w:rPr>
              <w:t>**</w:t>
            </w:r>
          </w:p>
        </w:tc>
        <w:tc>
          <w:tcPr>
            <w:tcW w:w="6492" w:type="dxa"/>
            <w:gridSpan w:val="4"/>
            <w:vAlign w:val="center"/>
          </w:tcPr>
          <w:p w14:paraId="6DC5C7EF" w14:textId="77777777" w:rsidR="009D4515" w:rsidRPr="006F4484" w:rsidRDefault="009D4515" w:rsidP="009D4515">
            <w:pPr>
              <w:spacing w:line="276" w:lineRule="auto"/>
              <w:rPr>
                <w:rFonts w:cs="Arial"/>
                <w:iCs/>
              </w:rPr>
            </w:pPr>
          </w:p>
        </w:tc>
      </w:tr>
      <w:tr w:rsidR="009D4515" w:rsidRPr="006F4484" w14:paraId="61653205" w14:textId="77777777" w:rsidTr="00667EB6">
        <w:trPr>
          <w:trHeight w:val="384"/>
        </w:trPr>
        <w:tc>
          <w:tcPr>
            <w:tcW w:w="3290" w:type="dxa"/>
            <w:vMerge w:val="restart"/>
            <w:vAlign w:val="center"/>
          </w:tcPr>
          <w:p w14:paraId="6793EF42" w14:textId="041F88F0" w:rsidR="009D4515" w:rsidRPr="006F4484" w:rsidRDefault="009D4515" w:rsidP="009D4515">
            <w:pPr>
              <w:jc w:val="left"/>
              <w:rPr>
                <w:rFonts w:ascii="Verdana" w:hAnsi="Verdana"/>
                <w:b/>
                <w:color w:val="000091"/>
                <w:sz w:val="20"/>
              </w:rPr>
            </w:pPr>
            <w:r w:rsidRPr="006F4484">
              <w:rPr>
                <w:rFonts w:ascii="Verdana" w:hAnsi="Verdana"/>
                <w:b/>
                <w:color w:val="000091"/>
                <w:sz w:val="20"/>
              </w:rPr>
              <w:t>Responsable du projet</w:t>
            </w:r>
          </w:p>
          <w:p w14:paraId="314E97A3" w14:textId="77777777" w:rsidR="009D4515" w:rsidRPr="006F4484" w:rsidRDefault="009D4515" w:rsidP="009D4515">
            <w:pPr>
              <w:jc w:val="left"/>
              <w:rPr>
                <w:rFonts w:ascii="Verdana" w:hAnsi="Verdana"/>
                <w:b/>
                <w:color w:val="000091"/>
                <w:sz w:val="20"/>
              </w:rPr>
            </w:pPr>
          </w:p>
        </w:tc>
        <w:tc>
          <w:tcPr>
            <w:tcW w:w="6492" w:type="dxa"/>
            <w:gridSpan w:val="4"/>
          </w:tcPr>
          <w:p w14:paraId="2F1C07D5" w14:textId="4974056C" w:rsidR="009D4515" w:rsidRPr="006F4484" w:rsidRDefault="009D4515" w:rsidP="009D4515">
            <w:pPr>
              <w:jc w:val="left"/>
              <w:rPr>
                <w:rFonts w:ascii="Verdana" w:hAnsi="Verdana"/>
                <w:sz w:val="20"/>
              </w:rPr>
            </w:pPr>
            <w:r w:rsidRPr="006F4484">
              <w:rPr>
                <w:rFonts w:ascii="Verdana" w:hAnsi="Verdana"/>
                <w:b/>
                <w:color w:val="000091"/>
                <w:sz w:val="20"/>
              </w:rPr>
              <w:t>Prénom, Nom, Qualité</w:t>
            </w:r>
          </w:p>
        </w:tc>
      </w:tr>
      <w:tr w:rsidR="009D4515" w:rsidRPr="006F4484" w14:paraId="70D94AFB" w14:textId="77777777" w:rsidTr="00667EB6">
        <w:trPr>
          <w:trHeight w:val="383"/>
        </w:trPr>
        <w:tc>
          <w:tcPr>
            <w:tcW w:w="3290" w:type="dxa"/>
            <w:vMerge/>
            <w:vAlign w:val="center"/>
          </w:tcPr>
          <w:p w14:paraId="023CDA23" w14:textId="77777777" w:rsidR="009D4515" w:rsidRPr="006F4484" w:rsidRDefault="009D4515" w:rsidP="009D4515">
            <w:pPr>
              <w:jc w:val="left"/>
              <w:rPr>
                <w:rFonts w:ascii="Verdana" w:hAnsi="Verdana"/>
                <w:b/>
                <w:color w:val="000091"/>
                <w:sz w:val="20"/>
              </w:rPr>
            </w:pPr>
          </w:p>
        </w:tc>
        <w:tc>
          <w:tcPr>
            <w:tcW w:w="6492" w:type="dxa"/>
            <w:gridSpan w:val="4"/>
          </w:tcPr>
          <w:p w14:paraId="73892EE7" w14:textId="77777777" w:rsidR="009D4515" w:rsidRPr="006F4484" w:rsidRDefault="009D4515" w:rsidP="009D4515">
            <w:pPr>
              <w:spacing w:line="276" w:lineRule="auto"/>
              <w:rPr>
                <w:rFonts w:cs="Arial"/>
                <w:iCs/>
              </w:rPr>
            </w:pPr>
          </w:p>
        </w:tc>
      </w:tr>
      <w:tr w:rsidR="009D4515" w:rsidRPr="006F4484" w14:paraId="681E6A20" w14:textId="77777777" w:rsidTr="00667EB6">
        <w:trPr>
          <w:trHeight w:val="384"/>
        </w:trPr>
        <w:tc>
          <w:tcPr>
            <w:tcW w:w="3290" w:type="dxa"/>
            <w:vMerge/>
            <w:vAlign w:val="center"/>
          </w:tcPr>
          <w:p w14:paraId="5B1E61B7" w14:textId="77777777" w:rsidR="009D4515" w:rsidRPr="006F4484" w:rsidRDefault="009D4515" w:rsidP="009D4515">
            <w:pPr>
              <w:jc w:val="left"/>
              <w:rPr>
                <w:rFonts w:ascii="Verdana" w:hAnsi="Verdana"/>
                <w:b/>
                <w:color w:val="000091"/>
                <w:sz w:val="20"/>
              </w:rPr>
            </w:pPr>
          </w:p>
        </w:tc>
        <w:tc>
          <w:tcPr>
            <w:tcW w:w="3090" w:type="dxa"/>
            <w:gridSpan w:val="2"/>
          </w:tcPr>
          <w:p w14:paraId="37977DED" w14:textId="0300D728" w:rsidR="009D4515" w:rsidRPr="006F4484" w:rsidRDefault="009D4515" w:rsidP="009D4515">
            <w:pPr>
              <w:spacing w:after="120"/>
              <w:jc w:val="left"/>
              <w:rPr>
                <w:rFonts w:ascii="Verdana" w:hAnsi="Verdana"/>
                <w:b/>
                <w:color w:val="008000"/>
                <w:sz w:val="20"/>
              </w:rPr>
            </w:pPr>
            <w:r w:rsidRPr="006F4484">
              <w:rPr>
                <w:rFonts w:ascii="Verdana" w:hAnsi="Verdana"/>
                <w:b/>
                <w:color w:val="000091"/>
                <w:sz w:val="20"/>
              </w:rPr>
              <w:t>Courriel</w:t>
            </w:r>
          </w:p>
        </w:tc>
        <w:tc>
          <w:tcPr>
            <w:tcW w:w="3402" w:type="dxa"/>
            <w:gridSpan w:val="2"/>
          </w:tcPr>
          <w:p w14:paraId="49C6BBC6" w14:textId="524AC19E" w:rsidR="009D4515" w:rsidRPr="006F4484" w:rsidRDefault="009D4515" w:rsidP="009D4515">
            <w:pPr>
              <w:spacing w:after="120"/>
              <w:jc w:val="left"/>
              <w:rPr>
                <w:rFonts w:ascii="Verdana" w:hAnsi="Verdana"/>
                <w:b/>
                <w:color w:val="008000"/>
                <w:sz w:val="20"/>
              </w:rPr>
            </w:pPr>
            <w:r w:rsidRPr="006F4484">
              <w:rPr>
                <w:rFonts w:ascii="Verdana" w:hAnsi="Verdana"/>
                <w:b/>
                <w:color w:val="000091"/>
                <w:sz w:val="20"/>
              </w:rPr>
              <w:t>Téléphone</w:t>
            </w:r>
          </w:p>
        </w:tc>
      </w:tr>
      <w:tr w:rsidR="009D4515" w:rsidRPr="006F4484" w14:paraId="28185001" w14:textId="77777777" w:rsidTr="00667EB6">
        <w:trPr>
          <w:trHeight w:val="383"/>
        </w:trPr>
        <w:tc>
          <w:tcPr>
            <w:tcW w:w="3290" w:type="dxa"/>
            <w:vMerge/>
            <w:vAlign w:val="center"/>
          </w:tcPr>
          <w:p w14:paraId="71DA4D9A" w14:textId="77777777" w:rsidR="009D4515" w:rsidRPr="006F4484" w:rsidRDefault="009D4515" w:rsidP="009D4515">
            <w:pPr>
              <w:jc w:val="left"/>
              <w:rPr>
                <w:rFonts w:ascii="Verdana" w:hAnsi="Verdana"/>
                <w:b/>
                <w:color w:val="000091"/>
                <w:sz w:val="20"/>
              </w:rPr>
            </w:pPr>
          </w:p>
        </w:tc>
        <w:tc>
          <w:tcPr>
            <w:tcW w:w="3090" w:type="dxa"/>
            <w:gridSpan w:val="2"/>
          </w:tcPr>
          <w:p w14:paraId="5EDFF013" w14:textId="77777777" w:rsidR="009D4515" w:rsidRPr="006F4484" w:rsidRDefault="009D4515" w:rsidP="009D4515">
            <w:pPr>
              <w:spacing w:line="276" w:lineRule="auto"/>
              <w:rPr>
                <w:rFonts w:cs="Arial"/>
                <w:iCs/>
              </w:rPr>
            </w:pPr>
          </w:p>
        </w:tc>
        <w:tc>
          <w:tcPr>
            <w:tcW w:w="3402" w:type="dxa"/>
            <w:gridSpan w:val="2"/>
          </w:tcPr>
          <w:p w14:paraId="5009EEBB" w14:textId="77777777" w:rsidR="009D4515" w:rsidRPr="006F4484" w:rsidRDefault="009D4515" w:rsidP="009D4515">
            <w:pPr>
              <w:spacing w:line="276" w:lineRule="auto"/>
              <w:rPr>
                <w:rFonts w:cs="Arial"/>
                <w:iCs/>
              </w:rPr>
            </w:pPr>
          </w:p>
        </w:tc>
      </w:tr>
      <w:tr w:rsidR="009D4515" w:rsidRPr="006F4484" w14:paraId="1DE778DB" w14:textId="77777777" w:rsidTr="00667EB6">
        <w:trPr>
          <w:trHeight w:val="693"/>
        </w:trPr>
        <w:tc>
          <w:tcPr>
            <w:tcW w:w="3290" w:type="dxa"/>
            <w:vAlign w:val="center"/>
          </w:tcPr>
          <w:p w14:paraId="47C2088F" w14:textId="18F2AB10" w:rsidR="009D4515" w:rsidRPr="006F4484" w:rsidRDefault="009D4515" w:rsidP="009D4515">
            <w:pPr>
              <w:jc w:val="left"/>
              <w:rPr>
                <w:rFonts w:ascii="Verdana" w:hAnsi="Verdana"/>
                <w:bCs/>
                <w:iCs/>
              </w:rPr>
            </w:pPr>
            <w:r w:rsidRPr="006F4484">
              <w:rPr>
                <w:rFonts w:ascii="Verdana" w:hAnsi="Verdana"/>
                <w:b/>
                <w:color w:val="000091"/>
                <w:sz w:val="20"/>
              </w:rPr>
              <w:t>Durée du projet **</w:t>
            </w:r>
            <w:r w:rsidR="00667EB6" w:rsidRPr="006F4484">
              <w:rPr>
                <w:rFonts w:ascii="Verdana" w:hAnsi="Verdana"/>
                <w:b/>
                <w:color w:val="000091"/>
                <w:sz w:val="20"/>
              </w:rPr>
              <w:t>*</w:t>
            </w:r>
          </w:p>
        </w:tc>
        <w:tc>
          <w:tcPr>
            <w:tcW w:w="6492" w:type="dxa"/>
            <w:gridSpan w:val="4"/>
            <w:vAlign w:val="center"/>
          </w:tcPr>
          <w:p w14:paraId="79CF39C0" w14:textId="30993511" w:rsidR="009D4515" w:rsidRPr="006F4484" w:rsidRDefault="009D4515" w:rsidP="009D4515">
            <w:pPr>
              <w:spacing w:line="276" w:lineRule="auto"/>
              <w:rPr>
                <w:rFonts w:cs="Arial"/>
                <w:iCs/>
              </w:rPr>
            </w:pPr>
            <w:r w:rsidRPr="006F4484">
              <w:rPr>
                <w:rFonts w:cs="Arial"/>
                <w:iCs/>
              </w:rPr>
              <w:t>Xx M</w:t>
            </w:r>
            <w:r w:rsidR="00EE78FF" w:rsidRPr="006F4484">
              <w:rPr>
                <w:rFonts w:cs="Arial"/>
                <w:iCs/>
              </w:rPr>
              <w:t>ois</w:t>
            </w:r>
          </w:p>
        </w:tc>
      </w:tr>
      <w:tr w:rsidR="009D4515" w:rsidRPr="006F4484" w14:paraId="2C3D7EE3" w14:textId="77777777" w:rsidTr="00667EB6">
        <w:trPr>
          <w:trHeight w:val="561"/>
        </w:trPr>
        <w:tc>
          <w:tcPr>
            <w:tcW w:w="3290" w:type="dxa"/>
            <w:vAlign w:val="center"/>
          </w:tcPr>
          <w:p w14:paraId="54143802" w14:textId="0095A61F" w:rsidR="009D4515" w:rsidRPr="006F4484" w:rsidRDefault="009D4515" w:rsidP="009D4515">
            <w:pPr>
              <w:jc w:val="left"/>
              <w:rPr>
                <w:rFonts w:ascii="Verdana" w:hAnsi="Verdana"/>
                <w:b/>
                <w:color w:val="000091"/>
                <w:sz w:val="16"/>
                <w:szCs w:val="16"/>
                <w:lang w:val="en-GB"/>
              </w:rPr>
            </w:pPr>
            <w:r w:rsidRPr="006F4484">
              <w:rPr>
                <w:rFonts w:ascii="Verdana" w:hAnsi="Verdana"/>
                <w:b/>
                <w:color w:val="000091"/>
                <w:sz w:val="20"/>
                <w:szCs w:val="16"/>
                <w:lang w:val="en-GB"/>
              </w:rPr>
              <w:t xml:space="preserve">Aide </w:t>
            </w:r>
            <w:proofErr w:type="spellStart"/>
            <w:r w:rsidRPr="006F4484">
              <w:rPr>
                <w:rFonts w:ascii="Verdana" w:hAnsi="Verdana"/>
                <w:b/>
                <w:color w:val="000091"/>
                <w:sz w:val="20"/>
                <w:szCs w:val="16"/>
                <w:lang w:val="en-GB"/>
              </w:rPr>
              <w:t>totale</w:t>
            </w:r>
            <w:proofErr w:type="spellEnd"/>
            <w:r w:rsidRPr="006F4484">
              <w:rPr>
                <w:rFonts w:ascii="Verdana" w:hAnsi="Verdana"/>
                <w:b/>
                <w:color w:val="000091"/>
                <w:sz w:val="20"/>
                <w:szCs w:val="16"/>
                <w:lang w:val="en-GB"/>
              </w:rPr>
              <w:t xml:space="preserve"> </w:t>
            </w:r>
            <w:proofErr w:type="spellStart"/>
            <w:r w:rsidRPr="006F4484">
              <w:rPr>
                <w:rFonts w:ascii="Verdana" w:hAnsi="Verdana"/>
                <w:b/>
                <w:color w:val="000091"/>
                <w:sz w:val="20"/>
                <w:szCs w:val="16"/>
                <w:lang w:val="en-GB"/>
              </w:rPr>
              <w:t>demandée</w:t>
            </w:r>
            <w:proofErr w:type="spellEnd"/>
            <w:r w:rsidRPr="006F4484">
              <w:rPr>
                <w:rFonts w:ascii="Verdana" w:hAnsi="Verdana"/>
                <w:b/>
                <w:color w:val="000091"/>
                <w:sz w:val="20"/>
                <w:szCs w:val="16"/>
                <w:lang w:val="en-GB"/>
              </w:rPr>
              <w:t>***</w:t>
            </w:r>
            <w:r w:rsidR="00667EB6" w:rsidRPr="006F4484">
              <w:rPr>
                <w:rFonts w:ascii="Verdana" w:hAnsi="Verdana"/>
                <w:b/>
                <w:color w:val="000091"/>
                <w:sz w:val="20"/>
                <w:szCs w:val="16"/>
                <w:lang w:val="en-GB"/>
              </w:rPr>
              <w:t>*</w:t>
            </w:r>
          </w:p>
        </w:tc>
        <w:tc>
          <w:tcPr>
            <w:tcW w:w="2144" w:type="dxa"/>
            <w:vAlign w:val="center"/>
          </w:tcPr>
          <w:p w14:paraId="26B58563" w14:textId="77777777" w:rsidR="009D4515" w:rsidRPr="006F4484" w:rsidRDefault="009D4515" w:rsidP="009D4515">
            <w:pPr>
              <w:spacing w:line="276" w:lineRule="auto"/>
              <w:rPr>
                <w:rFonts w:cs="Arial"/>
                <w:iCs/>
              </w:rPr>
            </w:pPr>
            <w:proofErr w:type="spellStart"/>
            <w:r w:rsidRPr="006F4484">
              <w:rPr>
                <w:rFonts w:cs="Arial"/>
                <w:iCs/>
              </w:rPr>
              <w:t>Xxxx</w:t>
            </w:r>
            <w:proofErr w:type="spellEnd"/>
            <w:r w:rsidRPr="006F4484">
              <w:rPr>
                <w:rFonts w:cs="Arial"/>
                <w:iCs/>
              </w:rPr>
              <w:t xml:space="preserve"> €</w:t>
            </w:r>
          </w:p>
        </w:tc>
        <w:tc>
          <w:tcPr>
            <w:tcW w:w="2032" w:type="dxa"/>
            <w:gridSpan w:val="2"/>
            <w:vAlign w:val="center"/>
          </w:tcPr>
          <w:p w14:paraId="1CCAE695" w14:textId="081297AE" w:rsidR="009D4515" w:rsidRPr="006F4484" w:rsidRDefault="009D4515" w:rsidP="009D4515">
            <w:pPr>
              <w:jc w:val="left"/>
              <w:rPr>
                <w:rFonts w:ascii="Verdana" w:hAnsi="Verdana"/>
                <w:b/>
                <w:color w:val="008000"/>
                <w:sz w:val="20"/>
              </w:rPr>
            </w:pPr>
            <w:r w:rsidRPr="006F4484">
              <w:rPr>
                <w:rFonts w:ascii="Verdana" w:hAnsi="Verdana"/>
                <w:b/>
                <w:color w:val="000091"/>
                <w:sz w:val="20"/>
              </w:rPr>
              <w:t>Coût complet</w:t>
            </w:r>
          </w:p>
        </w:tc>
        <w:tc>
          <w:tcPr>
            <w:tcW w:w="2316" w:type="dxa"/>
            <w:vAlign w:val="center"/>
          </w:tcPr>
          <w:p w14:paraId="2EFC9DC6" w14:textId="77777777" w:rsidR="009D4515" w:rsidRPr="006F4484" w:rsidRDefault="009D4515" w:rsidP="009D4515">
            <w:pPr>
              <w:spacing w:line="276" w:lineRule="auto"/>
              <w:rPr>
                <w:rFonts w:cs="Arial"/>
                <w:iCs/>
              </w:rPr>
            </w:pPr>
            <w:proofErr w:type="spellStart"/>
            <w:r w:rsidRPr="006F4484">
              <w:rPr>
                <w:rFonts w:cs="Arial"/>
                <w:iCs/>
              </w:rPr>
              <w:t>Xxxx</w:t>
            </w:r>
            <w:proofErr w:type="spellEnd"/>
            <w:r w:rsidRPr="006F4484">
              <w:rPr>
                <w:rFonts w:cs="Arial"/>
                <w:iCs/>
              </w:rPr>
              <w:t xml:space="preserve"> €</w:t>
            </w:r>
          </w:p>
        </w:tc>
      </w:tr>
    </w:tbl>
    <w:p w14:paraId="29FD1F2D" w14:textId="77777777" w:rsidR="00331A89" w:rsidRPr="006F4484" w:rsidRDefault="00331A89" w:rsidP="005F3B74">
      <w:pPr>
        <w:pStyle w:val="instructions0"/>
        <w:jc w:val="left"/>
        <w:rPr>
          <w:rFonts w:asciiTheme="minorHAnsi" w:eastAsiaTheme="minorHAnsi" w:hAnsiTheme="minorHAnsi" w:cstheme="minorBidi"/>
          <w:color w:val="7030A0"/>
          <w:sz w:val="22"/>
          <w:szCs w:val="22"/>
          <w:lang w:eastAsia="en-US"/>
        </w:rPr>
      </w:pPr>
    </w:p>
    <w:p w14:paraId="380A4162" w14:textId="4BEDF0E9" w:rsidR="00667EB6" w:rsidRPr="006F4484" w:rsidRDefault="00667EB6" w:rsidP="005F3B74">
      <w:pPr>
        <w:pStyle w:val="instructions0"/>
        <w:jc w:val="left"/>
        <w:rPr>
          <w:rFonts w:asciiTheme="minorHAnsi" w:eastAsiaTheme="minorHAnsi" w:hAnsiTheme="minorHAnsi" w:cstheme="minorBidi"/>
          <w:color w:val="7030A0"/>
          <w:sz w:val="22"/>
          <w:szCs w:val="22"/>
          <w:lang w:eastAsia="en-US"/>
        </w:rPr>
      </w:pPr>
      <w:r w:rsidRPr="006F4484">
        <w:rPr>
          <w:rFonts w:asciiTheme="minorHAnsi" w:eastAsiaTheme="minorHAnsi" w:hAnsiTheme="minorHAnsi" w:cstheme="minorBidi"/>
          <w:color w:val="7030A0"/>
          <w:sz w:val="22"/>
          <w:szCs w:val="22"/>
          <w:lang w:eastAsia="en-US"/>
        </w:rPr>
        <w:t xml:space="preserve">* Le </w:t>
      </w:r>
      <w:r w:rsidR="008C75D1">
        <w:rPr>
          <w:rFonts w:asciiTheme="minorHAnsi" w:eastAsiaTheme="minorHAnsi" w:hAnsiTheme="minorHAnsi" w:cstheme="minorBidi"/>
          <w:color w:val="7030A0"/>
          <w:sz w:val="22"/>
          <w:szCs w:val="22"/>
          <w:lang w:eastAsia="en-US"/>
        </w:rPr>
        <w:t>projet devra</w:t>
      </w:r>
      <w:r w:rsidRPr="006F4484">
        <w:rPr>
          <w:rFonts w:asciiTheme="minorHAnsi" w:eastAsiaTheme="minorHAnsi" w:hAnsiTheme="minorHAnsi" w:cstheme="minorBidi"/>
          <w:color w:val="7030A0"/>
          <w:sz w:val="22"/>
          <w:szCs w:val="22"/>
          <w:lang w:eastAsia="en-US"/>
        </w:rPr>
        <w:t xml:space="preserve"> s'inscrire dans l’une des trois actions</w:t>
      </w:r>
      <w:r w:rsidR="00A07173" w:rsidRPr="006F4484">
        <w:rPr>
          <w:rFonts w:asciiTheme="minorHAnsi" w:eastAsiaTheme="minorHAnsi" w:hAnsiTheme="minorHAnsi" w:cstheme="minorBidi"/>
          <w:color w:val="7030A0"/>
          <w:sz w:val="22"/>
          <w:szCs w:val="22"/>
          <w:lang w:eastAsia="en-US"/>
        </w:rPr>
        <w:t>.</w:t>
      </w:r>
    </w:p>
    <w:p w14:paraId="1600B54C" w14:textId="0B8B5532" w:rsidR="000C7C79" w:rsidRPr="006F4484" w:rsidRDefault="009D4515" w:rsidP="000C7C79">
      <w:pPr>
        <w:pStyle w:val="instructions0"/>
        <w:rPr>
          <w:b/>
          <w:i w:val="0"/>
          <w:color w:val="000091"/>
          <w:szCs w:val="16"/>
        </w:rPr>
      </w:pPr>
      <w:r w:rsidRPr="006F4484">
        <w:rPr>
          <w:rFonts w:asciiTheme="minorHAnsi" w:eastAsiaTheme="minorHAnsi" w:hAnsiTheme="minorHAnsi" w:cstheme="minorBidi"/>
          <w:color w:val="7030A0"/>
          <w:sz w:val="22"/>
          <w:szCs w:val="22"/>
          <w:lang w:eastAsia="en-US"/>
        </w:rPr>
        <w:t>*</w:t>
      </w:r>
      <w:r w:rsidR="00667EB6" w:rsidRPr="006F4484">
        <w:rPr>
          <w:rFonts w:asciiTheme="minorHAnsi" w:eastAsiaTheme="minorHAnsi" w:hAnsiTheme="minorHAnsi" w:cstheme="minorBidi"/>
          <w:color w:val="7030A0"/>
          <w:sz w:val="22"/>
          <w:szCs w:val="22"/>
          <w:lang w:eastAsia="en-US"/>
        </w:rPr>
        <w:t>*</w:t>
      </w:r>
      <w:r w:rsidR="004F0F72" w:rsidRPr="006F4484">
        <w:rPr>
          <w:rFonts w:asciiTheme="minorHAnsi" w:eastAsiaTheme="minorHAnsi" w:hAnsiTheme="minorHAnsi" w:cstheme="minorBidi"/>
          <w:color w:val="7030A0"/>
          <w:sz w:val="22"/>
          <w:szCs w:val="22"/>
          <w:lang w:eastAsia="en-US"/>
        </w:rPr>
        <w:t xml:space="preserve"> L’établissement coordinateur doit être un établissement français de l’enseignement supérieur et de la recherche.</w:t>
      </w:r>
    </w:p>
    <w:p w14:paraId="130C8923" w14:textId="26C8E1B8" w:rsidR="009D4515" w:rsidRPr="006F4484" w:rsidRDefault="009D4515" w:rsidP="0058745C">
      <w:pPr>
        <w:pStyle w:val="instructions0"/>
        <w:rPr>
          <w:rFonts w:asciiTheme="minorHAnsi" w:eastAsiaTheme="minorHAnsi" w:hAnsiTheme="minorHAnsi" w:cstheme="minorBidi"/>
          <w:color w:val="7030A0"/>
          <w:sz w:val="22"/>
          <w:szCs w:val="22"/>
          <w:lang w:eastAsia="en-US"/>
        </w:rPr>
      </w:pPr>
      <w:r w:rsidRPr="006F4484">
        <w:rPr>
          <w:rFonts w:asciiTheme="minorHAnsi" w:eastAsiaTheme="minorHAnsi" w:hAnsiTheme="minorHAnsi" w:cstheme="minorBidi"/>
          <w:color w:val="7030A0"/>
          <w:sz w:val="22"/>
          <w:szCs w:val="22"/>
          <w:lang w:eastAsia="en-US"/>
        </w:rPr>
        <w:t>**</w:t>
      </w:r>
      <w:r w:rsidR="00667EB6" w:rsidRPr="006F4484">
        <w:rPr>
          <w:rFonts w:asciiTheme="minorHAnsi" w:eastAsiaTheme="minorHAnsi" w:hAnsiTheme="minorHAnsi" w:cstheme="minorBidi"/>
          <w:color w:val="7030A0"/>
          <w:sz w:val="22"/>
          <w:szCs w:val="22"/>
          <w:lang w:eastAsia="en-US"/>
        </w:rPr>
        <w:t>*</w:t>
      </w:r>
      <w:r w:rsidRPr="006F4484">
        <w:rPr>
          <w:rFonts w:asciiTheme="minorHAnsi" w:eastAsiaTheme="minorHAnsi" w:hAnsiTheme="minorHAnsi" w:cstheme="minorBidi"/>
          <w:color w:val="7030A0"/>
          <w:sz w:val="22"/>
          <w:szCs w:val="22"/>
          <w:lang w:eastAsia="en-US"/>
        </w:rPr>
        <w:t xml:space="preserve"> La durée des projets devra être comprise entre </w:t>
      </w:r>
      <w:r w:rsidR="005F3B74" w:rsidRPr="006F4484">
        <w:rPr>
          <w:rFonts w:asciiTheme="minorHAnsi" w:eastAsiaTheme="minorHAnsi" w:hAnsiTheme="minorHAnsi" w:cstheme="minorBidi"/>
          <w:color w:val="7030A0"/>
          <w:sz w:val="22"/>
          <w:szCs w:val="22"/>
          <w:lang w:eastAsia="en-US"/>
        </w:rPr>
        <w:t>36 et 48 mois</w:t>
      </w:r>
      <w:r w:rsidR="00324E67" w:rsidRPr="006F4484">
        <w:rPr>
          <w:rFonts w:asciiTheme="minorHAnsi" w:eastAsiaTheme="minorHAnsi" w:hAnsiTheme="minorHAnsi" w:cstheme="minorBidi"/>
          <w:color w:val="7030A0"/>
          <w:sz w:val="22"/>
          <w:szCs w:val="22"/>
          <w:lang w:eastAsia="en-US"/>
        </w:rPr>
        <w:t xml:space="preserve"> (3 et 4 ans</w:t>
      </w:r>
      <w:r w:rsidR="005F3B74" w:rsidRPr="006F4484">
        <w:rPr>
          <w:rFonts w:asciiTheme="minorHAnsi" w:eastAsiaTheme="minorHAnsi" w:hAnsiTheme="minorHAnsi" w:cstheme="minorBidi"/>
          <w:color w:val="7030A0"/>
          <w:sz w:val="22"/>
          <w:szCs w:val="22"/>
          <w:lang w:eastAsia="en-US"/>
        </w:rPr>
        <w:t>)</w:t>
      </w:r>
      <w:r w:rsidRPr="006F4484">
        <w:rPr>
          <w:rFonts w:asciiTheme="minorHAnsi" w:eastAsiaTheme="minorHAnsi" w:hAnsiTheme="minorHAnsi" w:cstheme="minorBidi"/>
          <w:color w:val="7030A0"/>
          <w:sz w:val="22"/>
          <w:szCs w:val="22"/>
          <w:lang w:eastAsia="en-US"/>
        </w:rPr>
        <w:t xml:space="preserve"> pour ceux relevant de l'action </w:t>
      </w:r>
      <w:proofErr w:type="gramStart"/>
      <w:r w:rsidRPr="006F4484">
        <w:rPr>
          <w:rFonts w:asciiTheme="minorHAnsi" w:eastAsiaTheme="minorHAnsi" w:hAnsiTheme="minorHAnsi" w:cstheme="minorBidi"/>
          <w:color w:val="7030A0"/>
          <w:sz w:val="22"/>
          <w:szCs w:val="22"/>
          <w:lang w:eastAsia="en-US"/>
        </w:rPr>
        <w:t>1;</w:t>
      </w:r>
      <w:proofErr w:type="gramEnd"/>
      <w:r w:rsidRPr="006F4484">
        <w:rPr>
          <w:rFonts w:asciiTheme="minorHAnsi" w:eastAsiaTheme="minorHAnsi" w:hAnsiTheme="minorHAnsi" w:cstheme="minorBidi"/>
          <w:color w:val="7030A0"/>
          <w:sz w:val="22"/>
          <w:szCs w:val="22"/>
          <w:lang w:eastAsia="en-US"/>
        </w:rPr>
        <w:t xml:space="preserve"> entre</w:t>
      </w:r>
      <w:r w:rsidR="00A07173" w:rsidRPr="006F4484">
        <w:rPr>
          <w:rFonts w:asciiTheme="minorHAnsi" w:eastAsiaTheme="minorHAnsi" w:hAnsiTheme="minorHAnsi" w:cstheme="minorBidi"/>
          <w:color w:val="7030A0"/>
          <w:sz w:val="22"/>
          <w:szCs w:val="22"/>
          <w:lang w:eastAsia="en-US"/>
        </w:rPr>
        <w:t xml:space="preserve"> </w:t>
      </w:r>
      <w:r w:rsidR="005F3B74" w:rsidRPr="006F4484">
        <w:rPr>
          <w:rFonts w:asciiTheme="minorHAnsi" w:eastAsiaTheme="minorHAnsi" w:hAnsiTheme="minorHAnsi" w:cstheme="minorBidi"/>
          <w:color w:val="7030A0"/>
          <w:sz w:val="22"/>
          <w:szCs w:val="22"/>
          <w:lang w:eastAsia="en-US"/>
        </w:rPr>
        <w:t>36 et 60 mois</w:t>
      </w:r>
      <w:r w:rsidR="00A07173" w:rsidRPr="006F4484">
        <w:rPr>
          <w:rFonts w:asciiTheme="minorHAnsi" w:eastAsiaTheme="minorHAnsi" w:hAnsiTheme="minorHAnsi" w:cstheme="minorBidi"/>
          <w:color w:val="7030A0"/>
          <w:sz w:val="22"/>
          <w:szCs w:val="22"/>
          <w:lang w:eastAsia="en-US"/>
        </w:rPr>
        <w:t xml:space="preserve"> (3 et 5 ans</w:t>
      </w:r>
      <w:r w:rsidR="005F3B74" w:rsidRPr="006F4484">
        <w:rPr>
          <w:rFonts w:asciiTheme="minorHAnsi" w:eastAsiaTheme="minorHAnsi" w:hAnsiTheme="minorHAnsi" w:cstheme="minorBidi"/>
          <w:color w:val="7030A0"/>
          <w:sz w:val="22"/>
          <w:szCs w:val="22"/>
          <w:lang w:eastAsia="en-US"/>
        </w:rPr>
        <w:t xml:space="preserve">) </w:t>
      </w:r>
      <w:r w:rsidRPr="006F4484">
        <w:rPr>
          <w:rFonts w:asciiTheme="minorHAnsi" w:eastAsiaTheme="minorHAnsi" w:hAnsiTheme="minorHAnsi" w:cstheme="minorBidi"/>
          <w:color w:val="7030A0"/>
          <w:sz w:val="22"/>
          <w:szCs w:val="22"/>
          <w:lang w:eastAsia="en-US"/>
        </w:rPr>
        <w:t xml:space="preserve">pour ceux relevant de l'action 2; entre </w:t>
      </w:r>
      <w:r w:rsidR="005F3B74" w:rsidRPr="006F4484">
        <w:rPr>
          <w:rFonts w:asciiTheme="minorHAnsi" w:eastAsiaTheme="minorHAnsi" w:hAnsiTheme="minorHAnsi" w:cstheme="minorBidi"/>
          <w:color w:val="7030A0"/>
          <w:sz w:val="22"/>
          <w:szCs w:val="22"/>
          <w:lang w:eastAsia="en-US"/>
        </w:rPr>
        <w:t>24 et 36</w:t>
      </w:r>
      <w:r w:rsidR="00A07173" w:rsidRPr="006F4484">
        <w:rPr>
          <w:rFonts w:asciiTheme="minorHAnsi" w:eastAsiaTheme="minorHAnsi" w:hAnsiTheme="minorHAnsi" w:cstheme="minorBidi"/>
          <w:color w:val="7030A0"/>
          <w:sz w:val="22"/>
          <w:szCs w:val="22"/>
          <w:lang w:eastAsia="en-US"/>
        </w:rPr>
        <w:t xml:space="preserve"> mois (2 et 3 ans) </w:t>
      </w:r>
      <w:r w:rsidRPr="006F4484">
        <w:rPr>
          <w:rFonts w:asciiTheme="minorHAnsi" w:eastAsiaTheme="minorHAnsi" w:hAnsiTheme="minorHAnsi" w:cstheme="minorBidi"/>
          <w:color w:val="7030A0"/>
          <w:sz w:val="22"/>
          <w:szCs w:val="22"/>
          <w:lang w:eastAsia="en-US"/>
        </w:rPr>
        <w:t>pour ceux relevant de l'action 3</w:t>
      </w:r>
      <w:r w:rsidR="005F3B74" w:rsidRPr="006F4484">
        <w:rPr>
          <w:rFonts w:asciiTheme="minorHAnsi" w:eastAsiaTheme="minorHAnsi" w:hAnsiTheme="minorHAnsi" w:cstheme="minorBidi"/>
          <w:color w:val="7030A0"/>
          <w:sz w:val="22"/>
          <w:szCs w:val="22"/>
          <w:lang w:eastAsia="en-US"/>
        </w:rPr>
        <w:t>.</w:t>
      </w:r>
    </w:p>
    <w:p w14:paraId="14881048" w14:textId="15728143" w:rsidR="009D4515" w:rsidRPr="006F4484" w:rsidRDefault="009D4515" w:rsidP="0058745C">
      <w:pPr>
        <w:pStyle w:val="instructions0"/>
        <w:rPr>
          <w:rFonts w:asciiTheme="minorHAnsi" w:eastAsiaTheme="minorHAnsi" w:hAnsiTheme="minorHAnsi" w:cstheme="minorBidi"/>
          <w:color w:val="7030A0"/>
          <w:sz w:val="22"/>
          <w:szCs w:val="22"/>
          <w:lang w:eastAsia="en-US"/>
        </w:rPr>
      </w:pPr>
      <w:r w:rsidRPr="006F4484">
        <w:rPr>
          <w:rFonts w:asciiTheme="minorHAnsi" w:eastAsiaTheme="minorHAnsi" w:hAnsiTheme="minorHAnsi" w:cstheme="minorBidi"/>
          <w:color w:val="7030A0"/>
          <w:sz w:val="22"/>
          <w:szCs w:val="22"/>
          <w:lang w:eastAsia="en-US"/>
        </w:rPr>
        <w:t>***</w:t>
      </w:r>
      <w:r w:rsidR="00667EB6" w:rsidRPr="006F4484">
        <w:rPr>
          <w:rFonts w:asciiTheme="minorHAnsi" w:eastAsiaTheme="minorHAnsi" w:hAnsiTheme="minorHAnsi" w:cstheme="minorBidi"/>
          <w:color w:val="7030A0"/>
          <w:sz w:val="22"/>
          <w:szCs w:val="22"/>
          <w:lang w:eastAsia="en-US"/>
        </w:rPr>
        <w:t>*</w:t>
      </w:r>
      <w:r w:rsidRPr="006F4484">
        <w:rPr>
          <w:rFonts w:asciiTheme="minorHAnsi" w:eastAsiaTheme="minorHAnsi" w:hAnsiTheme="minorHAnsi" w:cstheme="minorBidi"/>
          <w:color w:val="7030A0"/>
          <w:sz w:val="22"/>
          <w:szCs w:val="22"/>
          <w:lang w:eastAsia="en-US"/>
        </w:rPr>
        <w:t xml:space="preserve"> Le montant maximum de l’aide demandée devra être compris entre 350K€ et 450k€ pour les projets relevant de l'action </w:t>
      </w:r>
      <w:proofErr w:type="gramStart"/>
      <w:r w:rsidRPr="006F4484">
        <w:rPr>
          <w:rFonts w:asciiTheme="minorHAnsi" w:eastAsiaTheme="minorHAnsi" w:hAnsiTheme="minorHAnsi" w:cstheme="minorBidi"/>
          <w:color w:val="7030A0"/>
          <w:sz w:val="22"/>
          <w:szCs w:val="22"/>
          <w:lang w:eastAsia="en-US"/>
        </w:rPr>
        <w:t>1;</w:t>
      </w:r>
      <w:proofErr w:type="gramEnd"/>
      <w:r w:rsidRPr="006F4484">
        <w:rPr>
          <w:rFonts w:asciiTheme="minorHAnsi" w:eastAsiaTheme="minorHAnsi" w:hAnsiTheme="minorHAnsi" w:cstheme="minorBidi"/>
          <w:color w:val="7030A0"/>
          <w:sz w:val="22"/>
          <w:szCs w:val="22"/>
          <w:lang w:eastAsia="en-US"/>
        </w:rPr>
        <w:t xml:space="preserve"> entre 600K€ et 1,5M€ pour les projets relevant de l'action 2; entre 450K€ et 600K€ pour les projets relevant de l'action 3</w:t>
      </w:r>
      <w:r w:rsidR="005F3B74" w:rsidRPr="006F4484">
        <w:rPr>
          <w:rFonts w:asciiTheme="minorHAnsi" w:eastAsiaTheme="minorHAnsi" w:hAnsiTheme="minorHAnsi" w:cstheme="minorBidi"/>
          <w:color w:val="7030A0"/>
          <w:sz w:val="22"/>
          <w:szCs w:val="22"/>
          <w:lang w:eastAsia="en-US"/>
        </w:rPr>
        <w:t>.</w:t>
      </w:r>
    </w:p>
    <w:p w14:paraId="0D3649A6" w14:textId="77777777" w:rsidR="009D4515" w:rsidRPr="006F4484" w:rsidRDefault="009D4515" w:rsidP="005B11EC">
      <w:pPr>
        <w:rPr>
          <w:rFonts w:ascii="Verdana" w:hAnsi="Verdana"/>
          <w:b/>
          <w:color w:val="000091"/>
          <w:sz w:val="20"/>
          <w:szCs w:val="16"/>
        </w:rPr>
      </w:pPr>
    </w:p>
    <w:p w14:paraId="7732D64C" w14:textId="4C6FFB77" w:rsidR="00AD65A2" w:rsidRPr="006F4484" w:rsidRDefault="00AD65A2">
      <w:pPr>
        <w:jc w:val="left"/>
        <w:rPr>
          <w:rFonts w:ascii="Verdana" w:hAnsi="Verdana"/>
          <w:b/>
          <w:color w:val="000091"/>
          <w:sz w:val="20"/>
          <w:szCs w:val="16"/>
        </w:rPr>
      </w:pPr>
      <w:r w:rsidRPr="006F4484">
        <w:rPr>
          <w:rFonts w:ascii="Verdana" w:hAnsi="Verdana"/>
          <w:b/>
          <w:color w:val="000091"/>
          <w:sz w:val="20"/>
          <w:szCs w:val="16"/>
        </w:rPr>
        <w:br w:type="page"/>
      </w:r>
    </w:p>
    <w:p w14:paraId="103C65BB" w14:textId="456368A6" w:rsidR="009D4515" w:rsidRPr="006F4484" w:rsidRDefault="009D4515" w:rsidP="005B11EC">
      <w:pPr>
        <w:rPr>
          <w:rFonts w:ascii="Verdana" w:hAnsi="Verdana"/>
          <w:b/>
          <w:color w:val="000091"/>
          <w:sz w:val="20"/>
          <w:szCs w:val="16"/>
        </w:rPr>
      </w:pPr>
      <w:r w:rsidRPr="006F4484">
        <w:rPr>
          <w:rFonts w:ascii="Verdana" w:hAnsi="Verdana"/>
          <w:b/>
          <w:color w:val="000091"/>
          <w:sz w:val="20"/>
          <w:szCs w:val="16"/>
        </w:rPr>
        <w:lastRenderedPageBreak/>
        <w:t>Liste des établissements du consortium :</w:t>
      </w:r>
    </w:p>
    <w:p w14:paraId="2117C788" w14:textId="68C3E3BE" w:rsidR="004F0F72" w:rsidRPr="009473B4" w:rsidRDefault="004F0F72" w:rsidP="00913F59">
      <w:pPr>
        <w:pStyle w:val="instructions0"/>
        <w:rPr>
          <w:rFonts w:asciiTheme="minorHAnsi" w:eastAsiaTheme="minorHAnsi" w:hAnsiTheme="minorHAnsi" w:cstheme="minorBidi"/>
          <w:color w:val="7030A0"/>
          <w:sz w:val="22"/>
          <w:szCs w:val="22"/>
          <w:u w:val="single"/>
          <w:lang w:eastAsia="en-US"/>
        </w:rPr>
      </w:pPr>
      <w:r w:rsidRPr="009473B4">
        <w:rPr>
          <w:rFonts w:asciiTheme="minorHAnsi" w:eastAsiaTheme="minorHAnsi" w:hAnsiTheme="minorHAnsi" w:cstheme="minorBidi"/>
          <w:color w:val="7030A0"/>
          <w:sz w:val="22"/>
          <w:szCs w:val="22"/>
          <w:u w:val="single"/>
          <w:lang w:eastAsia="en-US"/>
        </w:rPr>
        <w:t xml:space="preserve">Les consortia des projets relevant des actions 2 et 3 doivent comporter </w:t>
      </w:r>
      <w:proofErr w:type="gramStart"/>
      <w:r w:rsidRPr="009473B4">
        <w:rPr>
          <w:rFonts w:asciiTheme="minorHAnsi" w:eastAsiaTheme="minorHAnsi" w:hAnsiTheme="minorHAnsi" w:cstheme="minorBidi"/>
          <w:color w:val="7030A0"/>
          <w:sz w:val="22"/>
          <w:szCs w:val="22"/>
          <w:u w:val="single"/>
          <w:lang w:eastAsia="en-US"/>
        </w:rPr>
        <w:t>a</w:t>
      </w:r>
      <w:proofErr w:type="gramEnd"/>
      <w:r w:rsidRPr="009473B4">
        <w:rPr>
          <w:rFonts w:asciiTheme="minorHAnsi" w:eastAsiaTheme="minorHAnsi" w:hAnsiTheme="minorHAnsi" w:cstheme="minorBidi"/>
          <w:color w:val="7030A0"/>
          <w:sz w:val="22"/>
          <w:szCs w:val="22"/>
          <w:u w:val="single"/>
          <w:lang w:eastAsia="en-US"/>
        </w:rPr>
        <w:t xml:space="preserve"> minima un établissement pouvant engager des acteurs éducatifs du terrain.</w:t>
      </w:r>
    </w:p>
    <w:p w14:paraId="4BA63752" w14:textId="708953E5" w:rsidR="00803FE2" w:rsidRPr="006F4484" w:rsidRDefault="00803FE2" w:rsidP="00803FE2">
      <w:pPr>
        <w:pStyle w:val="instructions0"/>
        <w:rPr>
          <w:rFonts w:asciiTheme="minorHAnsi" w:eastAsiaTheme="minorHAnsi" w:hAnsiTheme="minorHAnsi" w:cstheme="minorBidi"/>
          <w:color w:val="7030A0"/>
          <w:sz w:val="22"/>
          <w:szCs w:val="22"/>
          <w:lang w:eastAsia="en-US"/>
        </w:rPr>
      </w:pPr>
      <w:r w:rsidRPr="006F4484">
        <w:rPr>
          <w:rFonts w:asciiTheme="minorHAnsi" w:eastAsiaTheme="minorHAnsi" w:hAnsiTheme="minorHAnsi" w:cstheme="minorBidi"/>
          <w:color w:val="7030A0"/>
          <w:sz w:val="22"/>
          <w:szCs w:val="22"/>
          <w:lang w:eastAsia="en-US"/>
        </w:rPr>
        <w:t>Pour les partenaires du secteur éducatif, préciser dans le tableau ci-dessous leur autorité ou établissement de rattachement</w:t>
      </w:r>
      <w:r w:rsidR="008C75D1">
        <w:rPr>
          <w:rFonts w:asciiTheme="minorHAnsi" w:eastAsiaTheme="minorHAnsi" w:hAnsiTheme="minorHAnsi" w:cstheme="minorBidi"/>
          <w:color w:val="7030A0"/>
          <w:sz w:val="22"/>
          <w:szCs w:val="22"/>
          <w:lang w:eastAsia="en-US"/>
        </w:rPr>
        <w:t>.</w:t>
      </w:r>
    </w:p>
    <w:p w14:paraId="3E6AFB6B" w14:textId="77777777" w:rsidR="00803FE2" w:rsidRPr="006F4484" w:rsidRDefault="00803FE2" w:rsidP="00913F59">
      <w:pPr>
        <w:pStyle w:val="instructions0"/>
        <w:rPr>
          <w:b/>
          <w:i w:val="0"/>
          <w:color w:val="000091"/>
          <w:szCs w:val="16"/>
        </w:rPr>
      </w:pPr>
    </w:p>
    <w:p w14:paraId="78178275" w14:textId="77777777" w:rsidR="009D4515" w:rsidRPr="006F4484" w:rsidRDefault="009D4515" w:rsidP="005B11EC">
      <w:pPr>
        <w:rPr>
          <w:rFonts w:ascii="Verdana" w:hAnsi="Verdana"/>
          <w:b/>
          <w:color w:val="008000"/>
          <w:sz w:val="20"/>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0"/>
        <w:gridCol w:w="4082"/>
      </w:tblGrid>
      <w:tr w:rsidR="009D4515" w:rsidRPr="006F4484" w14:paraId="3D02C89C" w14:textId="77777777" w:rsidTr="005B11EC">
        <w:trPr>
          <w:trHeight w:val="70"/>
        </w:trPr>
        <w:tc>
          <w:tcPr>
            <w:tcW w:w="5700" w:type="dxa"/>
            <w:vAlign w:val="center"/>
          </w:tcPr>
          <w:p w14:paraId="38F4C64E" w14:textId="60CBA6EF" w:rsidR="009D4515" w:rsidRPr="006F4484" w:rsidRDefault="009D4515" w:rsidP="009D4515">
            <w:pPr>
              <w:rPr>
                <w:rFonts w:ascii="Verdana" w:hAnsi="Verdana"/>
                <w:b/>
                <w:color w:val="000091"/>
                <w:sz w:val="20"/>
                <w:szCs w:val="16"/>
              </w:rPr>
            </w:pPr>
            <w:r w:rsidRPr="006F4484">
              <w:rPr>
                <w:rFonts w:ascii="Verdana" w:hAnsi="Verdana"/>
                <w:b/>
                <w:color w:val="000091"/>
                <w:sz w:val="20"/>
                <w:szCs w:val="16"/>
              </w:rPr>
              <w:t>Établissements d’enseignement supérieur et de recherche</w:t>
            </w:r>
          </w:p>
        </w:tc>
        <w:tc>
          <w:tcPr>
            <w:tcW w:w="4082" w:type="dxa"/>
            <w:vAlign w:val="center"/>
          </w:tcPr>
          <w:p w14:paraId="2168654C" w14:textId="7FD00CE4" w:rsidR="009D4515" w:rsidRPr="006F4484" w:rsidRDefault="009D4515" w:rsidP="009D4515">
            <w:pPr>
              <w:rPr>
                <w:rFonts w:ascii="Verdana" w:hAnsi="Verdana"/>
                <w:b/>
                <w:i/>
                <w:color w:val="000091"/>
                <w:sz w:val="20"/>
                <w:szCs w:val="16"/>
              </w:rPr>
            </w:pPr>
            <w:r w:rsidRPr="006F4484">
              <w:rPr>
                <w:rFonts w:ascii="Verdana" w:hAnsi="Verdana"/>
                <w:b/>
                <w:i/>
                <w:color w:val="000091"/>
                <w:sz w:val="20"/>
                <w:szCs w:val="16"/>
              </w:rPr>
              <w:t>Secteur(s) d’activité</w:t>
            </w:r>
          </w:p>
        </w:tc>
      </w:tr>
      <w:tr w:rsidR="009D4515" w:rsidRPr="006F4484" w14:paraId="3CC48573" w14:textId="77777777" w:rsidTr="005B11EC">
        <w:trPr>
          <w:trHeight w:val="70"/>
        </w:trPr>
        <w:tc>
          <w:tcPr>
            <w:tcW w:w="5700" w:type="dxa"/>
            <w:vAlign w:val="center"/>
          </w:tcPr>
          <w:p w14:paraId="2ED6E4C3" w14:textId="77777777" w:rsidR="009D4515" w:rsidRPr="006F4484" w:rsidRDefault="009D4515" w:rsidP="009D4515">
            <w:pPr>
              <w:spacing w:line="276" w:lineRule="auto"/>
              <w:rPr>
                <w:rFonts w:cs="Arial"/>
                <w:iCs/>
              </w:rPr>
            </w:pPr>
          </w:p>
        </w:tc>
        <w:tc>
          <w:tcPr>
            <w:tcW w:w="4082" w:type="dxa"/>
            <w:vAlign w:val="center"/>
          </w:tcPr>
          <w:p w14:paraId="0512C963" w14:textId="77777777" w:rsidR="009D4515" w:rsidRPr="006F4484" w:rsidRDefault="009D4515" w:rsidP="009D4515">
            <w:pPr>
              <w:spacing w:line="276" w:lineRule="auto"/>
              <w:rPr>
                <w:rFonts w:cs="Arial"/>
                <w:iCs/>
              </w:rPr>
            </w:pPr>
          </w:p>
        </w:tc>
      </w:tr>
      <w:tr w:rsidR="009D4515" w:rsidRPr="006F4484" w14:paraId="3CA9B37A" w14:textId="77777777" w:rsidTr="005B11EC">
        <w:trPr>
          <w:trHeight w:val="70"/>
        </w:trPr>
        <w:tc>
          <w:tcPr>
            <w:tcW w:w="5700" w:type="dxa"/>
            <w:vAlign w:val="center"/>
          </w:tcPr>
          <w:p w14:paraId="5A40663E" w14:textId="77777777" w:rsidR="009D4515" w:rsidRPr="006F4484" w:rsidRDefault="009D4515" w:rsidP="009D4515">
            <w:pPr>
              <w:spacing w:line="276" w:lineRule="auto"/>
              <w:rPr>
                <w:rFonts w:cs="Arial"/>
                <w:iCs/>
              </w:rPr>
            </w:pPr>
          </w:p>
        </w:tc>
        <w:tc>
          <w:tcPr>
            <w:tcW w:w="4082" w:type="dxa"/>
            <w:vAlign w:val="center"/>
          </w:tcPr>
          <w:p w14:paraId="739F2DB7" w14:textId="77777777" w:rsidR="009D4515" w:rsidRPr="006F4484" w:rsidRDefault="009D4515" w:rsidP="009D4515">
            <w:pPr>
              <w:spacing w:line="276" w:lineRule="auto"/>
              <w:rPr>
                <w:rFonts w:cs="Arial"/>
                <w:iCs/>
              </w:rPr>
            </w:pPr>
          </w:p>
        </w:tc>
      </w:tr>
    </w:tbl>
    <w:p w14:paraId="55571BAC" w14:textId="77777777" w:rsidR="009D4515" w:rsidRPr="006F4484" w:rsidRDefault="009D4515" w:rsidP="005B11EC">
      <w:pPr>
        <w:ind w:left="-284" w:right="198"/>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0"/>
        <w:gridCol w:w="4082"/>
      </w:tblGrid>
      <w:tr w:rsidR="009D4515" w:rsidRPr="006F4484" w14:paraId="202BACE8" w14:textId="77777777" w:rsidTr="005B11EC">
        <w:trPr>
          <w:trHeight w:val="70"/>
        </w:trPr>
        <w:tc>
          <w:tcPr>
            <w:tcW w:w="5700" w:type="dxa"/>
            <w:vAlign w:val="center"/>
          </w:tcPr>
          <w:p w14:paraId="09CD72D9" w14:textId="6B8B8082" w:rsidR="009D4515" w:rsidRPr="006F4484" w:rsidRDefault="009D4515" w:rsidP="009D4515">
            <w:pPr>
              <w:rPr>
                <w:rFonts w:ascii="Verdana" w:hAnsi="Verdana"/>
                <w:b/>
                <w:color w:val="000091"/>
                <w:sz w:val="20"/>
                <w:szCs w:val="16"/>
              </w:rPr>
            </w:pPr>
            <w:r w:rsidRPr="006F4484">
              <w:rPr>
                <w:rFonts w:ascii="Verdana" w:hAnsi="Verdana"/>
                <w:b/>
                <w:color w:val="000091"/>
                <w:sz w:val="20"/>
                <w:szCs w:val="16"/>
              </w:rPr>
              <w:t>Organismes de recherche</w:t>
            </w:r>
          </w:p>
        </w:tc>
        <w:tc>
          <w:tcPr>
            <w:tcW w:w="4082" w:type="dxa"/>
            <w:vAlign w:val="center"/>
          </w:tcPr>
          <w:p w14:paraId="29BBAEBF" w14:textId="61CDFAD4" w:rsidR="009D4515" w:rsidRPr="006F4484" w:rsidRDefault="009D4515" w:rsidP="009D4515">
            <w:pPr>
              <w:rPr>
                <w:rFonts w:ascii="Verdana" w:hAnsi="Verdana"/>
                <w:b/>
                <w:i/>
                <w:color w:val="000091"/>
                <w:sz w:val="20"/>
                <w:szCs w:val="16"/>
              </w:rPr>
            </w:pPr>
            <w:r w:rsidRPr="006F4484">
              <w:rPr>
                <w:rFonts w:ascii="Verdana" w:hAnsi="Verdana"/>
                <w:b/>
                <w:i/>
                <w:color w:val="000091"/>
                <w:sz w:val="20"/>
                <w:szCs w:val="16"/>
              </w:rPr>
              <w:t>Secteur(s) d’activité</w:t>
            </w:r>
          </w:p>
        </w:tc>
      </w:tr>
      <w:tr w:rsidR="009D4515" w:rsidRPr="006F4484" w14:paraId="567D4172" w14:textId="77777777" w:rsidTr="005B11EC">
        <w:trPr>
          <w:trHeight w:val="70"/>
        </w:trPr>
        <w:tc>
          <w:tcPr>
            <w:tcW w:w="5700" w:type="dxa"/>
            <w:vAlign w:val="center"/>
          </w:tcPr>
          <w:p w14:paraId="4694F9C0" w14:textId="77777777" w:rsidR="009D4515" w:rsidRPr="006F4484" w:rsidRDefault="009D4515" w:rsidP="009D4515">
            <w:pPr>
              <w:spacing w:line="276" w:lineRule="auto"/>
              <w:rPr>
                <w:rFonts w:cs="Arial"/>
                <w:iCs/>
              </w:rPr>
            </w:pPr>
          </w:p>
        </w:tc>
        <w:tc>
          <w:tcPr>
            <w:tcW w:w="4082" w:type="dxa"/>
            <w:vAlign w:val="center"/>
          </w:tcPr>
          <w:p w14:paraId="5C3E20CD" w14:textId="77777777" w:rsidR="009D4515" w:rsidRPr="006F4484" w:rsidRDefault="009D4515" w:rsidP="009D4515">
            <w:pPr>
              <w:spacing w:line="276" w:lineRule="auto"/>
              <w:rPr>
                <w:rFonts w:cs="Arial"/>
                <w:iCs/>
              </w:rPr>
            </w:pPr>
          </w:p>
        </w:tc>
      </w:tr>
      <w:tr w:rsidR="009D4515" w:rsidRPr="006F4484" w14:paraId="28150020" w14:textId="77777777" w:rsidTr="005B11EC">
        <w:trPr>
          <w:trHeight w:val="70"/>
        </w:trPr>
        <w:tc>
          <w:tcPr>
            <w:tcW w:w="5700" w:type="dxa"/>
            <w:vAlign w:val="center"/>
          </w:tcPr>
          <w:p w14:paraId="1E449E9D" w14:textId="77777777" w:rsidR="009D4515" w:rsidRPr="006F4484" w:rsidRDefault="009D4515" w:rsidP="009D4515">
            <w:pPr>
              <w:spacing w:line="276" w:lineRule="auto"/>
              <w:rPr>
                <w:rFonts w:cs="Arial"/>
                <w:iCs/>
              </w:rPr>
            </w:pPr>
          </w:p>
        </w:tc>
        <w:tc>
          <w:tcPr>
            <w:tcW w:w="4082" w:type="dxa"/>
            <w:vAlign w:val="center"/>
          </w:tcPr>
          <w:p w14:paraId="4985AB9A" w14:textId="77777777" w:rsidR="009D4515" w:rsidRPr="006F4484" w:rsidRDefault="009D4515" w:rsidP="009D4515">
            <w:pPr>
              <w:spacing w:line="276" w:lineRule="auto"/>
              <w:rPr>
                <w:rFonts w:cs="Arial"/>
                <w:iCs/>
              </w:rPr>
            </w:pPr>
            <w:bookmarkStart w:id="0" w:name="_GoBack"/>
            <w:bookmarkEnd w:id="0"/>
          </w:p>
        </w:tc>
      </w:tr>
    </w:tbl>
    <w:p w14:paraId="48B2828C" w14:textId="05BEC0BC" w:rsidR="009D4515" w:rsidRDefault="009D4515" w:rsidP="005B11EC">
      <w:pPr>
        <w:ind w:right="198"/>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0"/>
        <w:gridCol w:w="4082"/>
      </w:tblGrid>
      <w:tr w:rsidR="009473B4" w:rsidRPr="006F4484" w14:paraId="77D5DD4F" w14:textId="77777777" w:rsidTr="009B4E8D">
        <w:trPr>
          <w:trHeight w:val="70"/>
        </w:trPr>
        <w:tc>
          <w:tcPr>
            <w:tcW w:w="5700" w:type="dxa"/>
            <w:vAlign w:val="center"/>
          </w:tcPr>
          <w:p w14:paraId="4941F105" w14:textId="226DCD00" w:rsidR="009473B4" w:rsidRPr="006F4484" w:rsidRDefault="009473B4" w:rsidP="009B4E8D">
            <w:pPr>
              <w:rPr>
                <w:rFonts w:ascii="Verdana" w:hAnsi="Verdana"/>
                <w:b/>
                <w:color w:val="000091"/>
                <w:sz w:val="20"/>
                <w:szCs w:val="16"/>
              </w:rPr>
            </w:pPr>
            <w:r>
              <w:rPr>
                <w:rFonts w:ascii="Verdana" w:hAnsi="Verdana"/>
                <w:b/>
                <w:color w:val="000091"/>
                <w:sz w:val="20"/>
                <w:szCs w:val="16"/>
              </w:rPr>
              <w:t>Partenaires du secteur éducatif</w:t>
            </w:r>
          </w:p>
        </w:tc>
        <w:tc>
          <w:tcPr>
            <w:tcW w:w="4082" w:type="dxa"/>
            <w:vAlign w:val="center"/>
          </w:tcPr>
          <w:p w14:paraId="01C82F93" w14:textId="77777777" w:rsidR="009473B4" w:rsidRPr="006F4484" w:rsidRDefault="009473B4" w:rsidP="009B4E8D">
            <w:pPr>
              <w:rPr>
                <w:rFonts w:ascii="Verdana" w:hAnsi="Verdana"/>
                <w:b/>
                <w:i/>
                <w:color w:val="000091"/>
                <w:sz w:val="20"/>
                <w:szCs w:val="16"/>
              </w:rPr>
            </w:pPr>
            <w:r w:rsidRPr="006F4484">
              <w:rPr>
                <w:rFonts w:ascii="Verdana" w:hAnsi="Verdana"/>
                <w:b/>
                <w:i/>
                <w:color w:val="000091"/>
                <w:sz w:val="20"/>
                <w:szCs w:val="16"/>
              </w:rPr>
              <w:t>Secteur(s) d’activité</w:t>
            </w:r>
          </w:p>
        </w:tc>
      </w:tr>
      <w:tr w:rsidR="009473B4" w:rsidRPr="006F4484" w14:paraId="1D82EAEF" w14:textId="77777777" w:rsidTr="009B4E8D">
        <w:trPr>
          <w:trHeight w:val="70"/>
        </w:trPr>
        <w:tc>
          <w:tcPr>
            <w:tcW w:w="5700" w:type="dxa"/>
            <w:vAlign w:val="center"/>
          </w:tcPr>
          <w:p w14:paraId="629827C5" w14:textId="77777777" w:rsidR="009473B4" w:rsidRPr="006F4484" w:rsidRDefault="009473B4" w:rsidP="009B4E8D">
            <w:pPr>
              <w:spacing w:line="276" w:lineRule="auto"/>
              <w:rPr>
                <w:rFonts w:cs="Arial"/>
                <w:iCs/>
              </w:rPr>
            </w:pPr>
          </w:p>
        </w:tc>
        <w:tc>
          <w:tcPr>
            <w:tcW w:w="4082" w:type="dxa"/>
            <w:vAlign w:val="center"/>
          </w:tcPr>
          <w:p w14:paraId="023A9C18" w14:textId="77777777" w:rsidR="009473B4" w:rsidRPr="006F4484" w:rsidRDefault="009473B4" w:rsidP="009B4E8D">
            <w:pPr>
              <w:spacing w:line="276" w:lineRule="auto"/>
              <w:rPr>
                <w:rFonts w:cs="Arial"/>
                <w:iCs/>
              </w:rPr>
            </w:pPr>
          </w:p>
        </w:tc>
      </w:tr>
      <w:tr w:rsidR="009473B4" w:rsidRPr="006F4484" w14:paraId="608828FB" w14:textId="77777777" w:rsidTr="009B4E8D">
        <w:trPr>
          <w:trHeight w:val="70"/>
        </w:trPr>
        <w:tc>
          <w:tcPr>
            <w:tcW w:w="5700" w:type="dxa"/>
            <w:vAlign w:val="center"/>
          </w:tcPr>
          <w:p w14:paraId="427B9EBB" w14:textId="77777777" w:rsidR="009473B4" w:rsidRPr="006F4484" w:rsidRDefault="009473B4" w:rsidP="009B4E8D">
            <w:pPr>
              <w:spacing w:line="276" w:lineRule="auto"/>
              <w:rPr>
                <w:rFonts w:cs="Arial"/>
                <w:iCs/>
              </w:rPr>
            </w:pPr>
          </w:p>
        </w:tc>
        <w:tc>
          <w:tcPr>
            <w:tcW w:w="4082" w:type="dxa"/>
            <w:vAlign w:val="center"/>
          </w:tcPr>
          <w:p w14:paraId="1B85367D" w14:textId="77777777" w:rsidR="009473B4" w:rsidRPr="006F4484" w:rsidRDefault="009473B4" w:rsidP="009B4E8D">
            <w:pPr>
              <w:spacing w:line="276" w:lineRule="auto"/>
              <w:rPr>
                <w:rFonts w:cs="Arial"/>
                <w:iCs/>
              </w:rPr>
            </w:pPr>
          </w:p>
        </w:tc>
      </w:tr>
    </w:tbl>
    <w:p w14:paraId="173CBFF0" w14:textId="77777777" w:rsidR="009473B4" w:rsidRPr="006F4484" w:rsidRDefault="009473B4" w:rsidP="005B11EC">
      <w:pPr>
        <w:ind w:right="198"/>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0"/>
        <w:gridCol w:w="4082"/>
      </w:tblGrid>
      <w:tr w:rsidR="009D4515" w:rsidRPr="006F4484" w14:paraId="471A7070" w14:textId="77777777" w:rsidTr="005B11EC">
        <w:trPr>
          <w:trHeight w:val="70"/>
        </w:trPr>
        <w:tc>
          <w:tcPr>
            <w:tcW w:w="5700" w:type="dxa"/>
            <w:vAlign w:val="center"/>
          </w:tcPr>
          <w:p w14:paraId="0347142C" w14:textId="361C7DBE" w:rsidR="009D4515" w:rsidRPr="006F4484" w:rsidRDefault="009D4515" w:rsidP="009D4515">
            <w:pPr>
              <w:rPr>
                <w:rFonts w:ascii="Verdana" w:hAnsi="Verdana"/>
                <w:b/>
                <w:color w:val="000091"/>
                <w:sz w:val="20"/>
                <w:szCs w:val="16"/>
              </w:rPr>
            </w:pPr>
            <w:r w:rsidRPr="006F4484">
              <w:rPr>
                <w:rFonts w:ascii="Verdana" w:hAnsi="Verdana"/>
                <w:b/>
                <w:color w:val="000091"/>
                <w:sz w:val="20"/>
                <w:szCs w:val="16"/>
              </w:rPr>
              <w:t>Autres partenaires</w:t>
            </w:r>
          </w:p>
        </w:tc>
        <w:tc>
          <w:tcPr>
            <w:tcW w:w="4082" w:type="dxa"/>
            <w:vAlign w:val="center"/>
          </w:tcPr>
          <w:p w14:paraId="58DD9142" w14:textId="7E10BCFC" w:rsidR="009D4515" w:rsidRPr="006F4484" w:rsidRDefault="009D4515" w:rsidP="009D4515">
            <w:pPr>
              <w:rPr>
                <w:rFonts w:ascii="Verdana" w:hAnsi="Verdana"/>
                <w:b/>
                <w:i/>
                <w:color w:val="000091"/>
                <w:sz w:val="20"/>
                <w:szCs w:val="16"/>
              </w:rPr>
            </w:pPr>
            <w:r w:rsidRPr="006F4484">
              <w:rPr>
                <w:rFonts w:ascii="Verdana" w:hAnsi="Verdana"/>
                <w:b/>
                <w:i/>
                <w:color w:val="000091"/>
                <w:sz w:val="20"/>
                <w:szCs w:val="16"/>
              </w:rPr>
              <w:t>Secteur(s) d’activité</w:t>
            </w:r>
          </w:p>
        </w:tc>
      </w:tr>
      <w:tr w:rsidR="009D4515" w:rsidRPr="006F4484" w14:paraId="69341552" w14:textId="77777777" w:rsidTr="005B11EC">
        <w:trPr>
          <w:trHeight w:val="70"/>
        </w:trPr>
        <w:tc>
          <w:tcPr>
            <w:tcW w:w="5700" w:type="dxa"/>
            <w:vAlign w:val="center"/>
          </w:tcPr>
          <w:p w14:paraId="5C5852E6" w14:textId="77777777" w:rsidR="009D4515" w:rsidRPr="006F4484" w:rsidRDefault="009D4515" w:rsidP="009D4515">
            <w:pPr>
              <w:spacing w:line="276" w:lineRule="auto"/>
              <w:rPr>
                <w:rFonts w:cs="Arial"/>
                <w:iCs/>
              </w:rPr>
            </w:pPr>
          </w:p>
        </w:tc>
        <w:tc>
          <w:tcPr>
            <w:tcW w:w="4082" w:type="dxa"/>
            <w:vAlign w:val="center"/>
          </w:tcPr>
          <w:p w14:paraId="43713611" w14:textId="77777777" w:rsidR="009D4515" w:rsidRPr="006F4484" w:rsidRDefault="009D4515" w:rsidP="009D4515">
            <w:pPr>
              <w:spacing w:line="276" w:lineRule="auto"/>
              <w:rPr>
                <w:rFonts w:cs="Arial"/>
                <w:iCs/>
              </w:rPr>
            </w:pPr>
          </w:p>
        </w:tc>
      </w:tr>
      <w:tr w:rsidR="009D4515" w:rsidRPr="006F4484" w14:paraId="007CCE86" w14:textId="77777777" w:rsidTr="005B11EC">
        <w:trPr>
          <w:trHeight w:val="70"/>
        </w:trPr>
        <w:tc>
          <w:tcPr>
            <w:tcW w:w="5700" w:type="dxa"/>
            <w:vAlign w:val="center"/>
          </w:tcPr>
          <w:p w14:paraId="0E22E141" w14:textId="77777777" w:rsidR="009D4515" w:rsidRPr="006F4484" w:rsidRDefault="009D4515" w:rsidP="009D4515">
            <w:pPr>
              <w:spacing w:line="276" w:lineRule="auto"/>
              <w:rPr>
                <w:rFonts w:cs="Arial"/>
                <w:iCs/>
              </w:rPr>
            </w:pPr>
          </w:p>
        </w:tc>
        <w:tc>
          <w:tcPr>
            <w:tcW w:w="4082" w:type="dxa"/>
            <w:vAlign w:val="center"/>
          </w:tcPr>
          <w:p w14:paraId="6B2834C1" w14:textId="77777777" w:rsidR="009D4515" w:rsidRPr="006F4484" w:rsidRDefault="009D4515" w:rsidP="009D4515">
            <w:pPr>
              <w:spacing w:line="276" w:lineRule="auto"/>
              <w:rPr>
                <w:rFonts w:cs="Arial"/>
                <w:iCs/>
              </w:rPr>
            </w:pPr>
          </w:p>
        </w:tc>
      </w:tr>
    </w:tbl>
    <w:p w14:paraId="4F0B8847" w14:textId="77777777" w:rsidR="009D4515" w:rsidRPr="006F4484" w:rsidRDefault="009D4515" w:rsidP="005B11EC">
      <w:pPr>
        <w:pStyle w:val="instructions0"/>
        <w:jc w:val="left"/>
        <w:rPr>
          <w:b/>
          <w:i w:val="0"/>
          <w:color w:val="008000"/>
          <w:szCs w:val="20"/>
        </w:rPr>
      </w:pPr>
    </w:p>
    <w:p w14:paraId="0877DBF9" w14:textId="2500320D" w:rsidR="009D4515" w:rsidRPr="006F4484" w:rsidRDefault="009D4515" w:rsidP="005B11EC">
      <w:pPr>
        <w:pStyle w:val="instructions0"/>
        <w:jc w:val="left"/>
        <w:rPr>
          <w:b/>
          <w:i w:val="0"/>
          <w:color w:val="000091"/>
          <w:szCs w:val="20"/>
        </w:rPr>
      </w:pPr>
      <w:r w:rsidRPr="006F4484">
        <w:rPr>
          <w:b/>
          <w:i w:val="0"/>
          <w:color w:val="000091"/>
          <w:szCs w:val="20"/>
        </w:rPr>
        <w:t>Liste des unités de recherche impliquées :</w:t>
      </w:r>
    </w:p>
    <w:p w14:paraId="793E85AB" w14:textId="77777777" w:rsidR="009D4515" w:rsidRPr="006F4484" w:rsidRDefault="009D4515" w:rsidP="00913F59">
      <w:pPr>
        <w:pStyle w:val="instructions0"/>
        <w:rPr>
          <w:rFonts w:asciiTheme="minorHAnsi" w:eastAsiaTheme="minorHAnsi" w:hAnsiTheme="minorHAnsi" w:cstheme="minorBidi"/>
          <w:color w:val="7030A0"/>
          <w:sz w:val="22"/>
          <w:szCs w:val="22"/>
          <w:lang w:eastAsia="en-US"/>
        </w:rPr>
      </w:pPr>
      <w:r w:rsidRPr="006F4484">
        <w:rPr>
          <w:rFonts w:asciiTheme="minorHAnsi" w:eastAsiaTheme="minorHAnsi" w:hAnsiTheme="minorHAnsi" w:cstheme="minorBidi"/>
          <w:color w:val="7030A0"/>
          <w:sz w:val="22"/>
          <w:szCs w:val="22"/>
          <w:lang w:eastAsia="en-US"/>
        </w:rPr>
        <w:t>Indiquer pour chaque unité de recherche le numéro RNSR (Répertoire national des structures de recherche).</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0"/>
        <w:gridCol w:w="4082"/>
      </w:tblGrid>
      <w:tr w:rsidR="009D4515" w:rsidRPr="006F4484" w14:paraId="1E6D3E54" w14:textId="77777777" w:rsidTr="005B11EC">
        <w:trPr>
          <w:trHeight w:val="70"/>
        </w:trPr>
        <w:tc>
          <w:tcPr>
            <w:tcW w:w="5700" w:type="dxa"/>
            <w:vAlign w:val="center"/>
          </w:tcPr>
          <w:p w14:paraId="6E9AE362" w14:textId="0CED5A58" w:rsidR="009D4515" w:rsidRPr="006F4484" w:rsidRDefault="009D4515" w:rsidP="009D4515">
            <w:pPr>
              <w:rPr>
                <w:rFonts w:ascii="Verdana" w:hAnsi="Verdana"/>
                <w:b/>
                <w:color w:val="000091"/>
                <w:sz w:val="20"/>
                <w:szCs w:val="16"/>
              </w:rPr>
            </w:pPr>
            <w:r w:rsidRPr="006F4484">
              <w:rPr>
                <w:rFonts w:ascii="Verdana" w:hAnsi="Verdana"/>
                <w:b/>
                <w:color w:val="000091"/>
                <w:sz w:val="20"/>
                <w:szCs w:val="16"/>
              </w:rPr>
              <w:t>Unités de recherche</w:t>
            </w:r>
          </w:p>
        </w:tc>
        <w:tc>
          <w:tcPr>
            <w:tcW w:w="4082" w:type="dxa"/>
            <w:vAlign w:val="center"/>
          </w:tcPr>
          <w:p w14:paraId="471226F4" w14:textId="08AFA7F5" w:rsidR="009D4515" w:rsidRPr="006F4484" w:rsidRDefault="009D4515" w:rsidP="009D4515">
            <w:pPr>
              <w:rPr>
                <w:rFonts w:ascii="Verdana" w:hAnsi="Verdana"/>
                <w:b/>
                <w:i/>
                <w:color w:val="000091"/>
                <w:sz w:val="20"/>
                <w:szCs w:val="16"/>
              </w:rPr>
            </w:pPr>
            <w:r w:rsidRPr="006F4484">
              <w:rPr>
                <w:rFonts w:ascii="Verdana" w:hAnsi="Verdana"/>
                <w:b/>
                <w:color w:val="000091"/>
                <w:sz w:val="20"/>
                <w:szCs w:val="16"/>
              </w:rPr>
              <w:t>Établissement de tutelle</w:t>
            </w:r>
          </w:p>
        </w:tc>
      </w:tr>
      <w:tr w:rsidR="009D4515" w:rsidRPr="006F4484" w14:paraId="1510DDD2" w14:textId="77777777" w:rsidTr="005B11EC">
        <w:trPr>
          <w:trHeight w:val="70"/>
        </w:trPr>
        <w:tc>
          <w:tcPr>
            <w:tcW w:w="5700" w:type="dxa"/>
            <w:vAlign w:val="center"/>
          </w:tcPr>
          <w:p w14:paraId="5FFCCE44" w14:textId="77777777" w:rsidR="009D4515" w:rsidRPr="006F4484" w:rsidRDefault="009D4515" w:rsidP="009D4515">
            <w:pPr>
              <w:spacing w:line="276" w:lineRule="auto"/>
              <w:rPr>
                <w:rFonts w:cs="Arial"/>
                <w:iCs/>
              </w:rPr>
            </w:pPr>
          </w:p>
        </w:tc>
        <w:tc>
          <w:tcPr>
            <w:tcW w:w="4082" w:type="dxa"/>
            <w:vAlign w:val="center"/>
          </w:tcPr>
          <w:p w14:paraId="0081F7ED" w14:textId="77777777" w:rsidR="009D4515" w:rsidRPr="006F4484" w:rsidRDefault="009D4515" w:rsidP="009D4515">
            <w:pPr>
              <w:spacing w:line="276" w:lineRule="auto"/>
              <w:rPr>
                <w:rFonts w:cs="Arial"/>
                <w:iCs/>
              </w:rPr>
            </w:pPr>
          </w:p>
        </w:tc>
      </w:tr>
      <w:tr w:rsidR="009D4515" w:rsidRPr="006F4484" w14:paraId="4054446B" w14:textId="77777777" w:rsidTr="005B11EC">
        <w:trPr>
          <w:trHeight w:val="70"/>
        </w:trPr>
        <w:tc>
          <w:tcPr>
            <w:tcW w:w="5700" w:type="dxa"/>
            <w:vAlign w:val="center"/>
          </w:tcPr>
          <w:p w14:paraId="431A86E6" w14:textId="77777777" w:rsidR="009D4515" w:rsidRPr="006F4484" w:rsidRDefault="009D4515" w:rsidP="009D4515">
            <w:pPr>
              <w:spacing w:line="276" w:lineRule="auto"/>
              <w:rPr>
                <w:rFonts w:cs="Arial"/>
                <w:iCs/>
              </w:rPr>
            </w:pPr>
          </w:p>
        </w:tc>
        <w:tc>
          <w:tcPr>
            <w:tcW w:w="4082" w:type="dxa"/>
            <w:vAlign w:val="center"/>
          </w:tcPr>
          <w:p w14:paraId="6BB60114" w14:textId="77777777" w:rsidR="009D4515" w:rsidRPr="006F4484" w:rsidRDefault="009D4515" w:rsidP="009D4515">
            <w:pPr>
              <w:spacing w:line="276" w:lineRule="auto"/>
              <w:rPr>
                <w:rFonts w:cs="Arial"/>
                <w:iCs/>
              </w:rPr>
            </w:pPr>
          </w:p>
        </w:tc>
      </w:tr>
    </w:tbl>
    <w:p w14:paraId="7BD182ED" w14:textId="77777777" w:rsidR="009D4515" w:rsidRPr="006F4484" w:rsidRDefault="009D4515" w:rsidP="005B11EC">
      <w:pPr>
        <w:pStyle w:val="instructions0"/>
        <w:jc w:val="left"/>
        <w:rPr>
          <w:b/>
          <w:i w:val="0"/>
          <w:color w:val="008000"/>
          <w:szCs w:val="20"/>
        </w:rPr>
      </w:pPr>
    </w:p>
    <w:p w14:paraId="2F98B7EF" w14:textId="69043860" w:rsidR="009D4515" w:rsidRPr="006F4484" w:rsidRDefault="009D4515" w:rsidP="005B11EC">
      <w:pPr>
        <w:pStyle w:val="instructions0"/>
        <w:jc w:val="left"/>
        <w:rPr>
          <w:b/>
          <w:i w:val="0"/>
          <w:color w:val="000091"/>
          <w:szCs w:val="20"/>
        </w:rPr>
      </w:pPr>
      <w:r w:rsidRPr="006F4484">
        <w:rPr>
          <w:b/>
          <w:i w:val="0"/>
          <w:color w:val="000091"/>
          <w:szCs w:val="20"/>
        </w:rPr>
        <w:t>Liste des projets liés :</w:t>
      </w:r>
    </w:p>
    <w:tbl>
      <w:tblPr>
        <w:tblStyle w:val="Grilledutableau1"/>
        <w:tblW w:w="10205" w:type="dxa"/>
        <w:jc w:val="center"/>
        <w:tblLook w:val="04A0" w:firstRow="1" w:lastRow="0" w:firstColumn="1" w:lastColumn="0" w:noHBand="0" w:noVBand="1"/>
      </w:tblPr>
      <w:tblGrid>
        <w:gridCol w:w="4673"/>
        <w:gridCol w:w="5532"/>
      </w:tblGrid>
      <w:tr w:rsidR="009D4515" w:rsidRPr="006F4484" w14:paraId="022825FC" w14:textId="77777777" w:rsidTr="005B11EC">
        <w:trPr>
          <w:trHeight w:val="56"/>
          <w:jc w:val="center"/>
        </w:trPr>
        <w:tc>
          <w:tcPr>
            <w:tcW w:w="4673" w:type="dxa"/>
            <w:vAlign w:val="center"/>
          </w:tcPr>
          <w:p w14:paraId="5858675D" w14:textId="023FE607" w:rsidR="009D4515" w:rsidRPr="006F4484" w:rsidRDefault="009D4515" w:rsidP="00742233">
            <w:pPr>
              <w:spacing w:before="120" w:after="120" w:line="276" w:lineRule="auto"/>
              <w:jc w:val="left"/>
              <w:rPr>
                <w:rFonts w:asciiTheme="majorHAnsi" w:hAnsiTheme="majorHAnsi" w:cstheme="majorHAnsi"/>
                <w:b/>
                <w:bCs/>
                <w:color w:val="000091"/>
                <w:szCs w:val="22"/>
              </w:rPr>
            </w:pPr>
            <w:r w:rsidRPr="006F4484">
              <w:rPr>
                <w:rFonts w:asciiTheme="majorHAnsi" w:hAnsiTheme="majorHAnsi" w:cstheme="majorHAnsi"/>
                <w:b/>
                <w:bCs/>
                <w:color w:val="000091"/>
                <w:szCs w:val="22"/>
              </w:rPr>
              <w:t>Le cas échéant</w:t>
            </w:r>
            <w:r w:rsidR="00742233" w:rsidRPr="006F4484">
              <w:rPr>
                <w:rFonts w:asciiTheme="majorHAnsi" w:hAnsiTheme="majorHAnsi" w:cstheme="majorHAnsi"/>
                <w:b/>
                <w:bCs/>
                <w:color w:val="000091"/>
                <w:szCs w:val="22"/>
              </w:rPr>
              <w:t xml:space="preserve"> : </w:t>
            </w:r>
            <w:r w:rsidRPr="006F4484">
              <w:rPr>
                <w:rFonts w:asciiTheme="majorHAnsi" w:hAnsiTheme="majorHAnsi" w:cstheme="majorHAnsi"/>
                <w:b/>
                <w:bCs/>
                <w:color w:val="000091"/>
                <w:szCs w:val="22"/>
              </w:rPr>
              <w:t xml:space="preserve"> liste des projets financés par le France 2030/PIA auxquels ce projet est lié (</w:t>
            </w:r>
            <w:proofErr w:type="spellStart"/>
            <w:r w:rsidRPr="006F4484">
              <w:rPr>
                <w:rFonts w:asciiTheme="majorHAnsi" w:hAnsiTheme="majorHAnsi" w:cstheme="majorHAnsi"/>
                <w:b/>
                <w:bCs/>
                <w:color w:val="000091"/>
                <w:szCs w:val="22"/>
              </w:rPr>
              <w:t>Labex</w:t>
            </w:r>
            <w:proofErr w:type="spellEnd"/>
            <w:r w:rsidRPr="006F4484">
              <w:rPr>
                <w:rFonts w:asciiTheme="majorHAnsi" w:hAnsiTheme="majorHAnsi" w:cstheme="majorHAnsi"/>
                <w:b/>
                <w:bCs/>
                <w:color w:val="000091"/>
                <w:szCs w:val="22"/>
              </w:rPr>
              <w:t xml:space="preserve">, </w:t>
            </w:r>
            <w:r w:rsidR="008C75D1">
              <w:rPr>
                <w:rFonts w:asciiTheme="majorHAnsi" w:hAnsiTheme="majorHAnsi" w:cstheme="majorHAnsi"/>
                <w:b/>
                <w:bCs/>
                <w:color w:val="000091"/>
                <w:szCs w:val="22"/>
              </w:rPr>
              <w:t xml:space="preserve">Programme de recherche SHS, </w:t>
            </w:r>
            <w:proofErr w:type="gramStart"/>
            <w:r w:rsidR="008C75D1">
              <w:rPr>
                <w:rFonts w:asciiTheme="majorHAnsi" w:hAnsiTheme="majorHAnsi" w:cstheme="majorHAnsi"/>
                <w:b/>
                <w:bCs/>
                <w:color w:val="000091"/>
                <w:szCs w:val="22"/>
              </w:rPr>
              <w:t>PEPR, .</w:t>
            </w:r>
            <w:r w:rsidRPr="006F4484">
              <w:rPr>
                <w:rFonts w:asciiTheme="majorHAnsi" w:hAnsiTheme="majorHAnsi" w:cstheme="majorHAnsi"/>
                <w:b/>
                <w:bCs/>
                <w:color w:val="000091"/>
                <w:szCs w:val="22"/>
              </w:rPr>
              <w:t>.</w:t>
            </w:r>
            <w:proofErr w:type="gramEnd"/>
            <w:r w:rsidRPr="006F4484">
              <w:rPr>
                <w:rFonts w:asciiTheme="majorHAnsi" w:hAnsiTheme="majorHAnsi" w:cstheme="majorHAnsi"/>
                <w:b/>
                <w:bCs/>
                <w:color w:val="000091"/>
                <w:szCs w:val="22"/>
              </w:rPr>
              <w:t>)</w:t>
            </w:r>
          </w:p>
        </w:tc>
        <w:tc>
          <w:tcPr>
            <w:tcW w:w="5532" w:type="dxa"/>
          </w:tcPr>
          <w:p w14:paraId="52824DA6" w14:textId="77777777" w:rsidR="009D4515" w:rsidRPr="006F4484" w:rsidRDefault="009D4515" w:rsidP="009D4515">
            <w:pPr>
              <w:spacing w:line="276" w:lineRule="auto"/>
              <w:rPr>
                <w:rFonts w:asciiTheme="minorHAnsi" w:eastAsiaTheme="minorHAnsi" w:hAnsiTheme="minorHAnsi" w:cstheme="minorBidi"/>
                <w:i/>
                <w:color w:val="7030A0"/>
                <w:szCs w:val="22"/>
              </w:rPr>
            </w:pPr>
            <w:r w:rsidRPr="006F4484">
              <w:rPr>
                <w:rFonts w:asciiTheme="minorHAnsi" w:eastAsiaTheme="minorHAnsi" w:hAnsiTheme="minorHAnsi" w:cstheme="minorBidi"/>
                <w:i/>
                <w:color w:val="7030A0"/>
                <w:szCs w:val="22"/>
              </w:rPr>
              <w:t>Acronyme du(des) projet(s), préciser le type de projet</w:t>
            </w:r>
          </w:p>
          <w:p w14:paraId="6BE9C49A" w14:textId="77777777" w:rsidR="009D4515" w:rsidRPr="006F4484" w:rsidRDefault="009D4515" w:rsidP="009D4515">
            <w:pPr>
              <w:spacing w:line="276" w:lineRule="auto"/>
            </w:pPr>
          </w:p>
        </w:tc>
      </w:tr>
      <w:tr w:rsidR="009D4515" w:rsidRPr="006F4484" w14:paraId="70614EA6" w14:textId="77777777" w:rsidTr="005B11EC">
        <w:tblPrEx>
          <w:jc w:val="left"/>
        </w:tblPrEx>
        <w:trPr>
          <w:trHeight w:val="56"/>
        </w:trPr>
        <w:tc>
          <w:tcPr>
            <w:tcW w:w="4673" w:type="dxa"/>
          </w:tcPr>
          <w:p w14:paraId="69A98270" w14:textId="600F776A" w:rsidR="009D4515" w:rsidRPr="006F4484" w:rsidRDefault="009D4515" w:rsidP="00D85139">
            <w:pPr>
              <w:spacing w:before="120" w:after="120" w:line="276" w:lineRule="auto"/>
              <w:jc w:val="left"/>
              <w:rPr>
                <w:rFonts w:asciiTheme="majorHAnsi" w:hAnsiTheme="majorHAnsi" w:cstheme="majorHAnsi"/>
                <w:b/>
                <w:bCs/>
                <w:color w:val="000091"/>
                <w:szCs w:val="22"/>
              </w:rPr>
            </w:pPr>
            <w:r w:rsidRPr="006F4484">
              <w:rPr>
                <w:rFonts w:asciiTheme="majorHAnsi" w:hAnsiTheme="majorHAnsi" w:cstheme="majorHAnsi"/>
                <w:b/>
                <w:bCs/>
                <w:color w:val="000091"/>
                <w:szCs w:val="22"/>
              </w:rPr>
              <w:t>Le cas échéant</w:t>
            </w:r>
            <w:r w:rsidR="00D85139" w:rsidRPr="006F4484">
              <w:rPr>
                <w:rFonts w:asciiTheme="majorHAnsi" w:hAnsiTheme="majorHAnsi" w:cstheme="majorHAnsi"/>
                <w:b/>
                <w:bCs/>
                <w:color w:val="000091"/>
                <w:szCs w:val="22"/>
              </w:rPr>
              <w:t xml:space="preserve"> : </w:t>
            </w:r>
            <w:r w:rsidRPr="006F4484">
              <w:rPr>
                <w:rFonts w:asciiTheme="majorHAnsi" w:hAnsiTheme="majorHAnsi" w:cstheme="majorHAnsi"/>
                <w:b/>
                <w:bCs/>
                <w:color w:val="000091"/>
                <w:szCs w:val="22"/>
              </w:rPr>
              <w:t>autres projets auxquels ce projet est lié</w:t>
            </w:r>
          </w:p>
        </w:tc>
        <w:tc>
          <w:tcPr>
            <w:tcW w:w="5532" w:type="dxa"/>
          </w:tcPr>
          <w:p w14:paraId="26FDF8C7" w14:textId="77777777" w:rsidR="009D4515" w:rsidRPr="006F4484" w:rsidRDefault="009D4515" w:rsidP="009D4515">
            <w:pPr>
              <w:spacing w:line="276" w:lineRule="auto"/>
              <w:rPr>
                <w:rFonts w:asciiTheme="majorHAnsi" w:hAnsiTheme="majorHAnsi" w:cstheme="majorHAnsi"/>
                <w:color w:val="7030A0"/>
                <w:szCs w:val="22"/>
              </w:rPr>
            </w:pPr>
            <w:r w:rsidRPr="006F4484">
              <w:rPr>
                <w:rFonts w:asciiTheme="minorHAnsi" w:eastAsiaTheme="minorHAnsi" w:hAnsiTheme="minorHAnsi" w:cstheme="minorBidi"/>
                <w:i/>
                <w:color w:val="7030A0"/>
                <w:szCs w:val="22"/>
              </w:rPr>
              <w:t>Acronyme du(des) projet(s), préciser le type de projet</w:t>
            </w:r>
            <w:r w:rsidRPr="006F4484">
              <w:rPr>
                <w:rFonts w:asciiTheme="majorHAnsi" w:hAnsiTheme="majorHAnsi" w:cstheme="majorHAnsi"/>
                <w:color w:val="7030A0"/>
                <w:szCs w:val="22"/>
              </w:rPr>
              <w:t xml:space="preserve"> </w:t>
            </w:r>
          </w:p>
          <w:p w14:paraId="783DA7F5" w14:textId="77777777" w:rsidR="009D4515" w:rsidRPr="006F4484" w:rsidRDefault="009D4515" w:rsidP="009D4515"/>
        </w:tc>
      </w:tr>
    </w:tbl>
    <w:p w14:paraId="60131ED4" w14:textId="77777777" w:rsidR="009D4515" w:rsidRPr="006F4484" w:rsidRDefault="009D4515" w:rsidP="005B11EC">
      <w:pPr>
        <w:pStyle w:val="instructions0"/>
      </w:pPr>
      <w:r w:rsidRPr="006F4484">
        <w:br w:type="page"/>
      </w:r>
    </w:p>
    <w:tbl>
      <w:tblPr>
        <w:tblW w:w="9781" w:type="dxa"/>
        <w:tblInd w:w="-147" w:type="dxa"/>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tblLook w:val="0000" w:firstRow="0" w:lastRow="0" w:firstColumn="0" w:lastColumn="0" w:noHBand="0" w:noVBand="0"/>
      </w:tblPr>
      <w:tblGrid>
        <w:gridCol w:w="9781"/>
      </w:tblGrid>
      <w:tr w:rsidR="009D4515" w:rsidRPr="006F4484" w14:paraId="0A3E7D5E" w14:textId="77777777" w:rsidTr="005B11EC">
        <w:trPr>
          <w:trHeight w:val="454"/>
        </w:trPr>
        <w:tc>
          <w:tcPr>
            <w:tcW w:w="9781" w:type="dxa"/>
            <w:tcBorders>
              <w:top w:val="single" w:sz="4" w:space="0" w:color="000091"/>
              <w:left w:val="single" w:sz="4" w:space="0" w:color="000091"/>
              <w:bottom w:val="single" w:sz="4" w:space="0" w:color="000091"/>
              <w:right w:val="single" w:sz="4" w:space="0" w:color="000091"/>
            </w:tcBorders>
            <w:shd w:val="clear" w:color="auto" w:fill="F2F2F2"/>
            <w:vAlign w:val="center"/>
          </w:tcPr>
          <w:p w14:paraId="589293D7" w14:textId="77777777" w:rsidR="009D4515" w:rsidRPr="006F4484" w:rsidRDefault="009D4515" w:rsidP="009D4515">
            <w:pPr>
              <w:spacing w:line="276" w:lineRule="auto"/>
              <w:rPr>
                <w:rFonts w:ascii="Verdana" w:hAnsi="Verdana" w:cs="Tahoma"/>
                <w:i/>
                <w:color w:val="FF6600"/>
                <w:szCs w:val="22"/>
              </w:rPr>
            </w:pPr>
            <w:r w:rsidRPr="006F4484">
              <w:rPr>
                <w:rFonts w:ascii="Verdana" w:hAnsi="Verdana" w:cs="Tahoma"/>
                <w:b/>
                <w:i/>
                <w:color w:val="000091"/>
                <w:szCs w:val="22"/>
              </w:rPr>
              <w:t xml:space="preserve">Résumé du projet en français </w:t>
            </w:r>
            <w:r w:rsidRPr="006F4484">
              <w:rPr>
                <w:rFonts w:ascii="Verdana" w:hAnsi="Verdana" w:cs="Tahoma"/>
                <w:b/>
                <w:i/>
                <w:color w:val="000091"/>
                <w:sz w:val="20"/>
                <w:szCs w:val="22"/>
              </w:rPr>
              <w:t>(Non Confidentiel – 4000 caractères maximum, espaces inclus - Vous pouvez utiliser le même résumé (copier-coller) sur le site de dépôt)</w:t>
            </w:r>
          </w:p>
        </w:tc>
      </w:tr>
      <w:tr w:rsidR="009D4515" w:rsidRPr="006F4484" w14:paraId="10111087" w14:textId="77777777" w:rsidTr="005B11EC">
        <w:trPr>
          <w:trHeight w:val="1867"/>
        </w:trPr>
        <w:tc>
          <w:tcPr>
            <w:tcW w:w="9781" w:type="dxa"/>
            <w:tcBorders>
              <w:top w:val="single" w:sz="4" w:space="0" w:color="000091"/>
              <w:left w:val="single" w:sz="4" w:space="0" w:color="000091"/>
              <w:bottom w:val="single" w:sz="4" w:space="0" w:color="000091"/>
              <w:right w:val="single" w:sz="4" w:space="0" w:color="000091"/>
            </w:tcBorders>
            <w:shd w:val="clear" w:color="auto" w:fill="FFFFFF"/>
          </w:tcPr>
          <w:p w14:paraId="1A5C45F5" w14:textId="77777777" w:rsidR="009D4515" w:rsidRPr="006F4484" w:rsidRDefault="009D4515" w:rsidP="009D4515">
            <w:pPr>
              <w:spacing w:line="276" w:lineRule="auto"/>
            </w:pPr>
          </w:p>
          <w:p w14:paraId="60F4946E" w14:textId="77777777" w:rsidR="009D4515" w:rsidRPr="006F4484" w:rsidRDefault="009D4515" w:rsidP="009D4515">
            <w:pPr>
              <w:spacing w:line="276" w:lineRule="auto"/>
            </w:pPr>
          </w:p>
          <w:p w14:paraId="21EF244B" w14:textId="77777777" w:rsidR="009D4515" w:rsidRPr="006F4484" w:rsidRDefault="009D4515" w:rsidP="009D4515">
            <w:pPr>
              <w:spacing w:line="276" w:lineRule="auto"/>
            </w:pPr>
          </w:p>
          <w:p w14:paraId="6E500D09" w14:textId="77777777" w:rsidR="009D4515" w:rsidRPr="006F4484" w:rsidRDefault="009D4515" w:rsidP="009D4515">
            <w:pPr>
              <w:spacing w:before="240" w:after="240" w:line="276" w:lineRule="auto"/>
              <w:rPr>
                <w:rFonts w:cs="Arial"/>
                <w:szCs w:val="22"/>
              </w:rPr>
            </w:pPr>
          </w:p>
        </w:tc>
      </w:tr>
    </w:tbl>
    <w:p w14:paraId="79B3C110" w14:textId="77777777" w:rsidR="009D4515" w:rsidRPr="006F4484" w:rsidRDefault="009D4515" w:rsidP="005B11EC">
      <w:pPr>
        <w:jc w:val="left"/>
      </w:pPr>
      <w:r w:rsidRPr="006F4484">
        <w:br w:type="page"/>
      </w:r>
    </w:p>
    <w:p w14:paraId="0548ADB4" w14:textId="77777777" w:rsidR="009D4515" w:rsidRPr="006F4484" w:rsidRDefault="009D4515" w:rsidP="005B11EC"/>
    <w:p w14:paraId="1003C830" w14:textId="4417E295" w:rsidR="00B124BC" w:rsidRPr="006F4484" w:rsidRDefault="007C6830" w:rsidP="00C510F0">
      <w:pPr>
        <w:pStyle w:val="Titre1"/>
        <w:numPr>
          <w:ilvl w:val="0"/>
          <w:numId w:val="0"/>
        </w:numPr>
        <w:ind w:left="-8"/>
      </w:pPr>
      <w:bookmarkStart w:id="1" w:name="_Toc146094385"/>
      <w:bookmarkStart w:id="2" w:name="_Toc156571441"/>
      <w:bookmarkStart w:id="3" w:name="_Toc158999882"/>
      <w:bookmarkStart w:id="4" w:name="_Toc237444135"/>
      <w:r w:rsidRPr="006F4484">
        <w:t>Contents</w:t>
      </w:r>
      <w:bookmarkEnd w:id="1"/>
      <w:bookmarkEnd w:id="2"/>
      <w:bookmarkEnd w:id="3"/>
      <w:bookmarkEnd w:id="4"/>
    </w:p>
    <w:p w14:paraId="1B071A25" w14:textId="77777777" w:rsidR="00880BE6" w:rsidRPr="006F4484" w:rsidRDefault="00A33D1E" w:rsidP="006404C3">
      <w:pPr>
        <w:pStyle w:val="TM1"/>
        <w:rPr>
          <w:noProof/>
        </w:rPr>
      </w:pPr>
      <w:bookmarkStart w:id="5" w:name="_Hlk156571936"/>
      <w:r w:rsidRPr="006F4484">
        <w:rPr>
          <w:rFonts w:eastAsiaTheme="minorHAnsi" w:cstheme="minorBidi"/>
          <w:b w:val="0"/>
          <w:bCs w:val="0"/>
          <w:i/>
          <w:color w:val="7030A0"/>
          <w:sz w:val="22"/>
          <w:szCs w:val="22"/>
          <w:lang w:eastAsia="en-US"/>
        </w:rPr>
        <w:t>Veuillez mettre à jour la table des matières une fois le document finalisé.</w:t>
      </w:r>
      <w:bookmarkEnd w:id="5"/>
      <w:r w:rsidR="00B124BC" w:rsidRPr="006F4484">
        <w:rPr>
          <w:rFonts w:ascii="Arial" w:hAnsi="Arial" w:cs="Arial"/>
        </w:rPr>
        <w:fldChar w:fldCharType="begin"/>
      </w:r>
      <w:r w:rsidR="00B124BC" w:rsidRPr="006F4484">
        <w:rPr>
          <w:rFonts w:ascii="Arial" w:hAnsi="Arial" w:cs="Arial"/>
        </w:rPr>
        <w:instrText xml:space="preserve"> TOC \o "1-3" \h \z \u </w:instrText>
      </w:r>
      <w:r w:rsidR="00B124BC" w:rsidRPr="006F4484">
        <w:rPr>
          <w:rFonts w:ascii="Arial" w:hAnsi="Arial" w:cs="Arial"/>
        </w:rPr>
        <w:fldChar w:fldCharType="separate"/>
      </w:r>
    </w:p>
    <w:p w14:paraId="7A82C9F1" w14:textId="1803D400" w:rsidR="00880BE6" w:rsidRPr="006F4484" w:rsidRDefault="00F227E2">
      <w:pPr>
        <w:pStyle w:val="TM1"/>
        <w:rPr>
          <w:rFonts w:eastAsiaTheme="minorEastAsia" w:cstheme="minorBidi"/>
          <w:b w:val="0"/>
          <w:bCs w:val="0"/>
          <w:noProof/>
          <w:sz w:val="22"/>
          <w:szCs w:val="22"/>
        </w:rPr>
      </w:pPr>
      <w:hyperlink w:anchor="_Toc237444135" w:history="1">
        <w:r w:rsidR="00880BE6" w:rsidRPr="006F4484">
          <w:rPr>
            <w:rStyle w:val="Lienhypertexte"/>
            <w:noProof/>
          </w:rPr>
          <w:t>Contents</w:t>
        </w:r>
        <w:r w:rsidR="00880BE6" w:rsidRPr="006F4484">
          <w:rPr>
            <w:noProof/>
            <w:webHidden/>
          </w:rPr>
          <w:tab/>
        </w:r>
        <w:r w:rsidR="00880BE6" w:rsidRPr="006F4484">
          <w:rPr>
            <w:noProof/>
            <w:webHidden/>
          </w:rPr>
          <w:fldChar w:fldCharType="begin"/>
        </w:r>
        <w:r w:rsidR="00880BE6" w:rsidRPr="006F4484">
          <w:rPr>
            <w:noProof/>
            <w:webHidden/>
          </w:rPr>
          <w:instrText xml:space="preserve"> PAGEREF _Toc237444135 \h </w:instrText>
        </w:r>
        <w:r w:rsidR="00880BE6" w:rsidRPr="006F4484">
          <w:rPr>
            <w:noProof/>
            <w:webHidden/>
          </w:rPr>
        </w:r>
        <w:r w:rsidR="00880BE6" w:rsidRPr="006F4484">
          <w:rPr>
            <w:noProof/>
            <w:webHidden/>
          </w:rPr>
          <w:fldChar w:fldCharType="separate"/>
        </w:r>
        <w:r w:rsidR="00880BE6" w:rsidRPr="006F4484">
          <w:rPr>
            <w:noProof/>
            <w:webHidden/>
          </w:rPr>
          <w:t>4</w:t>
        </w:r>
        <w:r w:rsidR="00880BE6" w:rsidRPr="006F4484">
          <w:rPr>
            <w:noProof/>
            <w:webHidden/>
          </w:rPr>
          <w:fldChar w:fldCharType="end"/>
        </w:r>
      </w:hyperlink>
    </w:p>
    <w:p w14:paraId="068A0DDA" w14:textId="76DA2973" w:rsidR="00880BE6" w:rsidRPr="006F4484" w:rsidRDefault="00F227E2">
      <w:pPr>
        <w:pStyle w:val="TM1"/>
        <w:rPr>
          <w:rFonts w:eastAsiaTheme="minorEastAsia" w:cstheme="minorBidi"/>
          <w:b w:val="0"/>
          <w:bCs w:val="0"/>
          <w:noProof/>
          <w:sz w:val="22"/>
          <w:szCs w:val="22"/>
        </w:rPr>
      </w:pPr>
      <w:hyperlink w:anchor="_Toc237444136" w:history="1">
        <w:r w:rsidR="00880BE6" w:rsidRPr="006F4484">
          <w:rPr>
            <w:rStyle w:val="Lienhypertexte"/>
            <w:noProof/>
          </w:rPr>
          <w:t>1.</w:t>
        </w:r>
        <w:r w:rsidR="00880BE6" w:rsidRPr="006F4484">
          <w:rPr>
            <w:rFonts w:eastAsiaTheme="minorEastAsia" w:cstheme="minorBidi"/>
            <w:b w:val="0"/>
            <w:bCs w:val="0"/>
            <w:noProof/>
            <w:sz w:val="22"/>
            <w:szCs w:val="22"/>
          </w:rPr>
          <w:tab/>
        </w:r>
        <w:r w:rsidR="00880BE6" w:rsidRPr="006F4484">
          <w:rPr>
            <w:rStyle w:val="Lienhypertexte"/>
            <w:noProof/>
          </w:rPr>
          <w:t>Contexte, objectifs et réalisations antérieures</w:t>
        </w:r>
        <w:r w:rsidR="00880BE6" w:rsidRPr="006F4484">
          <w:rPr>
            <w:noProof/>
            <w:webHidden/>
          </w:rPr>
          <w:tab/>
          <w:t>5</w:t>
        </w:r>
      </w:hyperlink>
    </w:p>
    <w:p w14:paraId="79421BDD" w14:textId="67D2EDB5" w:rsidR="00880BE6" w:rsidRPr="006F4484" w:rsidRDefault="00F227E2">
      <w:pPr>
        <w:pStyle w:val="TM2"/>
        <w:tabs>
          <w:tab w:val="left" w:pos="880"/>
          <w:tab w:val="right" w:leader="dot" w:pos="9628"/>
        </w:tabs>
        <w:rPr>
          <w:rFonts w:eastAsiaTheme="minorEastAsia" w:cstheme="minorBidi"/>
          <w:i w:val="0"/>
          <w:iCs w:val="0"/>
          <w:noProof/>
          <w:sz w:val="22"/>
          <w:szCs w:val="22"/>
        </w:rPr>
      </w:pPr>
      <w:hyperlink w:anchor="_Toc237444137" w:history="1">
        <w:r w:rsidR="00880BE6" w:rsidRPr="006F4484">
          <w:rPr>
            <w:rStyle w:val="Lienhypertexte"/>
            <w:noProof/>
          </w:rPr>
          <w:t>1.1.</w:t>
        </w:r>
        <w:r w:rsidR="00880BE6" w:rsidRPr="006F4484">
          <w:rPr>
            <w:rFonts w:eastAsiaTheme="minorEastAsia" w:cstheme="minorBidi"/>
            <w:i w:val="0"/>
            <w:iCs w:val="0"/>
            <w:noProof/>
            <w:sz w:val="22"/>
            <w:szCs w:val="22"/>
          </w:rPr>
          <w:tab/>
        </w:r>
        <w:r w:rsidR="00880BE6" w:rsidRPr="006F4484">
          <w:rPr>
            <w:rStyle w:val="Lienhypertexte"/>
            <w:noProof/>
          </w:rPr>
          <w:t>Contexte, objectifs et caractère innovant du projet</w:t>
        </w:r>
        <w:r w:rsidR="00880BE6" w:rsidRPr="006F4484">
          <w:rPr>
            <w:noProof/>
            <w:webHidden/>
          </w:rPr>
          <w:tab/>
          <w:t>5</w:t>
        </w:r>
      </w:hyperlink>
    </w:p>
    <w:p w14:paraId="7833EBE9" w14:textId="7C6FD222" w:rsidR="00880BE6" w:rsidRPr="006F4484" w:rsidRDefault="00F227E2">
      <w:pPr>
        <w:pStyle w:val="TM2"/>
        <w:tabs>
          <w:tab w:val="left" w:pos="880"/>
          <w:tab w:val="right" w:leader="dot" w:pos="9628"/>
        </w:tabs>
        <w:rPr>
          <w:rFonts w:eastAsiaTheme="minorEastAsia" w:cstheme="minorBidi"/>
          <w:i w:val="0"/>
          <w:iCs w:val="0"/>
          <w:noProof/>
          <w:sz w:val="22"/>
          <w:szCs w:val="22"/>
        </w:rPr>
      </w:pPr>
      <w:hyperlink w:anchor="_Toc237444138" w:history="1">
        <w:r w:rsidR="00880BE6" w:rsidRPr="006F4484">
          <w:rPr>
            <w:rStyle w:val="Lienhypertexte"/>
            <w:noProof/>
          </w:rPr>
          <w:t>1.2.</w:t>
        </w:r>
        <w:r w:rsidR="00880BE6" w:rsidRPr="006F4484">
          <w:rPr>
            <w:rFonts w:eastAsiaTheme="minorEastAsia" w:cstheme="minorBidi"/>
            <w:i w:val="0"/>
            <w:iCs w:val="0"/>
            <w:noProof/>
            <w:sz w:val="22"/>
            <w:szCs w:val="22"/>
          </w:rPr>
          <w:tab/>
        </w:r>
        <w:r w:rsidR="00880BE6" w:rsidRPr="006F4484">
          <w:rPr>
            <w:rStyle w:val="Lienhypertexte"/>
            <w:noProof/>
          </w:rPr>
          <w:t>Principales réalisations antérieures</w:t>
        </w:r>
        <w:r w:rsidR="00880BE6" w:rsidRPr="006F4484">
          <w:rPr>
            <w:noProof/>
            <w:webHidden/>
          </w:rPr>
          <w:tab/>
          <w:t>5</w:t>
        </w:r>
      </w:hyperlink>
    </w:p>
    <w:p w14:paraId="7AEE48F2" w14:textId="4E36D27E" w:rsidR="00880BE6" w:rsidRPr="006F4484" w:rsidRDefault="00F227E2">
      <w:pPr>
        <w:pStyle w:val="TM1"/>
        <w:rPr>
          <w:rFonts w:eastAsiaTheme="minorEastAsia" w:cstheme="minorBidi"/>
          <w:b w:val="0"/>
          <w:bCs w:val="0"/>
          <w:noProof/>
          <w:sz w:val="22"/>
          <w:szCs w:val="22"/>
        </w:rPr>
      </w:pPr>
      <w:hyperlink w:anchor="_Toc237444139" w:history="1">
        <w:r w:rsidR="00880BE6" w:rsidRPr="006F4484">
          <w:rPr>
            <w:rStyle w:val="Lienhypertexte"/>
            <w:noProof/>
          </w:rPr>
          <w:t>2.</w:t>
        </w:r>
        <w:r w:rsidR="00880BE6" w:rsidRPr="006F4484">
          <w:rPr>
            <w:rFonts w:eastAsiaTheme="minorEastAsia" w:cstheme="minorBidi"/>
            <w:b w:val="0"/>
            <w:bCs w:val="0"/>
            <w:noProof/>
            <w:sz w:val="22"/>
            <w:szCs w:val="22"/>
          </w:rPr>
          <w:tab/>
        </w:r>
        <w:r w:rsidR="00880BE6" w:rsidRPr="006F4484">
          <w:rPr>
            <w:rStyle w:val="Lienhypertexte"/>
            <w:noProof/>
          </w:rPr>
          <w:t>Description détaillée du projet</w:t>
        </w:r>
        <w:r w:rsidR="00880BE6" w:rsidRPr="006F4484">
          <w:rPr>
            <w:noProof/>
            <w:webHidden/>
          </w:rPr>
          <w:tab/>
        </w:r>
        <w:r w:rsidR="00963A47" w:rsidRPr="006F4484">
          <w:rPr>
            <w:noProof/>
            <w:webHidden/>
          </w:rPr>
          <w:t>6</w:t>
        </w:r>
      </w:hyperlink>
    </w:p>
    <w:p w14:paraId="22715D22" w14:textId="3CFD98A3" w:rsidR="00880BE6" w:rsidRPr="006F4484" w:rsidRDefault="00F227E2">
      <w:pPr>
        <w:pStyle w:val="TM2"/>
        <w:tabs>
          <w:tab w:val="left" w:pos="880"/>
          <w:tab w:val="right" w:leader="dot" w:pos="9628"/>
        </w:tabs>
        <w:rPr>
          <w:rFonts w:eastAsiaTheme="minorEastAsia" w:cstheme="minorBidi"/>
          <w:i w:val="0"/>
          <w:iCs w:val="0"/>
          <w:noProof/>
          <w:sz w:val="22"/>
          <w:szCs w:val="22"/>
        </w:rPr>
      </w:pPr>
      <w:hyperlink w:anchor="_Toc237444140" w:history="1">
        <w:r w:rsidR="00880BE6" w:rsidRPr="006F4484">
          <w:rPr>
            <w:rStyle w:val="Lienhypertexte"/>
            <w:noProof/>
          </w:rPr>
          <w:t>2.1.</w:t>
        </w:r>
        <w:r w:rsidR="00880BE6" w:rsidRPr="006F4484">
          <w:rPr>
            <w:rFonts w:eastAsiaTheme="minorEastAsia" w:cstheme="minorBidi"/>
            <w:i w:val="0"/>
            <w:iCs w:val="0"/>
            <w:noProof/>
            <w:sz w:val="22"/>
            <w:szCs w:val="22"/>
          </w:rPr>
          <w:tab/>
        </w:r>
        <w:r w:rsidR="00880BE6" w:rsidRPr="006F4484">
          <w:rPr>
            <w:rStyle w:val="Lienhypertexte"/>
            <w:noProof/>
          </w:rPr>
          <w:t>Description du projet, stratégie scientifique</w:t>
        </w:r>
        <w:r w:rsidR="00880BE6" w:rsidRPr="006F4484">
          <w:rPr>
            <w:noProof/>
            <w:webHidden/>
          </w:rPr>
          <w:tab/>
        </w:r>
        <w:r w:rsidR="00963A47" w:rsidRPr="006F4484">
          <w:rPr>
            <w:noProof/>
            <w:webHidden/>
          </w:rPr>
          <w:t>6</w:t>
        </w:r>
      </w:hyperlink>
    </w:p>
    <w:p w14:paraId="720EA682" w14:textId="035E5A70" w:rsidR="00880BE6" w:rsidRPr="006F4484" w:rsidRDefault="00F227E2">
      <w:pPr>
        <w:pStyle w:val="TM2"/>
        <w:tabs>
          <w:tab w:val="left" w:pos="880"/>
          <w:tab w:val="right" w:leader="dot" w:pos="9628"/>
        </w:tabs>
        <w:rPr>
          <w:rFonts w:eastAsiaTheme="minorEastAsia" w:cstheme="minorBidi"/>
          <w:i w:val="0"/>
          <w:iCs w:val="0"/>
          <w:noProof/>
          <w:sz w:val="22"/>
          <w:szCs w:val="22"/>
        </w:rPr>
      </w:pPr>
      <w:hyperlink w:anchor="_Toc237444141" w:history="1">
        <w:r w:rsidR="00880BE6" w:rsidRPr="006F4484">
          <w:rPr>
            <w:rStyle w:val="Lienhypertexte"/>
            <w:noProof/>
          </w:rPr>
          <w:t>2.2.</w:t>
        </w:r>
        <w:r w:rsidR="00880BE6" w:rsidRPr="006F4484">
          <w:rPr>
            <w:rFonts w:eastAsiaTheme="minorEastAsia" w:cstheme="minorBidi"/>
            <w:i w:val="0"/>
            <w:iCs w:val="0"/>
            <w:noProof/>
            <w:sz w:val="22"/>
            <w:szCs w:val="22"/>
          </w:rPr>
          <w:tab/>
        </w:r>
        <w:r w:rsidR="00880BE6" w:rsidRPr="006F4484">
          <w:rPr>
            <w:rStyle w:val="Lienhypertexte"/>
            <w:noProof/>
          </w:rPr>
          <w:t>Présentation scientifique et technique du projet</w:t>
        </w:r>
        <w:r w:rsidR="00880BE6" w:rsidRPr="006F4484">
          <w:rPr>
            <w:noProof/>
            <w:webHidden/>
          </w:rPr>
          <w:tab/>
        </w:r>
        <w:r w:rsidR="00963A47" w:rsidRPr="006F4484">
          <w:rPr>
            <w:noProof/>
            <w:webHidden/>
          </w:rPr>
          <w:t>6</w:t>
        </w:r>
      </w:hyperlink>
    </w:p>
    <w:p w14:paraId="3716BC2B" w14:textId="45EEF301" w:rsidR="00880BE6" w:rsidRPr="006F4484" w:rsidRDefault="00F227E2">
      <w:pPr>
        <w:pStyle w:val="TM2"/>
        <w:tabs>
          <w:tab w:val="left" w:pos="880"/>
          <w:tab w:val="right" w:leader="dot" w:pos="9628"/>
        </w:tabs>
        <w:rPr>
          <w:rFonts w:eastAsiaTheme="minorEastAsia" w:cstheme="minorBidi"/>
          <w:i w:val="0"/>
          <w:iCs w:val="0"/>
          <w:noProof/>
          <w:sz w:val="22"/>
          <w:szCs w:val="22"/>
        </w:rPr>
      </w:pPr>
      <w:hyperlink w:anchor="_Toc237444142" w:history="1">
        <w:r w:rsidR="00880BE6" w:rsidRPr="006F4484">
          <w:rPr>
            <w:rStyle w:val="Lienhypertexte"/>
            <w:noProof/>
          </w:rPr>
          <w:t>2.3.</w:t>
        </w:r>
        <w:r w:rsidR="00880BE6" w:rsidRPr="006F4484">
          <w:rPr>
            <w:rFonts w:eastAsiaTheme="minorEastAsia" w:cstheme="minorBidi"/>
            <w:i w:val="0"/>
            <w:iCs w:val="0"/>
            <w:noProof/>
            <w:sz w:val="22"/>
            <w:szCs w:val="22"/>
          </w:rPr>
          <w:tab/>
        </w:r>
        <w:r w:rsidR="00880BE6" w:rsidRPr="006F4484">
          <w:rPr>
            <w:rStyle w:val="Lienhypertexte"/>
            <w:noProof/>
          </w:rPr>
          <w:t>Déroulement, indicateurs et jalons</w:t>
        </w:r>
        <w:r w:rsidR="00880BE6" w:rsidRPr="006F4484">
          <w:rPr>
            <w:noProof/>
            <w:webHidden/>
          </w:rPr>
          <w:tab/>
        </w:r>
        <w:r w:rsidR="00963A47" w:rsidRPr="006F4484">
          <w:rPr>
            <w:noProof/>
            <w:webHidden/>
          </w:rPr>
          <w:t>6</w:t>
        </w:r>
      </w:hyperlink>
    </w:p>
    <w:p w14:paraId="7E3D89AB" w14:textId="79AF4022" w:rsidR="00880BE6" w:rsidRPr="006F4484" w:rsidRDefault="00F227E2">
      <w:pPr>
        <w:pStyle w:val="TM1"/>
        <w:rPr>
          <w:rFonts w:eastAsiaTheme="minorEastAsia" w:cstheme="minorBidi"/>
          <w:b w:val="0"/>
          <w:bCs w:val="0"/>
          <w:noProof/>
          <w:sz w:val="22"/>
          <w:szCs w:val="22"/>
        </w:rPr>
      </w:pPr>
      <w:hyperlink w:anchor="_Toc237444143" w:history="1">
        <w:r w:rsidR="00880BE6" w:rsidRPr="006F4484">
          <w:rPr>
            <w:rStyle w:val="Lienhypertexte"/>
            <w:noProof/>
          </w:rPr>
          <w:t>3.</w:t>
        </w:r>
        <w:r w:rsidR="00880BE6" w:rsidRPr="006F4484">
          <w:rPr>
            <w:rFonts w:eastAsiaTheme="minorEastAsia" w:cstheme="minorBidi"/>
            <w:b w:val="0"/>
            <w:bCs w:val="0"/>
            <w:noProof/>
            <w:sz w:val="22"/>
            <w:szCs w:val="22"/>
          </w:rPr>
          <w:tab/>
        </w:r>
        <w:r w:rsidR="00880BE6" w:rsidRPr="006F4484">
          <w:rPr>
            <w:rStyle w:val="Lienhypertexte"/>
            <w:noProof/>
          </w:rPr>
          <w:t>Organisation et pilotage du projet</w:t>
        </w:r>
        <w:r w:rsidR="00880BE6" w:rsidRPr="006F4484">
          <w:rPr>
            <w:noProof/>
            <w:webHidden/>
          </w:rPr>
          <w:tab/>
        </w:r>
        <w:r w:rsidR="00963A47" w:rsidRPr="006F4484">
          <w:rPr>
            <w:noProof/>
            <w:webHidden/>
          </w:rPr>
          <w:t>6</w:t>
        </w:r>
      </w:hyperlink>
    </w:p>
    <w:p w14:paraId="19D77356" w14:textId="49A8B92A" w:rsidR="00880BE6" w:rsidRPr="006F4484" w:rsidRDefault="00F227E2">
      <w:pPr>
        <w:pStyle w:val="TM2"/>
        <w:tabs>
          <w:tab w:val="left" w:pos="880"/>
          <w:tab w:val="right" w:leader="dot" w:pos="9628"/>
        </w:tabs>
        <w:rPr>
          <w:rFonts w:eastAsiaTheme="minorEastAsia" w:cstheme="minorBidi"/>
          <w:i w:val="0"/>
          <w:iCs w:val="0"/>
          <w:noProof/>
          <w:sz w:val="22"/>
          <w:szCs w:val="22"/>
        </w:rPr>
      </w:pPr>
      <w:hyperlink w:anchor="_Toc237444144" w:history="1">
        <w:r w:rsidR="00880BE6" w:rsidRPr="006F4484">
          <w:rPr>
            <w:rStyle w:val="Lienhypertexte"/>
            <w:noProof/>
          </w:rPr>
          <w:t>3.1.</w:t>
        </w:r>
        <w:r w:rsidR="00880BE6" w:rsidRPr="006F4484">
          <w:rPr>
            <w:rFonts w:eastAsiaTheme="minorEastAsia" w:cstheme="minorBidi"/>
            <w:i w:val="0"/>
            <w:iCs w:val="0"/>
            <w:noProof/>
            <w:sz w:val="22"/>
            <w:szCs w:val="22"/>
          </w:rPr>
          <w:tab/>
        </w:r>
        <w:r w:rsidR="00880BE6" w:rsidRPr="006F4484">
          <w:rPr>
            <w:rStyle w:val="Lienhypertexte"/>
            <w:noProof/>
          </w:rPr>
          <w:t>Responsable du projet</w:t>
        </w:r>
        <w:r w:rsidR="00880BE6" w:rsidRPr="006F4484">
          <w:rPr>
            <w:noProof/>
            <w:webHidden/>
          </w:rPr>
          <w:tab/>
        </w:r>
        <w:r w:rsidR="00963A47" w:rsidRPr="006F4484">
          <w:rPr>
            <w:noProof/>
            <w:webHidden/>
          </w:rPr>
          <w:t>6</w:t>
        </w:r>
      </w:hyperlink>
    </w:p>
    <w:p w14:paraId="79707AC9" w14:textId="58D71DA9" w:rsidR="00880BE6" w:rsidRPr="006F4484" w:rsidRDefault="00F227E2">
      <w:pPr>
        <w:pStyle w:val="TM2"/>
        <w:tabs>
          <w:tab w:val="left" w:pos="880"/>
          <w:tab w:val="right" w:leader="dot" w:pos="9628"/>
        </w:tabs>
        <w:rPr>
          <w:rFonts w:eastAsiaTheme="minorEastAsia" w:cstheme="minorBidi"/>
          <w:i w:val="0"/>
          <w:iCs w:val="0"/>
          <w:noProof/>
          <w:sz w:val="22"/>
          <w:szCs w:val="22"/>
        </w:rPr>
      </w:pPr>
      <w:hyperlink w:anchor="_Toc237444145" w:history="1">
        <w:r w:rsidR="00880BE6" w:rsidRPr="006F4484">
          <w:rPr>
            <w:rStyle w:val="Lienhypertexte"/>
            <w:noProof/>
            <w:lang w:val="en-GB"/>
          </w:rPr>
          <w:t>3.2.</w:t>
        </w:r>
        <w:r w:rsidR="00880BE6" w:rsidRPr="006F4484">
          <w:rPr>
            <w:rFonts w:eastAsiaTheme="minorEastAsia" w:cstheme="minorBidi"/>
            <w:i w:val="0"/>
            <w:iCs w:val="0"/>
            <w:noProof/>
            <w:sz w:val="22"/>
            <w:szCs w:val="22"/>
          </w:rPr>
          <w:tab/>
        </w:r>
        <w:r w:rsidR="00880BE6" w:rsidRPr="006F4484">
          <w:rPr>
            <w:rStyle w:val="Lienhypertexte"/>
            <w:noProof/>
            <w:lang w:val="en-GB"/>
          </w:rPr>
          <w:t>Organisation du partenariat</w:t>
        </w:r>
        <w:r w:rsidR="00880BE6" w:rsidRPr="006F4484">
          <w:rPr>
            <w:noProof/>
            <w:webHidden/>
          </w:rPr>
          <w:tab/>
        </w:r>
        <w:r w:rsidR="00963A47" w:rsidRPr="006F4484">
          <w:rPr>
            <w:noProof/>
            <w:webHidden/>
          </w:rPr>
          <w:t>7</w:t>
        </w:r>
      </w:hyperlink>
    </w:p>
    <w:p w14:paraId="6B237B56" w14:textId="5A6645A3" w:rsidR="00880BE6" w:rsidRPr="006F4484" w:rsidRDefault="00F227E2">
      <w:pPr>
        <w:pStyle w:val="TM2"/>
        <w:tabs>
          <w:tab w:val="left" w:pos="880"/>
          <w:tab w:val="right" w:leader="dot" w:pos="9628"/>
        </w:tabs>
        <w:rPr>
          <w:rFonts w:eastAsiaTheme="minorEastAsia" w:cstheme="minorBidi"/>
          <w:i w:val="0"/>
          <w:iCs w:val="0"/>
          <w:noProof/>
          <w:sz w:val="22"/>
          <w:szCs w:val="22"/>
        </w:rPr>
      </w:pPr>
      <w:hyperlink w:anchor="_Toc237444146" w:history="1">
        <w:r w:rsidR="00880BE6" w:rsidRPr="006F4484">
          <w:rPr>
            <w:rStyle w:val="Lienhypertexte"/>
            <w:noProof/>
          </w:rPr>
          <w:t>3.3.</w:t>
        </w:r>
        <w:r w:rsidR="00880BE6" w:rsidRPr="006F4484">
          <w:rPr>
            <w:rFonts w:eastAsiaTheme="minorEastAsia" w:cstheme="minorBidi"/>
            <w:i w:val="0"/>
            <w:iCs w:val="0"/>
            <w:noProof/>
            <w:sz w:val="22"/>
            <w:szCs w:val="22"/>
          </w:rPr>
          <w:tab/>
        </w:r>
        <w:r w:rsidR="00880BE6" w:rsidRPr="006F4484">
          <w:rPr>
            <w:rStyle w:val="Lienhypertexte"/>
            <w:noProof/>
          </w:rPr>
          <w:t>Pilotage</w:t>
        </w:r>
        <w:r w:rsidR="00880BE6" w:rsidRPr="006F4484">
          <w:rPr>
            <w:noProof/>
            <w:webHidden/>
          </w:rPr>
          <w:tab/>
        </w:r>
        <w:r w:rsidR="00963A47" w:rsidRPr="006F4484">
          <w:rPr>
            <w:noProof/>
            <w:webHidden/>
          </w:rPr>
          <w:t>7</w:t>
        </w:r>
      </w:hyperlink>
    </w:p>
    <w:p w14:paraId="4B3F7812" w14:textId="75D12939" w:rsidR="00880BE6" w:rsidRPr="006F4484" w:rsidRDefault="00F227E2">
      <w:pPr>
        <w:pStyle w:val="TM2"/>
        <w:tabs>
          <w:tab w:val="left" w:pos="880"/>
          <w:tab w:val="right" w:leader="dot" w:pos="9628"/>
        </w:tabs>
        <w:rPr>
          <w:rFonts w:eastAsiaTheme="minorEastAsia" w:cstheme="minorBidi"/>
          <w:i w:val="0"/>
          <w:iCs w:val="0"/>
          <w:noProof/>
          <w:sz w:val="22"/>
          <w:szCs w:val="22"/>
        </w:rPr>
      </w:pPr>
      <w:hyperlink w:anchor="_Toc237444147" w:history="1">
        <w:r w:rsidR="00880BE6" w:rsidRPr="006F4484">
          <w:rPr>
            <w:rStyle w:val="Lienhypertexte"/>
            <w:noProof/>
          </w:rPr>
          <w:t>3.4.</w:t>
        </w:r>
        <w:r w:rsidR="00880BE6" w:rsidRPr="006F4484">
          <w:rPr>
            <w:rFonts w:eastAsiaTheme="minorEastAsia" w:cstheme="minorBidi"/>
            <w:i w:val="0"/>
            <w:iCs w:val="0"/>
            <w:noProof/>
            <w:sz w:val="22"/>
            <w:szCs w:val="22"/>
          </w:rPr>
          <w:tab/>
        </w:r>
        <w:r w:rsidR="00880BE6" w:rsidRPr="006F4484">
          <w:rPr>
            <w:rStyle w:val="Lienhypertexte"/>
            <w:noProof/>
          </w:rPr>
          <w:t>Stratégie des établissements</w:t>
        </w:r>
        <w:r w:rsidR="00880BE6" w:rsidRPr="006F4484">
          <w:rPr>
            <w:noProof/>
            <w:webHidden/>
          </w:rPr>
          <w:tab/>
        </w:r>
        <w:r w:rsidR="00963A47" w:rsidRPr="006F4484">
          <w:rPr>
            <w:noProof/>
            <w:webHidden/>
          </w:rPr>
          <w:t>7</w:t>
        </w:r>
      </w:hyperlink>
    </w:p>
    <w:p w14:paraId="5CEE1EAF" w14:textId="5C5319F8" w:rsidR="00880BE6" w:rsidRPr="006F4484" w:rsidRDefault="00F227E2">
      <w:pPr>
        <w:pStyle w:val="TM1"/>
        <w:rPr>
          <w:rFonts w:eastAsiaTheme="minorEastAsia" w:cstheme="minorBidi"/>
          <w:b w:val="0"/>
          <w:bCs w:val="0"/>
          <w:noProof/>
          <w:sz w:val="22"/>
          <w:szCs w:val="22"/>
        </w:rPr>
      </w:pPr>
      <w:hyperlink w:anchor="_Toc237444148" w:history="1">
        <w:r w:rsidR="00880BE6" w:rsidRPr="006F4484">
          <w:rPr>
            <w:rStyle w:val="Lienhypertexte"/>
            <w:noProof/>
          </w:rPr>
          <w:t>4.</w:t>
        </w:r>
        <w:r w:rsidR="00880BE6" w:rsidRPr="006F4484">
          <w:rPr>
            <w:rFonts w:eastAsiaTheme="minorEastAsia" w:cstheme="minorBidi"/>
            <w:b w:val="0"/>
            <w:bCs w:val="0"/>
            <w:noProof/>
            <w:sz w:val="22"/>
            <w:szCs w:val="22"/>
          </w:rPr>
          <w:tab/>
        </w:r>
        <w:r w:rsidR="00880BE6" w:rsidRPr="006F4484">
          <w:rPr>
            <w:rStyle w:val="Lienhypertexte"/>
            <w:noProof/>
          </w:rPr>
          <w:t>Impact et retombées du projet</w:t>
        </w:r>
        <w:r w:rsidR="00880BE6" w:rsidRPr="006F4484">
          <w:rPr>
            <w:noProof/>
            <w:webHidden/>
          </w:rPr>
          <w:tab/>
        </w:r>
        <w:r w:rsidR="000B47ED" w:rsidRPr="006F4484">
          <w:rPr>
            <w:noProof/>
            <w:webHidden/>
          </w:rPr>
          <w:t>7</w:t>
        </w:r>
      </w:hyperlink>
    </w:p>
    <w:p w14:paraId="361BF8BD" w14:textId="699AB6CD" w:rsidR="00880BE6" w:rsidRPr="006F4484" w:rsidRDefault="00F227E2">
      <w:pPr>
        <w:pStyle w:val="TM1"/>
        <w:rPr>
          <w:rFonts w:eastAsiaTheme="minorEastAsia" w:cstheme="minorBidi"/>
          <w:b w:val="0"/>
          <w:bCs w:val="0"/>
          <w:noProof/>
          <w:sz w:val="22"/>
          <w:szCs w:val="22"/>
        </w:rPr>
      </w:pPr>
      <w:hyperlink w:anchor="_Toc237444149" w:history="1">
        <w:r w:rsidR="00880BE6" w:rsidRPr="006F4484">
          <w:rPr>
            <w:rStyle w:val="Lienhypertexte"/>
            <w:noProof/>
          </w:rPr>
          <w:t>5.</w:t>
        </w:r>
        <w:r w:rsidR="00880BE6" w:rsidRPr="006F4484">
          <w:rPr>
            <w:rFonts w:eastAsiaTheme="minorEastAsia" w:cstheme="minorBidi"/>
            <w:b w:val="0"/>
            <w:bCs w:val="0"/>
            <w:noProof/>
            <w:sz w:val="22"/>
            <w:szCs w:val="22"/>
          </w:rPr>
          <w:tab/>
        </w:r>
        <w:r w:rsidR="00880BE6" w:rsidRPr="006F4484">
          <w:rPr>
            <w:rStyle w:val="Lienhypertexte"/>
            <w:noProof/>
          </w:rPr>
          <w:t>Justification des moyens demandés</w:t>
        </w:r>
        <w:r w:rsidR="00880BE6" w:rsidRPr="006F4484">
          <w:rPr>
            <w:noProof/>
            <w:webHidden/>
          </w:rPr>
          <w:tab/>
        </w:r>
        <w:r w:rsidR="000B47ED" w:rsidRPr="006F4484">
          <w:rPr>
            <w:noProof/>
            <w:webHidden/>
          </w:rPr>
          <w:t>8</w:t>
        </w:r>
      </w:hyperlink>
    </w:p>
    <w:p w14:paraId="6A224A57" w14:textId="6069A7F9" w:rsidR="00880BE6" w:rsidRPr="006F4484" w:rsidRDefault="00F227E2">
      <w:pPr>
        <w:pStyle w:val="TM1"/>
        <w:rPr>
          <w:rFonts w:eastAsiaTheme="minorEastAsia" w:cstheme="minorBidi"/>
          <w:b w:val="0"/>
          <w:bCs w:val="0"/>
          <w:noProof/>
          <w:sz w:val="22"/>
          <w:szCs w:val="22"/>
        </w:rPr>
      </w:pPr>
      <w:hyperlink w:anchor="_Toc237444150" w:history="1">
        <w:r w:rsidR="00880BE6" w:rsidRPr="006F4484">
          <w:rPr>
            <w:rStyle w:val="Lienhypertexte"/>
            <w:noProof/>
          </w:rPr>
          <w:t>6.</w:t>
        </w:r>
        <w:r w:rsidR="00880BE6" w:rsidRPr="006F4484">
          <w:rPr>
            <w:rFonts w:eastAsiaTheme="minorEastAsia" w:cstheme="minorBidi"/>
            <w:b w:val="0"/>
            <w:bCs w:val="0"/>
            <w:noProof/>
            <w:sz w:val="22"/>
            <w:szCs w:val="22"/>
          </w:rPr>
          <w:tab/>
        </w:r>
        <w:r w:rsidR="00880BE6" w:rsidRPr="006F4484">
          <w:rPr>
            <w:rStyle w:val="Lienhypertexte"/>
            <w:noProof/>
          </w:rPr>
          <w:t>Références bibliographiques citées</w:t>
        </w:r>
        <w:r w:rsidR="00880BE6" w:rsidRPr="006F4484">
          <w:rPr>
            <w:noProof/>
            <w:webHidden/>
          </w:rPr>
          <w:tab/>
        </w:r>
        <w:r w:rsidR="000B47ED" w:rsidRPr="006F4484">
          <w:rPr>
            <w:noProof/>
            <w:webHidden/>
          </w:rPr>
          <w:t>8</w:t>
        </w:r>
      </w:hyperlink>
    </w:p>
    <w:p w14:paraId="408AEA16" w14:textId="3B4B1097" w:rsidR="00880BE6" w:rsidRPr="006F4484" w:rsidRDefault="00F227E2">
      <w:pPr>
        <w:pStyle w:val="TM1"/>
        <w:rPr>
          <w:rFonts w:eastAsiaTheme="minorEastAsia" w:cstheme="minorBidi"/>
          <w:b w:val="0"/>
          <w:bCs w:val="0"/>
          <w:noProof/>
          <w:sz w:val="22"/>
          <w:szCs w:val="22"/>
        </w:rPr>
      </w:pPr>
      <w:hyperlink w:anchor="_Toc237444151" w:history="1">
        <w:r w:rsidR="00880BE6" w:rsidRPr="006F4484">
          <w:rPr>
            <w:rStyle w:val="Lienhypertexte"/>
            <w:noProof/>
          </w:rPr>
          <w:t>7.</w:t>
        </w:r>
        <w:r w:rsidR="00880BE6" w:rsidRPr="006F4484">
          <w:rPr>
            <w:rFonts w:eastAsiaTheme="minorEastAsia" w:cstheme="minorBidi"/>
            <w:b w:val="0"/>
            <w:bCs w:val="0"/>
            <w:noProof/>
            <w:sz w:val="22"/>
            <w:szCs w:val="22"/>
          </w:rPr>
          <w:tab/>
        </w:r>
        <w:r w:rsidR="00880BE6" w:rsidRPr="006F4484">
          <w:rPr>
            <w:rStyle w:val="Lienhypertexte"/>
            <w:noProof/>
          </w:rPr>
          <w:t>CV du responsable du projet</w:t>
        </w:r>
        <w:r w:rsidR="00880BE6" w:rsidRPr="006F4484">
          <w:rPr>
            <w:noProof/>
            <w:webHidden/>
          </w:rPr>
          <w:tab/>
        </w:r>
        <w:r w:rsidR="000B47ED" w:rsidRPr="006F4484">
          <w:rPr>
            <w:noProof/>
            <w:webHidden/>
          </w:rPr>
          <w:t>8</w:t>
        </w:r>
      </w:hyperlink>
    </w:p>
    <w:p w14:paraId="2C4318D9" w14:textId="4A57A377" w:rsidR="00880BE6" w:rsidRPr="006F4484" w:rsidRDefault="00F227E2">
      <w:pPr>
        <w:pStyle w:val="TM1"/>
        <w:rPr>
          <w:rFonts w:eastAsiaTheme="minorEastAsia" w:cstheme="minorBidi"/>
          <w:b w:val="0"/>
          <w:bCs w:val="0"/>
          <w:noProof/>
          <w:sz w:val="22"/>
          <w:szCs w:val="22"/>
        </w:rPr>
      </w:pPr>
      <w:hyperlink w:anchor="_Toc237444152" w:history="1">
        <w:r w:rsidR="00880BE6" w:rsidRPr="006F4484">
          <w:rPr>
            <w:rStyle w:val="Lienhypertexte"/>
            <w:noProof/>
            <w:lang w:val="en-US"/>
          </w:rPr>
          <w:t>8.</w:t>
        </w:r>
        <w:r w:rsidR="00880BE6" w:rsidRPr="006F4484">
          <w:rPr>
            <w:rFonts w:eastAsiaTheme="minorEastAsia" w:cstheme="minorBidi"/>
            <w:b w:val="0"/>
            <w:bCs w:val="0"/>
            <w:noProof/>
            <w:sz w:val="22"/>
            <w:szCs w:val="22"/>
          </w:rPr>
          <w:tab/>
        </w:r>
        <w:r w:rsidR="00880BE6" w:rsidRPr="006F4484">
          <w:rPr>
            <w:rStyle w:val="Lienhypertexte"/>
            <w:noProof/>
            <w:lang w:val="en-US"/>
          </w:rPr>
          <w:t>Projets liés</w:t>
        </w:r>
        <w:r w:rsidR="00880BE6" w:rsidRPr="006F4484">
          <w:rPr>
            <w:noProof/>
            <w:webHidden/>
          </w:rPr>
          <w:tab/>
        </w:r>
        <w:r w:rsidR="000B47ED" w:rsidRPr="006F4484">
          <w:rPr>
            <w:noProof/>
            <w:webHidden/>
          </w:rPr>
          <w:t>10</w:t>
        </w:r>
      </w:hyperlink>
    </w:p>
    <w:p w14:paraId="251D01EB" w14:textId="5B9FBFB4" w:rsidR="00880BE6" w:rsidRPr="006F4484" w:rsidRDefault="00F227E2">
      <w:pPr>
        <w:pStyle w:val="TM1"/>
        <w:rPr>
          <w:rFonts w:eastAsiaTheme="minorEastAsia" w:cstheme="minorBidi"/>
          <w:b w:val="0"/>
          <w:bCs w:val="0"/>
          <w:noProof/>
          <w:sz w:val="22"/>
          <w:szCs w:val="22"/>
        </w:rPr>
      </w:pPr>
      <w:hyperlink w:anchor="_Toc237444153" w:history="1">
        <w:r w:rsidR="00880BE6" w:rsidRPr="006F4484">
          <w:rPr>
            <w:rStyle w:val="Lienhypertexte"/>
            <w:noProof/>
          </w:rPr>
          <w:t>Annexe Lettres d’Engagement</w:t>
        </w:r>
        <w:r w:rsidR="00880BE6" w:rsidRPr="006F4484">
          <w:rPr>
            <w:noProof/>
            <w:webHidden/>
          </w:rPr>
          <w:tab/>
        </w:r>
        <w:r w:rsidR="000B47ED" w:rsidRPr="006F4484">
          <w:rPr>
            <w:noProof/>
            <w:webHidden/>
          </w:rPr>
          <w:t>11</w:t>
        </w:r>
      </w:hyperlink>
    </w:p>
    <w:p w14:paraId="64DF59FA" w14:textId="5B417AAA" w:rsidR="00880BE6" w:rsidRPr="006F4484" w:rsidRDefault="00F227E2">
      <w:pPr>
        <w:pStyle w:val="TM1"/>
        <w:rPr>
          <w:rFonts w:eastAsiaTheme="minorEastAsia" w:cstheme="minorBidi"/>
          <w:b w:val="0"/>
          <w:bCs w:val="0"/>
          <w:noProof/>
          <w:sz w:val="22"/>
          <w:szCs w:val="22"/>
        </w:rPr>
      </w:pPr>
      <w:hyperlink w:anchor="_Toc237444154" w:history="1">
        <w:r w:rsidR="00880BE6" w:rsidRPr="006F4484">
          <w:rPr>
            <w:rStyle w:val="Lienhypertexte"/>
            <w:noProof/>
          </w:rPr>
          <w:t>Annexe Publications</w:t>
        </w:r>
        <w:r w:rsidR="00880BE6" w:rsidRPr="006F4484">
          <w:rPr>
            <w:noProof/>
            <w:webHidden/>
          </w:rPr>
          <w:tab/>
        </w:r>
        <w:r w:rsidR="000B47ED" w:rsidRPr="006F4484">
          <w:rPr>
            <w:noProof/>
            <w:webHidden/>
          </w:rPr>
          <w:t>12</w:t>
        </w:r>
      </w:hyperlink>
    </w:p>
    <w:p w14:paraId="6EAD7891" w14:textId="77777777" w:rsidR="00A912AF" w:rsidRPr="006F4484" w:rsidRDefault="00B124BC">
      <w:pPr>
        <w:rPr>
          <w:rFonts w:cs="Arial"/>
        </w:rPr>
        <w:sectPr w:rsidR="00A912AF" w:rsidRPr="006F4484">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4" w:bottom="992" w:left="1134" w:header="567" w:footer="709" w:gutter="0"/>
          <w:cols w:space="708"/>
          <w:docGrid w:linePitch="360"/>
        </w:sectPr>
      </w:pPr>
      <w:r w:rsidRPr="006F4484">
        <w:rPr>
          <w:rFonts w:cs="Arial"/>
        </w:rPr>
        <w:fldChar w:fldCharType="end"/>
      </w:r>
    </w:p>
    <w:p w14:paraId="352C0A61" w14:textId="0FF751AF" w:rsidR="00C4328A" w:rsidRPr="006F4484" w:rsidRDefault="00ED1574">
      <w:pPr>
        <w:rPr>
          <w:rFonts w:ascii="Verdana" w:hAnsi="Verdana"/>
          <w:i/>
          <w:sz w:val="18"/>
          <w:szCs w:val="18"/>
        </w:rPr>
      </w:pPr>
      <w:r w:rsidRPr="006F4484">
        <w:t xml:space="preserve"> </w:t>
      </w:r>
      <w:bookmarkStart w:id="6" w:name="_Toc289953479"/>
      <w:bookmarkStart w:id="7" w:name="_Toc289954742"/>
      <w:bookmarkStart w:id="8" w:name="_Toc289958000"/>
      <w:bookmarkStart w:id="9" w:name="_Toc289954744"/>
      <w:bookmarkStart w:id="10" w:name="_Toc289958002"/>
      <w:bookmarkStart w:id="11" w:name="_Toc289954746"/>
      <w:bookmarkStart w:id="12" w:name="_Toc289958004"/>
      <w:bookmarkStart w:id="13" w:name="_Toc361678886"/>
      <w:bookmarkStart w:id="14" w:name="_Toc290993919"/>
      <w:bookmarkStart w:id="15" w:name="_Toc290996249"/>
      <w:bookmarkStart w:id="16" w:name="_Toc290993920"/>
      <w:bookmarkStart w:id="17" w:name="_Toc290996250"/>
      <w:bookmarkStart w:id="18" w:name="_Toc212269839"/>
      <w:bookmarkEnd w:id="6"/>
      <w:bookmarkEnd w:id="7"/>
      <w:bookmarkEnd w:id="8"/>
      <w:bookmarkEnd w:id="9"/>
      <w:bookmarkEnd w:id="10"/>
      <w:bookmarkEnd w:id="11"/>
      <w:bookmarkEnd w:id="12"/>
      <w:bookmarkEnd w:id="13"/>
      <w:bookmarkEnd w:id="14"/>
      <w:bookmarkEnd w:id="15"/>
      <w:bookmarkEnd w:id="16"/>
      <w:bookmarkEnd w:id="17"/>
    </w:p>
    <w:tbl>
      <w:tblPr>
        <w:tblStyle w:val="Grilledutableau"/>
        <w:tblW w:w="0" w:type="auto"/>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Look w:val="04A0" w:firstRow="1" w:lastRow="0" w:firstColumn="1" w:lastColumn="0" w:noHBand="0" w:noVBand="1"/>
      </w:tblPr>
      <w:tblGrid>
        <w:gridCol w:w="9628"/>
      </w:tblGrid>
      <w:tr w:rsidR="00C4328A" w:rsidRPr="006F4484" w14:paraId="5A5D8A48" w14:textId="77777777" w:rsidTr="00C4328A">
        <w:tc>
          <w:tcPr>
            <w:tcW w:w="9628" w:type="dxa"/>
          </w:tcPr>
          <w:p w14:paraId="5F9AA67D" w14:textId="77777777" w:rsidR="005F1076" w:rsidRPr="006F4484" w:rsidRDefault="005F1076" w:rsidP="005F1076">
            <w:pPr>
              <w:pStyle w:val="Sansinterligne"/>
              <w:suppressAutoHyphens w:val="0"/>
              <w:spacing w:line="276" w:lineRule="auto"/>
              <w:jc w:val="center"/>
              <w:rPr>
                <w:rFonts w:ascii="Marianne" w:eastAsiaTheme="minorHAnsi" w:hAnsi="Marianne" w:cstheme="minorBidi"/>
                <w:b/>
                <w:color w:val="7030A0"/>
                <w:sz w:val="24"/>
                <w:szCs w:val="22"/>
                <w:u w:val="single"/>
                <w:lang w:eastAsia="en-US"/>
              </w:rPr>
            </w:pPr>
            <w:r w:rsidRPr="006F4484">
              <w:rPr>
                <w:rFonts w:ascii="Marianne" w:eastAsiaTheme="minorHAnsi" w:hAnsi="Marianne" w:cstheme="minorBidi"/>
                <w:b/>
                <w:color w:val="7030A0"/>
                <w:sz w:val="24"/>
                <w:szCs w:val="22"/>
                <w:u w:val="single"/>
                <w:lang w:eastAsia="en-US"/>
              </w:rPr>
              <w:t xml:space="preserve">Veuillez respecter les consignes ci-dessous. </w:t>
            </w:r>
          </w:p>
          <w:p w14:paraId="4AF20378" w14:textId="46AA30D7" w:rsidR="005F1076" w:rsidRPr="006F4484" w:rsidRDefault="005F1076" w:rsidP="005F1076">
            <w:pPr>
              <w:pStyle w:val="Sansinterligne"/>
              <w:suppressAutoHyphens w:val="0"/>
              <w:spacing w:line="276" w:lineRule="auto"/>
              <w:jc w:val="center"/>
              <w:rPr>
                <w:rFonts w:ascii="Marianne" w:eastAsiaTheme="minorHAnsi" w:hAnsi="Marianne" w:cstheme="minorBidi"/>
                <w:b/>
                <w:color w:val="7030A0"/>
                <w:sz w:val="24"/>
                <w:szCs w:val="22"/>
                <w:u w:val="single"/>
                <w:lang w:eastAsia="en-US"/>
              </w:rPr>
            </w:pPr>
            <w:r w:rsidRPr="006F4484">
              <w:rPr>
                <w:rFonts w:ascii="Marianne" w:eastAsiaTheme="minorHAnsi" w:hAnsi="Marianne" w:cstheme="minorBidi"/>
                <w:b/>
                <w:color w:val="7030A0"/>
                <w:sz w:val="24"/>
                <w:szCs w:val="22"/>
                <w:u w:val="single"/>
                <w:lang w:eastAsia="en-US"/>
              </w:rPr>
              <w:t>Tout document non conforme</w:t>
            </w:r>
            <w:r w:rsidR="00A27E7D" w:rsidRPr="006F4484">
              <w:rPr>
                <w:rFonts w:ascii="Marianne" w:eastAsiaTheme="minorHAnsi" w:hAnsi="Marianne" w:cstheme="minorBidi"/>
                <w:b/>
                <w:color w:val="7030A0"/>
                <w:sz w:val="24"/>
                <w:szCs w:val="22"/>
                <w:u w:val="single"/>
                <w:lang w:eastAsia="en-US"/>
              </w:rPr>
              <w:t xml:space="preserve"> sera </w:t>
            </w:r>
            <w:r w:rsidR="00D767A3" w:rsidRPr="006F4484">
              <w:rPr>
                <w:rFonts w:ascii="Marianne" w:eastAsiaTheme="minorHAnsi" w:hAnsi="Marianne" w:cstheme="minorBidi"/>
                <w:b/>
                <w:color w:val="7030A0"/>
                <w:sz w:val="24"/>
                <w:szCs w:val="22"/>
                <w:u w:val="single"/>
                <w:lang w:eastAsia="en-US"/>
              </w:rPr>
              <w:t>considéré comme</w:t>
            </w:r>
            <w:r w:rsidR="00A27E7D" w:rsidRPr="006F4484">
              <w:rPr>
                <w:rFonts w:ascii="Marianne" w:eastAsiaTheme="minorHAnsi" w:hAnsi="Marianne" w:cstheme="minorBidi"/>
                <w:b/>
                <w:color w:val="7030A0"/>
                <w:sz w:val="24"/>
                <w:szCs w:val="22"/>
                <w:u w:val="single"/>
                <w:lang w:eastAsia="en-US"/>
              </w:rPr>
              <w:t xml:space="preserve"> irrecevable</w:t>
            </w:r>
            <w:r w:rsidRPr="006F4484">
              <w:rPr>
                <w:rFonts w:ascii="Marianne" w:eastAsiaTheme="minorHAnsi" w:hAnsi="Marianne" w:cstheme="minorBidi"/>
                <w:b/>
                <w:color w:val="7030A0"/>
                <w:sz w:val="24"/>
                <w:szCs w:val="22"/>
                <w:u w:val="single"/>
                <w:lang w:eastAsia="en-US"/>
              </w:rPr>
              <w:t>.</w:t>
            </w:r>
          </w:p>
          <w:p w14:paraId="417BE850" w14:textId="77777777" w:rsidR="005F1076" w:rsidRPr="006F4484" w:rsidRDefault="005F1076" w:rsidP="005F1076">
            <w:pPr>
              <w:pStyle w:val="Sansinterligne"/>
              <w:suppressAutoHyphens w:val="0"/>
              <w:spacing w:line="276" w:lineRule="auto"/>
              <w:rPr>
                <w:rFonts w:ascii="Marianne" w:eastAsiaTheme="minorHAnsi" w:hAnsi="Marianne" w:cstheme="minorBidi"/>
                <w:i/>
                <w:color w:val="7030A0"/>
                <w:szCs w:val="22"/>
                <w:lang w:eastAsia="en-US"/>
              </w:rPr>
            </w:pPr>
          </w:p>
          <w:p w14:paraId="498C171C" w14:textId="1BAD3805" w:rsidR="005F1076" w:rsidRPr="006F4484" w:rsidRDefault="005F1076" w:rsidP="005F1076">
            <w:pPr>
              <w:pStyle w:val="Sansinterligne"/>
              <w:numPr>
                <w:ilvl w:val="0"/>
                <w:numId w:val="27"/>
              </w:numPr>
              <w:suppressAutoHyphens w:val="0"/>
              <w:spacing w:line="276" w:lineRule="auto"/>
              <w:rPr>
                <w:rFonts w:ascii="Marianne" w:eastAsiaTheme="minorHAnsi" w:hAnsi="Marianne" w:cstheme="minorBidi"/>
                <w:b/>
                <w:i/>
                <w:color w:val="7030A0"/>
                <w:szCs w:val="22"/>
                <w:lang w:eastAsia="en-US"/>
              </w:rPr>
            </w:pPr>
            <w:r w:rsidRPr="006F4484">
              <w:rPr>
                <w:rFonts w:ascii="Marianne" w:eastAsiaTheme="minorHAnsi" w:hAnsi="Marianne" w:cstheme="minorBidi"/>
                <w:i/>
                <w:color w:val="7030A0"/>
                <w:szCs w:val="22"/>
                <w:lang w:eastAsia="en-US"/>
              </w:rPr>
              <w:t xml:space="preserve">Le dossier ci-dessous </w:t>
            </w:r>
            <w:r w:rsidRPr="006F4484">
              <w:rPr>
                <w:rFonts w:ascii="Marianne" w:eastAsiaTheme="minorHAnsi" w:hAnsi="Marianne" w:cstheme="minorBidi"/>
                <w:b/>
                <w:i/>
                <w:color w:val="7030A0"/>
                <w:szCs w:val="22"/>
                <w:lang w:eastAsia="en-US"/>
              </w:rPr>
              <w:t xml:space="preserve">doit </w:t>
            </w:r>
            <w:r w:rsidR="00A27E7D" w:rsidRPr="006F4484">
              <w:rPr>
                <w:rFonts w:ascii="Marianne" w:eastAsiaTheme="minorHAnsi" w:hAnsi="Marianne" w:cstheme="minorBidi"/>
                <w:b/>
                <w:i/>
                <w:color w:val="7030A0"/>
                <w:szCs w:val="22"/>
                <w:lang w:eastAsia="en-US"/>
              </w:rPr>
              <w:t xml:space="preserve">comporter </w:t>
            </w:r>
            <w:r w:rsidRPr="006F4484">
              <w:rPr>
                <w:rFonts w:ascii="Marianne" w:eastAsiaTheme="minorHAnsi" w:hAnsi="Marianne" w:cstheme="minorBidi"/>
                <w:b/>
                <w:i/>
                <w:color w:val="7030A0"/>
                <w:szCs w:val="22"/>
                <w:lang w:eastAsia="en-US"/>
              </w:rPr>
              <w:t xml:space="preserve">15 pages maximum, pour les sections de 1 à 5 incluse. Les sections 6 (Références bibliographiques citées), 7 (CV du responsable du projet) et 8 (Projets liés) ne sont pas comptées dans les 15 pages. </w:t>
            </w:r>
          </w:p>
          <w:p w14:paraId="1E5F630B" w14:textId="0096FFFA" w:rsidR="005F1076" w:rsidRPr="006F4484" w:rsidRDefault="005F1076" w:rsidP="005F1076">
            <w:pPr>
              <w:pStyle w:val="Sansinterligne"/>
              <w:numPr>
                <w:ilvl w:val="0"/>
                <w:numId w:val="27"/>
              </w:numPr>
              <w:suppressAutoHyphens w:val="0"/>
              <w:spacing w:line="276" w:lineRule="auto"/>
              <w:rPr>
                <w:rFonts w:ascii="Marianne" w:eastAsiaTheme="minorHAnsi" w:hAnsi="Marianne" w:cstheme="minorBidi"/>
                <w:b/>
                <w:i/>
                <w:color w:val="7030A0"/>
                <w:szCs w:val="22"/>
                <w:lang w:eastAsia="en-US"/>
              </w:rPr>
            </w:pPr>
            <w:r w:rsidRPr="006F4484">
              <w:rPr>
                <w:rFonts w:ascii="Marianne" w:eastAsiaTheme="minorHAnsi" w:hAnsi="Marianne" w:cstheme="minorBidi"/>
                <w:i/>
                <w:color w:val="7030A0"/>
                <w:szCs w:val="22"/>
                <w:lang w:eastAsia="en-US"/>
              </w:rPr>
              <w:t xml:space="preserve">Le dossier </w:t>
            </w:r>
            <w:r w:rsidRPr="006F4484">
              <w:rPr>
                <w:rFonts w:ascii="Marianne" w:eastAsiaTheme="minorHAnsi" w:hAnsi="Marianne" w:cstheme="minorBidi"/>
                <w:b/>
                <w:i/>
                <w:color w:val="7030A0"/>
                <w:szCs w:val="22"/>
                <w:lang w:eastAsia="en-US"/>
              </w:rPr>
              <w:t xml:space="preserve">doit être rédigé </w:t>
            </w:r>
            <w:r w:rsidRPr="006F4484">
              <w:rPr>
                <w:rFonts w:ascii="Marianne" w:eastAsiaTheme="minorHAnsi" w:hAnsi="Marianne" w:cstheme="minorBidi"/>
                <w:b/>
                <w:i/>
                <w:color w:val="7030A0"/>
                <w:szCs w:val="22"/>
                <w:u w:val="single"/>
                <w:lang w:eastAsia="en-US"/>
              </w:rPr>
              <w:t>en</w:t>
            </w:r>
            <w:r w:rsidR="00A07173" w:rsidRPr="006F4484">
              <w:rPr>
                <w:rFonts w:ascii="Marianne" w:eastAsiaTheme="minorHAnsi" w:hAnsi="Marianne" w:cstheme="minorBidi"/>
                <w:b/>
                <w:i/>
                <w:color w:val="7030A0"/>
                <w:szCs w:val="22"/>
                <w:u w:val="single"/>
                <w:lang w:eastAsia="en-US"/>
              </w:rPr>
              <w:t xml:space="preserve"> français</w:t>
            </w:r>
            <w:r w:rsidRPr="006F4484">
              <w:rPr>
                <w:rFonts w:ascii="Marianne" w:eastAsiaTheme="minorHAnsi" w:hAnsi="Marianne" w:cstheme="minorBidi"/>
                <w:b/>
                <w:i/>
                <w:color w:val="7030A0"/>
                <w:szCs w:val="22"/>
                <w:lang w:eastAsia="en-US"/>
              </w:rPr>
              <w:t xml:space="preserve"> en police </w:t>
            </w:r>
            <w:r w:rsidRPr="006F4484">
              <w:rPr>
                <w:rFonts w:ascii="Marianne" w:eastAsiaTheme="minorHAnsi" w:hAnsi="Marianne" w:cstheme="minorBidi"/>
                <w:b/>
                <w:i/>
                <w:color w:val="7030A0"/>
                <w:szCs w:val="22"/>
                <w:u w:val="single"/>
                <w:lang w:eastAsia="en-US"/>
              </w:rPr>
              <w:t>Arial</w:t>
            </w:r>
            <w:r w:rsidRPr="006F4484">
              <w:rPr>
                <w:rFonts w:ascii="Marianne" w:eastAsiaTheme="minorHAnsi" w:hAnsi="Marianne" w:cstheme="minorBidi"/>
                <w:b/>
                <w:i/>
                <w:color w:val="7030A0"/>
                <w:szCs w:val="22"/>
                <w:lang w:eastAsia="en-US"/>
              </w:rPr>
              <w:t xml:space="preserve"> (corps) 11pt, interligne 1,15. La police ne doit pas être modifiée. </w:t>
            </w:r>
          </w:p>
          <w:p w14:paraId="1973D8E7" w14:textId="77777777" w:rsidR="00C510F0" w:rsidRPr="006F4484" w:rsidRDefault="00C510F0" w:rsidP="00C510F0">
            <w:pPr>
              <w:pStyle w:val="Sansinterligne"/>
              <w:numPr>
                <w:ilvl w:val="0"/>
                <w:numId w:val="27"/>
              </w:numPr>
              <w:suppressAutoHyphens w:val="0"/>
              <w:spacing w:line="276" w:lineRule="auto"/>
              <w:rPr>
                <w:rFonts w:ascii="Marianne" w:eastAsiaTheme="minorHAnsi" w:hAnsi="Marianne" w:cstheme="minorBidi"/>
                <w:i/>
                <w:color w:val="7030A0"/>
                <w:szCs w:val="22"/>
                <w:lang w:eastAsia="en-US"/>
              </w:rPr>
            </w:pPr>
            <w:r w:rsidRPr="006F4484">
              <w:rPr>
                <w:rFonts w:ascii="Marianne" w:eastAsiaTheme="minorHAnsi" w:hAnsi="Marianne" w:cstheme="minorBidi"/>
                <w:i/>
                <w:color w:val="7030A0"/>
                <w:szCs w:val="22"/>
                <w:lang w:eastAsia="en-US"/>
              </w:rPr>
              <w:t xml:space="preserve">Les </w:t>
            </w:r>
            <w:r w:rsidRPr="006F4484">
              <w:rPr>
                <w:rFonts w:ascii="Marianne" w:eastAsiaTheme="minorHAnsi" w:hAnsi="Marianne" w:cstheme="minorBidi"/>
                <w:b/>
                <w:i/>
                <w:color w:val="7030A0"/>
                <w:szCs w:val="22"/>
                <w:lang w:eastAsia="en-US"/>
              </w:rPr>
              <w:t>marges, en-têtes et bas de page</w:t>
            </w:r>
            <w:r w:rsidRPr="006F4484">
              <w:rPr>
                <w:rFonts w:ascii="Marianne" w:eastAsiaTheme="minorHAnsi" w:hAnsi="Marianne" w:cstheme="minorBidi"/>
                <w:i/>
                <w:color w:val="7030A0"/>
                <w:szCs w:val="22"/>
                <w:lang w:eastAsia="en-US"/>
              </w:rPr>
              <w:t xml:space="preserve"> du document ne doivent pas être modifiées.</w:t>
            </w:r>
          </w:p>
          <w:p w14:paraId="0C54D503" w14:textId="77777777" w:rsidR="00C510F0" w:rsidRPr="006F4484" w:rsidRDefault="00C510F0" w:rsidP="00C510F0">
            <w:pPr>
              <w:pStyle w:val="Sansinterligne"/>
              <w:numPr>
                <w:ilvl w:val="0"/>
                <w:numId w:val="27"/>
              </w:numPr>
              <w:suppressAutoHyphens w:val="0"/>
              <w:spacing w:line="276" w:lineRule="auto"/>
              <w:rPr>
                <w:rFonts w:ascii="Marianne" w:eastAsiaTheme="minorHAnsi" w:hAnsi="Marianne" w:cstheme="minorBidi"/>
                <w:i/>
                <w:color w:val="7030A0"/>
                <w:szCs w:val="22"/>
                <w:lang w:eastAsia="en-US"/>
              </w:rPr>
            </w:pPr>
            <w:r w:rsidRPr="006F4484">
              <w:rPr>
                <w:rFonts w:ascii="Marianne" w:eastAsiaTheme="minorHAnsi" w:hAnsi="Marianne" w:cstheme="minorBidi"/>
                <w:i/>
                <w:color w:val="7030A0"/>
                <w:szCs w:val="22"/>
                <w:lang w:eastAsia="en-US"/>
              </w:rPr>
              <w:t xml:space="preserve">La </w:t>
            </w:r>
            <w:r w:rsidRPr="006F4484">
              <w:rPr>
                <w:rFonts w:ascii="Marianne" w:eastAsiaTheme="minorHAnsi" w:hAnsi="Marianne" w:cstheme="minorBidi"/>
                <w:b/>
                <w:i/>
                <w:color w:val="7030A0"/>
                <w:szCs w:val="22"/>
                <w:lang w:eastAsia="en-US"/>
              </w:rPr>
              <w:t>police des titres et sous-titres</w:t>
            </w:r>
            <w:r w:rsidRPr="006F4484">
              <w:rPr>
                <w:rFonts w:ascii="Marianne" w:eastAsiaTheme="minorHAnsi" w:hAnsi="Marianne" w:cstheme="minorBidi"/>
                <w:i/>
                <w:color w:val="7030A0"/>
                <w:szCs w:val="22"/>
                <w:lang w:eastAsia="en-US"/>
              </w:rPr>
              <w:t xml:space="preserve"> de paragraphes ne doit pas être modifiée.</w:t>
            </w:r>
          </w:p>
          <w:p w14:paraId="3372B906" w14:textId="77777777" w:rsidR="005F1076" w:rsidRPr="006F4484" w:rsidRDefault="005F1076" w:rsidP="005F1076">
            <w:pPr>
              <w:pStyle w:val="Sansinterligne"/>
              <w:numPr>
                <w:ilvl w:val="0"/>
                <w:numId w:val="27"/>
              </w:numPr>
              <w:suppressAutoHyphens w:val="0"/>
              <w:spacing w:line="276" w:lineRule="auto"/>
              <w:rPr>
                <w:rFonts w:ascii="Marianne" w:eastAsiaTheme="minorHAnsi" w:hAnsi="Marianne" w:cstheme="minorBidi"/>
                <w:i/>
                <w:color w:val="7030A0"/>
                <w:szCs w:val="22"/>
                <w:lang w:eastAsia="en-US"/>
              </w:rPr>
            </w:pPr>
            <w:r w:rsidRPr="006F4484">
              <w:rPr>
                <w:rFonts w:ascii="Marianne" w:eastAsiaTheme="minorHAnsi" w:hAnsi="Marianne" w:cstheme="minorBidi"/>
                <w:i/>
                <w:color w:val="7030A0"/>
                <w:szCs w:val="22"/>
                <w:lang w:eastAsia="en-US"/>
              </w:rPr>
              <w:t xml:space="preserve">Si des </w:t>
            </w:r>
            <w:r w:rsidRPr="006F4484">
              <w:rPr>
                <w:rFonts w:ascii="Marianne" w:eastAsiaTheme="minorHAnsi" w:hAnsi="Marianne" w:cstheme="minorBidi"/>
                <w:b/>
                <w:i/>
                <w:color w:val="7030A0"/>
                <w:szCs w:val="22"/>
                <w:lang w:eastAsia="en-US"/>
              </w:rPr>
              <w:t xml:space="preserve">images et/ou tableaux </w:t>
            </w:r>
            <w:r w:rsidRPr="006F4484">
              <w:rPr>
                <w:rFonts w:ascii="Marianne" w:eastAsiaTheme="minorHAnsi" w:hAnsi="Marianne" w:cstheme="minorBidi"/>
                <w:i/>
                <w:color w:val="7030A0"/>
                <w:szCs w:val="22"/>
                <w:lang w:eastAsia="en-US"/>
              </w:rPr>
              <w:t xml:space="preserve">sont insérés dans le corps du texte, ceux-ci ne doivent pas dépasser les marges du document. Les légendes associées aux images et/ou tableaux doivent être rédigées en </w:t>
            </w:r>
            <w:r w:rsidRPr="006F4484">
              <w:rPr>
                <w:rFonts w:ascii="Marianne" w:eastAsiaTheme="minorHAnsi" w:hAnsi="Marianne" w:cstheme="minorBidi"/>
                <w:b/>
                <w:i/>
                <w:color w:val="7030A0"/>
                <w:szCs w:val="22"/>
                <w:lang w:eastAsia="en-US"/>
              </w:rPr>
              <w:t xml:space="preserve">police </w:t>
            </w:r>
            <w:r w:rsidRPr="006F4484">
              <w:rPr>
                <w:rFonts w:ascii="Marianne" w:eastAsiaTheme="minorHAnsi" w:hAnsi="Marianne" w:cstheme="minorBidi"/>
                <w:b/>
                <w:i/>
                <w:color w:val="7030A0"/>
                <w:szCs w:val="22"/>
                <w:u w:val="single"/>
                <w:lang w:eastAsia="en-US"/>
              </w:rPr>
              <w:t>Arial (corps)</w:t>
            </w:r>
            <w:r w:rsidRPr="006F4484">
              <w:rPr>
                <w:rFonts w:ascii="Marianne" w:eastAsiaTheme="minorHAnsi" w:hAnsi="Marianne" w:cstheme="minorBidi"/>
                <w:b/>
                <w:i/>
                <w:color w:val="7030A0"/>
                <w:szCs w:val="22"/>
                <w:lang w:eastAsia="en-US"/>
              </w:rPr>
              <w:t xml:space="preserve"> 11pt, interligne 1,15.</w:t>
            </w:r>
          </w:p>
          <w:p w14:paraId="00463942" w14:textId="10038C56" w:rsidR="009473B4" w:rsidRPr="007A741F" w:rsidRDefault="009473B4" w:rsidP="009473B4">
            <w:pPr>
              <w:pStyle w:val="Sansinterligne"/>
              <w:numPr>
                <w:ilvl w:val="0"/>
                <w:numId w:val="27"/>
              </w:numPr>
              <w:suppressAutoHyphens w:val="0"/>
              <w:spacing w:line="276" w:lineRule="auto"/>
              <w:rPr>
                <w:rFonts w:ascii="Marianne" w:eastAsiaTheme="minorHAnsi" w:hAnsi="Marianne" w:cstheme="minorBidi"/>
                <w:i/>
                <w:color w:val="7030A0"/>
                <w:szCs w:val="22"/>
                <w:lang w:eastAsia="en-US"/>
              </w:rPr>
            </w:pPr>
            <w:r>
              <w:rPr>
                <w:rFonts w:ascii="Marianne" w:eastAsiaTheme="minorHAnsi" w:hAnsi="Marianne" w:cstheme="minorBidi"/>
                <w:i/>
                <w:color w:val="7030A0"/>
                <w:szCs w:val="22"/>
                <w:lang w:eastAsia="en-US"/>
              </w:rPr>
              <w:t xml:space="preserve">L’insertion dans le texte de liens vers de pages web, de liens associés à des sites de stockage de documents additionnels, et de « QR code » n’est pas autorisée. </w:t>
            </w:r>
          </w:p>
          <w:p w14:paraId="54B839D2" w14:textId="77777777" w:rsidR="009473B4" w:rsidRDefault="009473B4" w:rsidP="009473B4">
            <w:pPr>
              <w:pStyle w:val="Sansinterligne"/>
              <w:numPr>
                <w:ilvl w:val="0"/>
                <w:numId w:val="27"/>
              </w:numPr>
              <w:suppressAutoHyphens w:val="0"/>
              <w:spacing w:line="276" w:lineRule="auto"/>
              <w:rPr>
                <w:rFonts w:ascii="Marianne" w:eastAsiaTheme="minorHAnsi" w:hAnsi="Marianne" w:cstheme="minorBidi"/>
                <w:i/>
                <w:color w:val="7030A0"/>
                <w:szCs w:val="22"/>
                <w:lang w:eastAsia="en-US"/>
              </w:rPr>
            </w:pPr>
            <w:r>
              <w:rPr>
                <w:rFonts w:ascii="Marianne" w:eastAsiaTheme="minorHAnsi" w:hAnsi="Marianne" w:cstheme="minorBidi"/>
                <w:i/>
                <w:color w:val="7030A0"/>
                <w:szCs w:val="22"/>
                <w:lang w:eastAsia="en-US"/>
              </w:rPr>
              <w:t xml:space="preserve">Les </w:t>
            </w:r>
            <w:r w:rsidRPr="007A741F">
              <w:rPr>
                <w:rFonts w:ascii="Marianne" w:eastAsiaTheme="minorHAnsi" w:hAnsi="Marianne" w:cstheme="minorBidi"/>
                <w:b/>
                <w:i/>
                <w:color w:val="7030A0"/>
                <w:szCs w:val="22"/>
                <w:lang w:eastAsia="en-US"/>
              </w:rPr>
              <w:t>lettres de soutien</w:t>
            </w:r>
            <w:r>
              <w:rPr>
                <w:rFonts w:ascii="Marianne" w:eastAsiaTheme="minorHAnsi" w:hAnsi="Marianne" w:cstheme="minorBidi"/>
                <w:i/>
                <w:color w:val="7030A0"/>
                <w:szCs w:val="22"/>
                <w:lang w:eastAsia="en-US"/>
              </w:rPr>
              <w:t xml:space="preserve"> ne sont pas acceptées.</w:t>
            </w:r>
          </w:p>
          <w:p w14:paraId="5532ACBD" w14:textId="77777777" w:rsidR="005F1076" w:rsidRPr="006F4484" w:rsidRDefault="005F1076" w:rsidP="005F1076">
            <w:pPr>
              <w:pStyle w:val="Sansinterligne"/>
              <w:numPr>
                <w:ilvl w:val="0"/>
                <w:numId w:val="27"/>
              </w:numPr>
              <w:suppressAutoHyphens w:val="0"/>
              <w:spacing w:line="276" w:lineRule="auto"/>
              <w:rPr>
                <w:rFonts w:ascii="Marianne" w:eastAsiaTheme="minorHAnsi" w:hAnsi="Marianne" w:cstheme="minorBidi"/>
                <w:i/>
                <w:color w:val="7030A0"/>
                <w:szCs w:val="22"/>
                <w:lang w:eastAsia="en-US"/>
              </w:rPr>
            </w:pPr>
            <w:r w:rsidRPr="006F4484">
              <w:rPr>
                <w:rFonts w:ascii="Marianne" w:eastAsiaTheme="minorHAnsi" w:hAnsi="Marianne" w:cstheme="minorBidi"/>
                <w:i/>
                <w:color w:val="7030A0"/>
                <w:szCs w:val="22"/>
                <w:lang w:eastAsia="en-US"/>
              </w:rPr>
              <w:t>Aucune annexe supplémentaire n’est acceptée.</w:t>
            </w:r>
          </w:p>
          <w:p w14:paraId="772F3821" w14:textId="6D2E8C3C" w:rsidR="00702269" w:rsidRPr="006F4484" w:rsidRDefault="005F1076" w:rsidP="005F1076">
            <w:pPr>
              <w:pStyle w:val="Sansinterligne"/>
              <w:numPr>
                <w:ilvl w:val="0"/>
                <w:numId w:val="27"/>
              </w:numPr>
              <w:suppressAutoHyphens w:val="0"/>
              <w:spacing w:line="276" w:lineRule="auto"/>
              <w:rPr>
                <w:rFonts w:ascii="Marianne" w:eastAsiaTheme="minorHAnsi" w:hAnsi="Marianne" w:cstheme="minorBidi"/>
                <w:b/>
                <w:i/>
                <w:color w:val="7030A0"/>
                <w:szCs w:val="22"/>
                <w:lang w:eastAsia="en-US"/>
              </w:rPr>
            </w:pPr>
            <w:r w:rsidRPr="006F4484">
              <w:rPr>
                <w:rFonts w:ascii="Marianne" w:eastAsiaTheme="minorHAnsi" w:hAnsi="Marianne" w:cstheme="minorBidi"/>
                <w:i/>
                <w:color w:val="7030A0"/>
                <w:szCs w:val="22"/>
                <w:lang w:eastAsia="en-US"/>
              </w:rPr>
              <w:t>Les informations précises demandées au-dessus de ce cadre et l’annexe « publications du consortium » (dans un document séparé) ne sont pas décomptées dans le nombre de pages.</w:t>
            </w:r>
            <w:r w:rsidRPr="006F4484">
              <w:rPr>
                <w:rFonts w:ascii="Marianne" w:hAnsi="Marianne"/>
              </w:rPr>
              <w:t xml:space="preserve"> </w:t>
            </w:r>
          </w:p>
          <w:p w14:paraId="3B8E3A40" w14:textId="3ACEC0BA" w:rsidR="00C4328A" w:rsidRPr="006F4484" w:rsidRDefault="005F1076" w:rsidP="001833A4">
            <w:pPr>
              <w:pStyle w:val="Sansinterligne"/>
              <w:numPr>
                <w:ilvl w:val="0"/>
                <w:numId w:val="27"/>
              </w:numPr>
              <w:suppressAutoHyphens w:val="0"/>
              <w:spacing w:line="276" w:lineRule="auto"/>
              <w:rPr>
                <w:rFonts w:asciiTheme="minorHAnsi" w:eastAsiaTheme="minorHAnsi" w:hAnsiTheme="minorHAnsi" w:cstheme="minorBidi"/>
                <w:i/>
                <w:color w:val="7030A0"/>
                <w:szCs w:val="22"/>
                <w:lang w:eastAsia="en-US"/>
              </w:rPr>
            </w:pPr>
            <w:r w:rsidRPr="006F4484">
              <w:rPr>
                <w:rFonts w:ascii="Marianne" w:eastAsiaTheme="minorHAnsi" w:hAnsi="Marianne" w:cstheme="minorBidi"/>
                <w:i/>
                <w:color w:val="7030A0"/>
                <w:szCs w:val="22"/>
                <w:lang w:eastAsia="en-US"/>
              </w:rPr>
              <w:t>Toutes les consignes écrites en violet devront être éliminées par les rédacteurs du projet.</w:t>
            </w:r>
          </w:p>
        </w:tc>
      </w:tr>
    </w:tbl>
    <w:p w14:paraId="38D18918" w14:textId="7A193C52" w:rsidR="009B7C72" w:rsidRPr="006F4484" w:rsidRDefault="009B7C72">
      <w:pPr>
        <w:rPr>
          <w:rFonts w:ascii="Verdana" w:hAnsi="Verdana"/>
          <w:i/>
          <w:sz w:val="18"/>
          <w:szCs w:val="18"/>
        </w:rPr>
      </w:pPr>
    </w:p>
    <w:p w14:paraId="7BC59097" w14:textId="1F3800B9" w:rsidR="00166EA7" w:rsidRPr="006F4484" w:rsidRDefault="00166EA7" w:rsidP="00C510F0">
      <w:pPr>
        <w:pStyle w:val="Titre1"/>
      </w:pPr>
      <w:bookmarkStart w:id="19" w:name="_Toc49268748"/>
      <w:bookmarkStart w:id="20" w:name="_Toc237444136"/>
      <w:bookmarkStart w:id="21" w:name="_Toc339886414"/>
      <w:bookmarkStart w:id="22" w:name="_Toc527987057"/>
      <w:r w:rsidRPr="006F4484">
        <w:t>Contexte, objectifs et réalisations</w:t>
      </w:r>
      <w:r w:rsidR="003A0A35" w:rsidRPr="006F4484">
        <w:t xml:space="preserve"> </w:t>
      </w:r>
      <w:bookmarkEnd w:id="19"/>
      <w:r w:rsidR="003A0A35" w:rsidRPr="006F4484">
        <w:t>antérieures</w:t>
      </w:r>
      <w:bookmarkEnd w:id="20"/>
      <w:r w:rsidRPr="006F4484">
        <w:t xml:space="preserve"> </w:t>
      </w:r>
    </w:p>
    <w:p w14:paraId="6548F314" w14:textId="1DD6219D" w:rsidR="00166EA7" w:rsidRPr="006F4484" w:rsidRDefault="00166EA7" w:rsidP="00C510F0">
      <w:pPr>
        <w:pStyle w:val="Titre2"/>
      </w:pPr>
      <w:bookmarkStart w:id="23" w:name="_Toc49268749"/>
      <w:bookmarkStart w:id="24" w:name="_Toc237444137"/>
      <w:r w:rsidRPr="006F4484">
        <w:t>Contexte, objectifs et caractère innovant du projet</w:t>
      </w:r>
      <w:bookmarkEnd w:id="23"/>
      <w:bookmarkEnd w:id="24"/>
    </w:p>
    <w:p w14:paraId="40F2FD76" w14:textId="3A8F08C7" w:rsidR="001F6B12" w:rsidRPr="006F4484" w:rsidRDefault="00673C08" w:rsidP="00DA16C3">
      <w:pPr>
        <w:pStyle w:val="Notice"/>
      </w:pPr>
      <w:r w:rsidRPr="006F4484">
        <w:t>Présenter les enjeux scientifiques et les questions de recherche</w:t>
      </w:r>
      <w:r w:rsidR="00A57387">
        <w:t> ;</w:t>
      </w:r>
      <w:r w:rsidRPr="006F4484">
        <w:t xml:space="preserve"> définir les objectifs du projet et démontrer leur pertinence au regard du cadrage général du PPR </w:t>
      </w:r>
      <w:r w:rsidRPr="006F4484">
        <w:rPr>
          <w:rStyle w:val="Accentuation"/>
        </w:rPr>
        <w:t>Sciences pour l'Éducation</w:t>
      </w:r>
      <w:r w:rsidRPr="006F4484">
        <w:rPr>
          <w:i/>
          <w:iCs/>
        </w:rPr>
        <w:t>.</w:t>
      </w:r>
      <w:r w:rsidR="008119C4" w:rsidRPr="006F4484">
        <w:rPr>
          <w:rStyle w:val="Accentuation"/>
          <w:i w:val="0"/>
        </w:rPr>
        <w:t xml:space="preserve"> Justifier le choix de l’action (1, 2 ou 3) et la cohérence entre le degré de maturité du projet, l’échelle envisagée et les résultats attendus.</w:t>
      </w:r>
    </w:p>
    <w:p w14:paraId="20E736E7" w14:textId="77777777" w:rsidR="004A52F8" w:rsidRPr="006F4484" w:rsidRDefault="004A52F8" w:rsidP="004A52F8">
      <w:pPr>
        <w:pStyle w:val="Notice"/>
      </w:pPr>
      <w:r w:rsidRPr="006F4484">
        <w:t>Présenter l'état de l'art national et international, en situant clairement le projet par rapport aux connaissances actuelles. Expliciter les principales hypothèses de travail ainsi que les choix scientifiques et méthodologiques qui fondent la démarche proposée.</w:t>
      </w:r>
    </w:p>
    <w:p w14:paraId="4111B382" w14:textId="77777777" w:rsidR="00A25D33" w:rsidRPr="006F4484" w:rsidRDefault="00A25D33" w:rsidP="001833A4">
      <w:pPr>
        <w:pStyle w:val="Paragraphedeliste"/>
      </w:pPr>
    </w:p>
    <w:p w14:paraId="64EBB1D2" w14:textId="77777777" w:rsidR="00A25D33" w:rsidRPr="006F4484" w:rsidRDefault="00A25D33" w:rsidP="001833A4">
      <w:pPr>
        <w:pStyle w:val="Notice"/>
        <w:numPr>
          <w:ilvl w:val="0"/>
          <w:numId w:val="0"/>
        </w:numPr>
        <w:ind w:left="720"/>
      </w:pPr>
    </w:p>
    <w:p w14:paraId="2D655618" w14:textId="36050593" w:rsidR="0099378B" w:rsidRPr="006F4484" w:rsidRDefault="004A52F8" w:rsidP="00FA6DEC">
      <w:pPr>
        <w:spacing w:line="276" w:lineRule="auto"/>
      </w:pPr>
      <w:r w:rsidRPr="006F4484">
        <w:t>Texte</w:t>
      </w:r>
      <w:bookmarkStart w:id="25" w:name="_Toc49268750"/>
    </w:p>
    <w:p w14:paraId="79B3B815" w14:textId="77777777" w:rsidR="00FA6DEC" w:rsidRPr="006F4484" w:rsidRDefault="00FA6DEC" w:rsidP="00FA6DEC">
      <w:pPr>
        <w:spacing w:line="276" w:lineRule="auto"/>
      </w:pPr>
    </w:p>
    <w:p w14:paraId="7CB5CF70" w14:textId="79EF736E" w:rsidR="00166EA7" w:rsidRPr="006F4484" w:rsidRDefault="00166EA7" w:rsidP="00C510F0">
      <w:pPr>
        <w:pStyle w:val="Titre2"/>
      </w:pPr>
      <w:bookmarkStart w:id="26" w:name="_Toc237444138"/>
      <w:r w:rsidRPr="006F4484">
        <w:t>Principales réalisations antérieures</w:t>
      </w:r>
      <w:bookmarkEnd w:id="25"/>
      <w:bookmarkEnd w:id="26"/>
      <w:r w:rsidRPr="006F4484">
        <w:t xml:space="preserve"> </w:t>
      </w:r>
    </w:p>
    <w:p w14:paraId="70A47650" w14:textId="4ED246E3" w:rsidR="00DA4F67" w:rsidRPr="006F4484" w:rsidRDefault="00C21547" w:rsidP="000B7F10">
      <w:pPr>
        <w:pStyle w:val="Notice"/>
        <w:numPr>
          <w:ilvl w:val="0"/>
          <w:numId w:val="43"/>
        </w:numPr>
        <w:spacing w:line="276" w:lineRule="auto"/>
      </w:pPr>
      <w:r w:rsidRPr="006F4484">
        <w:t>Présenter les principales réalisations antérieures des équipes partenaires et démontrer la qualité des résultats déjà acquis qui soutiennent les hypothèses de recherche et les choix scientifiques retenus. Ces éléments doivent notamment permettre d'évaluer l'excellence scientifique des équipes et la crédibilité du projet.</w:t>
      </w:r>
    </w:p>
    <w:p w14:paraId="60A19FA2" w14:textId="7834AA0B" w:rsidR="00570B00" w:rsidRPr="006F4484" w:rsidRDefault="00570B00" w:rsidP="00570B00">
      <w:pPr>
        <w:pStyle w:val="Notice"/>
        <w:numPr>
          <w:ilvl w:val="0"/>
          <w:numId w:val="43"/>
        </w:numPr>
      </w:pPr>
      <w:r w:rsidRPr="006F4484">
        <w:t xml:space="preserve">Préciser, le cas échéant, les expériences antérieures de collaboration entre les équipes scientifiques et les partenaires éducatifs, ainsi que les enseignements qui en </w:t>
      </w:r>
      <w:r w:rsidR="00DA16C3" w:rsidRPr="006F4484">
        <w:t xml:space="preserve">ont été </w:t>
      </w:r>
      <w:r w:rsidRPr="006F4484">
        <w:t>tirés pour le projet proposé.</w:t>
      </w:r>
    </w:p>
    <w:p w14:paraId="0F8CC4D0" w14:textId="77777777" w:rsidR="00570B00" w:rsidRPr="006F4484" w:rsidRDefault="00570B00" w:rsidP="001833A4">
      <w:pPr>
        <w:pStyle w:val="Notice"/>
        <w:numPr>
          <w:ilvl w:val="0"/>
          <w:numId w:val="0"/>
        </w:numPr>
        <w:spacing w:line="276" w:lineRule="auto"/>
        <w:ind w:left="720"/>
      </w:pPr>
    </w:p>
    <w:p w14:paraId="73FF7D6E" w14:textId="77777777" w:rsidR="00A33D1E" w:rsidRPr="006F4484" w:rsidRDefault="00A33D1E" w:rsidP="000B7F10">
      <w:pPr>
        <w:spacing w:line="276" w:lineRule="auto"/>
      </w:pPr>
      <w:r w:rsidRPr="006F4484">
        <w:t>Texte</w:t>
      </w:r>
    </w:p>
    <w:p w14:paraId="39345F78" w14:textId="77777777" w:rsidR="006569DA" w:rsidRPr="006F4484" w:rsidRDefault="006569DA" w:rsidP="006569DA"/>
    <w:p w14:paraId="74CD7C62" w14:textId="36744ACD" w:rsidR="00166EA7" w:rsidRPr="006F4484" w:rsidRDefault="00166EA7" w:rsidP="00C510F0">
      <w:pPr>
        <w:pStyle w:val="Titre1"/>
      </w:pPr>
      <w:bookmarkStart w:id="27" w:name="_Toc49268751"/>
      <w:bookmarkStart w:id="28" w:name="_Toc237444139"/>
      <w:r w:rsidRPr="006F4484">
        <w:t xml:space="preserve">Description </w:t>
      </w:r>
      <w:r w:rsidR="00453D85" w:rsidRPr="006F4484">
        <w:t>détaillée</w:t>
      </w:r>
      <w:r w:rsidRPr="006F4484">
        <w:t xml:space="preserve"> du projet</w:t>
      </w:r>
      <w:bookmarkEnd w:id="27"/>
      <w:bookmarkEnd w:id="28"/>
      <w:r w:rsidRPr="006F4484">
        <w:t xml:space="preserve">  </w:t>
      </w:r>
    </w:p>
    <w:p w14:paraId="0A29C0FA" w14:textId="28B14051" w:rsidR="00166EA7" w:rsidRPr="006F4484" w:rsidRDefault="00EE78FF" w:rsidP="00C510F0">
      <w:pPr>
        <w:pStyle w:val="Titre2"/>
      </w:pPr>
      <w:bookmarkStart w:id="29" w:name="_Toc49268752"/>
      <w:bookmarkStart w:id="30" w:name="_Toc237444140"/>
      <w:r w:rsidRPr="006F4484">
        <w:t>D</w:t>
      </w:r>
      <w:r w:rsidR="00166EA7" w:rsidRPr="006F4484">
        <w:t>escription du projet, stratégie scientifique</w:t>
      </w:r>
      <w:bookmarkEnd w:id="29"/>
      <w:bookmarkEnd w:id="30"/>
      <w:r w:rsidR="00166EA7" w:rsidRPr="006F4484">
        <w:t xml:space="preserve"> </w:t>
      </w:r>
    </w:p>
    <w:p w14:paraId="2E5CD711" w14:textId="22E1ABEC" w:rsidR="002F3B25" w:rsidRPr="006F4484" w:rsidRDefault="002F3B25" w:rsidP="00A74BF5">
      <w:pPr>
        <w:pStyle w:val="Notice"/>
        <w:numPr>
          <w:ilvl w:val="0"/>
          <w:numId w:val="41"/>
        </w:numPr>
      </w:pPr>
      <w:r w:rsidRPr="006F4484">
        <w:t xml:space="preserve">Présenter </w:t>
      </w:r>
      <w:r w:rsidR="00166EA7" w:rsidRPr="006F4484">
        <w:t xml:space="preserve">le défi scientifique </w:t>
      </w:r>
      <w:r w:rsidRPr="006F4484">
        <w:t xml:space="preserve">auquel le </w:t>
      </w:r>
      <w:r w:rsidR="00166EA7" w:rsidRPr="006F4484">
        <w:t>projet</w:t>
      </w:r>
      <w:r w:rsidRPr="006F4484">
        <w:t xml:space="preserve"> entend répondre</w:t>
      </w:r>
      <w:r w:rsidR="00166EA7" w:rsidRPr="006F4484">
        <w:t>.</w:t>
      </w:r>
    </w:p>
    <w:p w14:paraId="55982B46" w14:textId="77777777" w:rsidR="002F3B25" w:rsidRPr="006F4484" w:rsidRDefault="002F3B25" w:rsidP="00A74BF5">
      <w:pPr>
        <w:pStyle w:val="Notice"/>
        <w:numPr>
          <w:ilvl w:val="0"/>
          <w:numId w:val="41"/>
        </w:numPr>
      </w:pPr>
      <w:r w:rsidRPr="006F4484">
        <w:t xml:space="preserve">Décrire la vision scientifique d'ensemble du projet, en mettant en évidence son caractère original et ambitieux, ainsi que sa contribution aux objectifs du PPR </w:t>
      </w:r>
      <w:r w:rsidRPr="006F4484">
        <w:rPr>
          <w:rStyle w:val="Accentuation"/>
        </w:rPr>
        <w:t>Sciences pour l'Éducation</w:t>
      </w:r>
      <w:r w:rsidRPr="006F4484">
        <w:t xml:space="preserve">. </w:t>
      </w:r>
    </w:p>
    <w:p w14:paraId="3E5250E6" w14:textId="0497FB81" w:rsidR="002F3B25" w:rsidRPr="006F4484" w:rsidRDefault="002F3B25" w:rsidP="00A74BF5">
      <w:pPr>
        <w:pStyle w:val="Notice"/>
        <w:numPr>
          <w:ilvl w:val="0"/>
          <w:numId w:val="41"/>
        </w:numPr>
      </w:pPr>
      <w:r w:rsidRPr="006F4484">
        <w:t>Préciser les modalités de rassemblement, de structuration et d'organisation des forces de recherche mobilisées dans le cadre du projet.</w:t>
      </w:r>
    </w:p>
    <w:p w14:paraId="5D25FCCB" w14:textId="77777777" w:rsidR="00A33D1E" w:rsidRPr="006F4484" w:rsidRDefault="00A33D1E" w:rsidP="00B761B3">
      <w:pPr>
        <w:spacing w:line="276" w:lineRule="auto"/>
      </w:pPr>
      <w:r w:rsidRPr="006F4484">
        <w:t>Texte</w:t>
      </w:r>
    </w:p>
    <w:p w14:paraId="7B730B8C" w14:textId="77777777" w:rsidR="006569DA" w:rsidRPr="006F4484" w:rsidRDefault="006569DA" w:rsidP="006569DA"/>
    <w:p w14:paraId="7DECA211" w14:textId="32FD2A3C" w:rsidR="00166EA7" w:rsidRPr="006F4484" w:rsidRDefault="00166EA7" w:rsidP="00C510F0">
      <w:pPr>
        <w:pStyle w:val="Titre2"/>
      </w:pPr>
      <w:bookmarkStart w:id="31" w:name="_Toc49268753"/>
      <w:bookmarkStart w:id="32" w:name="_Toc237444141"/>
      <w:r w:rsidRPr="006F4484">
        <w:t>Présentation scientifique et technique du projet</w:t>
      </w:r>
      <w:bookmarkEnd w:id="31"/>
      <w:bookmarkEnd w:id="32"/>
      <w:r w:rsidRPr="006F4484">
        <w:t xml:space="preserve"> </w:t>
      </w:r>
    </w:p>
    <w:p w14:paraId="0A91EA47" w14:textId="2D4FB1CB" w:rsidR="006C7893" w:rsidRPr="006F4484" w:rsidRDefault="002B3283" w:rsidP="00AC30A7">
      <w:pPr>
        <w:pStyle w:val="Notice"/>
        <w:numPr>
          <w:ilvl w:val="0"/>
          <w:numId w:val="14"/>
        </w:numPr>
      </w:pPr>
      <w:r w:rsidRPr="006F4484">
        <w:t xml:space="preserve">Démontrer la cohérence d’ensemble du projet ; présenter ses </w:t>
      </w:r>
      <w:r w:rsidR="00166EA7" w:rsidRPr="006F4484">
        <w:t>objectifs scientifiques</w:t>
      </w:r>
      <w:r w:rsidRPr="006F4484">
        <w:t xml:space="preserve">, </w:t>
      </w:r>
      <w:r w:rsidR="00C7276B" w:rsidRPr="006F4484">
        <w:t>la manière dont ils seront atteints</w:t>
      </w:r>
      <w:r w:rsidRPr="006F4484">
        <w:t xml:space="preserve"> et les résultats attendus</w:t>
      </w:r>
      <w:r w:rsidR="00C7276B" w:rsidRPr="006F4484">
        <w:t>.</w:t>
      </w:r>
    </w:p>
    <w:p w14:paraId="1259A981" w14:textId="2C2FE05C" w:rsidR="006C7893" w:rsidRPr="006F4484" w:rsidRDefault="002B3283" w:rsidP="005D08DA">
      <w:pPr>
        <w:pStyle w:val="Notice"/>
        <w:numPr>
          <w:ilvl w:val="0"/>
          <w:numId w:val="14"/>
        </w:numPr>
      </w:pPr>
      <w:r w:rsidRPr="006F4484">
        <w:t xml:space="preserve">Décrire </w:t>
      </w:r>
      <w:r w:rsidR="00C7276B" w:rsidRPr="006F4484">
        <w:t>l'implication et les responsabilités respectives des différents partenaires</w:t>
      </w:r>
      <w:r w:rsidR="00AE7FAA" w:rsidRPr="006F4484">
        <w:t xml:space="preserve"> scientifiques et éducatifs dans les différentes tâches ou lots de travail.</w:t>
      </w:r>
    </w:p>
    <w:p w14:paraId="2D7CE993" w14:textId="1C508BD1" w:rsidR="005D08DA" w:rsidRPr="006F4484" w:rsidRDefault="005D08DA" w:rsidP="005D08DA">
      <w:pPr>
        <w:pStyle w:val="Notice"/>
        <w:numPr>
          <w:ilvl w:val="0"/>
          <w:numId w:val="14"/>
        </w:numPr>
      </w:pPr>
      <w:r w:rsidRPr="006F4484">
        <w:t>Décrire et justifier le dispositif méthodologique et technique : constitution des échantillons et des groupes, situations de comparaison, indicateurs et outils de mesure, procédures de collecte et d’analyse, technologies et infrastructures mobilisées</w:t>
      </w:r>
      <w:r w:rsidR="008C75D1">
        <w:t>, ..</w:t>
      </w:r>
      <w:r w:rsidRPr="006F4484">
        <w:t xml:space="preserve">. Montrer </w:t>
      </w:r>
      <w:r w:rsidR="008C75D1">
        <w:t>l’</w:t>
      </w:r>
      <w:r w:rsidRPr="006F4484">
        <w:t xml:space="preserve">adéquation </w:t>
      </w:r>
      <w:r w:rsidR="008C75D1">
        <w:t xml:space="preserve">de ce dispositif </w:t>
      </w:r>
      <w:r w:rsidRPr="006F4484">
        <w:t>aux objectifs, à l’échelle et aux contextes éducatifs visés.</w:t>
      </w:r>
    </w:p>
    <w:p w14:paraId="55CE25BB" w14:textId="77777777" w:rsidR="005D08DA" w:rsidRPr="006F4484" w:rsidRDefault="005D08DA" w:rsidP="005D08DA">
      <w:pPr>
        <w:pStyle w:val="Notice"/>
        <w:numPr>
          <w:ilvl w:val="0"/>
          <w:numId w:val="14"/>
        </w:numPr>
      </w:pPr>
      <w:r w:rsidRPr="006F4484">
        <w:t>Pour les expérimentations ou implémentations conduites en contexte éducatif, décrire les sites et les publics visés, les modalités d’accès et de recrutement, les effectifs attendus et les conditions de leur maintien, ainsi que les contraintes liées aux calendriers scolaires et au service des personnels. Préciser les autorisations, les appuis techniques, les formations et les accompagnements nécessaires et fournir les éléments permettant d’établir la faisabilité du déploiement à l’échelle annoncée.</w:t>
      </w:r>
    </w:p>
    <w:p w14:paraId="2D41C28E" w14:textId="565A1009" w:rsidR="005D08DA" w:rsidRPr="006F4484" w:rsidRDefault="009A40FD" w:rsidP="005D08DA">
      <w:pPr>
        <w:pStyle w:val="Notice"/>
        <w:numPr>
          <w:ilvl w:val="0"/>
          <w:numId w:val="14"/>
        </w:numPr>
      </w:pPr>
      <w:r>
        <w:t xml:space="preserve">Décrire comment le projet s’inscrit dans les objectifs du PPR, et son </w:t>
      </w:r>
      <w:r w:rsidR="005D08DA" w:rsidRPr="006F4484">
        <w:t>articulation</w:t>
      </w:r>
      <w:r>
        <w:t xml:space="preserve"> </w:t>
      </w:r>
      <w:proofErr w:type="spellStart"/>
      <w:r>
        <w:t>eventuelle</w:t>
      </w:r>
      <w:proofErr w:type="spellEnd"/>
      <w:r w:rsidR="005D08DA" w:rsidRPr="006F4484">
        <w:t xml:space="preserve"> avec le projet </w:t>
      </w:r>
      <w:proofErr w:type="spellStart"/>
      <w:r w:rsidR="005D08DA" w:rsidRPr="009A40FD">
        <w:rPr>
          <w:rStyle w:val="lev"/>
          <w:rFonts w:ascii="Arial" w:hAnsi="Arial" w:cs="Arial"/>
          <w:b w:val="0"/>
        </w:rPr>
        <w:t>ELISco</w:t>
      </w:r>
      <w:proofErr w:type="spellEnd"/>
      <w:r w:rsidR="005D08DA" w:rsidRPr="006F4484">
        <w:t xml:space="preserve"> (Étude Longitudinale des Inégalités Scolaires).</w:t>
      </w:r>
    </w:p>
    <w:p w14:paraId="433398E2" w14:textId="77777777" w:rsidR="005D08DA" w:rsidRPr="006F4484" w:rsidRDefault="005D08DA" w:rsidP="001833A4">
      <w:pPr>
        <w:pStyle w:val="Notice"/>
        <w:numPr>
          <w:ilvl w:val="0"/>
          <w:numId w:val="0"/>
        </w:numPr>
        <w:ind w:left="360"/>
      </w:pPr>
    </w:p>
    <w:p w14:paraId="4501DF65" w14:textId="6503712B" w:rsidR="00A33D1E" w:rsidRPr="006F4484" w:rsidRDefault="00A33D1E" w:rsidP="00C510F0">
      <w:pPr>
        <w:spacing w:line="276" w:lineRule="auto"/>
      </w:pPr>
      <w:r w:rsidRPr="006F4484">
        <w:t>Texte</w:t>
      </w:r>
    </w:p>
    <w:p w14:paraId="50196B0B" w14:textId="77777777" w:rsidR="00C510F0" w:rsidRPr="006F4484" w:rsidRDefault="00C510F0" w:rsidP="00C510F0">
      <w:pPr>
        <w:spacing w:line="276" w:lineRule="auto"/>
      </w:pPr>
    </w:p>
    <w:p w14:paraId="5888B78B" w14:textId="354A0C3A" w:rsidR="009E6A5C" w:rsidRPr="006F4484" w:rsidRDefault="009E6A5C" w:rsidP="00C510F0">
      <w:pPr>
        <w:pStyle w:val="Titre2"/>
      </w:pPr>
      <w:bookmarkStart w:id="33" w:name="_Toc237444142"/>
      <w:r w:rsidRPr="006F4484">
        <w:t>Déroulement, indicateurs et jalons</w:t>
      </w:r>
      <w:bookmarkEnd w:id="33"/>
    </w:p>
    <w:p w14:paraId="22019E44" w14:textId="67CB8C33" w:rsidR="009E6A5C" w:rsidRPr="006F4484" w:rsidRDefault="009E6A5C" w:rsidP="00AC30A7">
      <w:pPr>
        <w:pStyle w:val="Notice"/>
        <w:numPr>
          <w:ilvl w:val="0"/>
          <w:numId w:val="14"/>
        </w:numPr>
      </w:pPr>
      <w:r w:rsidRPr="006F4484">
        <w:t>Présenter l’organisation du travail (tâches, livrables) et son calendrier à l’aide d’un diagramme de Gantt.</w:t>
      </w:r>
      <w:r w:rsidR="00FF343D" w:rsidRPr="006F4484">
        <w:t xml:space="preserve"> Faire apparaître les temps de préparation, d’autorisation, de recrutement, de formation, de concertation et de déploiement nécessaires aux activités conduites en contexte éducatif.</w:t>
      </w:r>
    </w:p>
    <w:p w14:paraId="0FF62B5D" w14:textId="2F6766C9" w:rsidR="009E6A5C" w:rsidRPr="006F4484" w:rsidRDefault="009E6A5C" w:rsidP="00AC30A7">
      <w:pPr>
        <w:pStyle w:val="Notice"/>
        <w:numPr>
          <w:ilvl w:val="0"/>
          <w:numId w:val="17"/>
        </w:numPr>
      </w:pPr>
      <w:r w:rsidRPr="006F4484">
        <w:t>Identifier les jalons et les livrables</w:t>
      </w:r>
      <w:r w:rsidR="00882228" w:rsidRPr="006F4484">
        <w:t>, en précisant pour chacun leur responsable et leur échéance</w:t>
      </w:r>
      <w:r w:rsidRPr="006F4484">
        <w:t>.</w:t>
      </w:r>
    </w:p>
    <w:p w14:paraId="5D648B40" w14:textId="2CDF074F" w:rsidR="009E6A5C" w:rsidRPr="006F4484" w:rsidRDefault="00BD3162" w:rsidP="00AC30A7">
      <w:pPr>
        <w:pStyle w:val="Notice"/>
        <w:numPr>
          <w:ilvl w:val="0"/>
          <w:numId w:val="17"/>
        </w:numPr>
      </w:pPr>
      <w:r w:rsidRPr="006F4484">
        <w:t>Définir des indicateurs de suivi précis, assortis, le cas échéant, de cibles (KPI).</w:t>
      </w:r>
    </w:p>
    <w:p w14:paraId="47DFA4E8" w14:textId="77777777" w:rsidR="005711DD" w:rsidRPr="006F4484" w:rsidRDefault="005711DD" w:rsidP="005711DD">
      <w:pPr>
        <w:pStyle w:val="Notice"/>
        <w:numPr>
          <w:ilvl w:val="0"/>
          <w:numId w:val="17"/>
        </w:numPr>
      </w:pPr>
      <w:r w:rsidRPr="006F4484">
        <w:t>Identifier les risques scientifiques, opérationnels, partenariaux, institutionnels, éthiques et réglementaires susceptibles d’affecter le calendrier, l’accès aux sites, les effectifs ou la réalisation des activités. Préciser les mesures de prévention et les mesures correctives, ainsi que les solutions alternatives ou de repli envisagées.</w:t>
      </w:r>
    </w:p>
    <w:p w14:paraId="47BD5AFB" w14:textId="77777777" w:rsidR="00EA4F9C" w:rsidRPr="006F4484" w:rsidRDefault="00EA4F9C" w:rsidP="001833A4">
      <w:pPr>
        <w:pStyle w:val="Notice"/>
        <w:numPr>
          <w:ilvl w:val="0"/>
          <w:numId w:val="0"/>
        </w:numPr>
        <w:ind w:left="360"/>
      </w:pPr>
    </w:p>
    <w:p w14:paraId="0D763CB3" w14:textId="77777777" w:rsidR="00A33D1E" w:rsidRPr="006F4484" w:rsidRDefault="00A33D1E" w:rsidP="00A33D1E">
      <w:pPr>
        <w:spacing w:line="276" w:lineRule="auto"/>
      </w:pPr>
      <w:r w:rsidRPr="006F4484">
        <w:t>Texte</w:t>
      </w:r>
    </w:p>
    <w:p w14:paraId="4932FC7C" w14:textId="77777777" w:rsidR="006569DA" w:rsidRPr="006F4484" w:rsidRDefault="006569DA" w:rsidP="006569DA"/>
    <w:p w14:paraId="400DD6FD" w14:textId="25C943F1" w:rsidR="00166EA7" w:rsidRPr="006F4484" w:rsidRDefault="00166EA7" w:rsidP="00C510F0">
      <w:pPr>
        <w:pStyle w:val="Titre1"/>
      </w:pPr>
      <w:bookmarkStart w:id="34" w:name="_Toc527987065"/>
      <w:bookmarkStart w:id="35" w:name="_Toc49268754"/>
      <w:bookmarkStart w:id="36" w:name="_Toc237444143"/>
      <w:r w:rsidRPr="006F4484">
        <w:t>Organisation et pilotage du projet</w:t>
      </w:r>
      <w:bookmarkEnd w:id="34"/>
      <w:bookmarkEnd w:id="35"/>
      <w:bookmarkEnd w:id="36"/>
    </w:p>
    <w:p w14:paraId="6DFD742F" w14:textId="18A0A0B7" w:rsidR="00166EA7" w:rsidRPr="006F4484" w:rsidRDefault="00166EA7" w:rsidP="00C510F0">
      <w:pPr>
        <w:pStyle w:val="Titre2"/>
      </w:pPr>
      <w:bookmarkStart w:id="37" w:name="_Toc49268755"/>
      <w:bookmarkStart w:id="38" w:name="_Toc237444144"/>
      <w:bookmarkStart w:id="39" w:name="_Toc527987066"/>
      <w:r w:rsidRPr="006F4484">
        <w:t>Responsable du projet</w:t>
      </w:r>
      <w:bookmarkEnd w:id="37"/>
      <w:bookmarkEnd w:id="38"/>
      <w:r w:rsidRPr="006F4484">
        <w:t xml:space="preserve"> </w:t>
      </w:r>
      <w:bookmarkEnd w:id="39"/>
    </w:p>
    <w:p w14:paraId="13294708" w14:textId="6DE403C0" w:rsidR="006569DA" w:rsidRPr="006F4484" w:rsidRDefault="00B208A8" w:rsidP="005B11EC">
      <w:pPr>
        <w:pStyle w:val="Paragraphedeliste"/>
        <w:rPr>
          <w:rFonts w:ascii="Marianne" w:eastAsia="Lucida Sans Unicode" w:hAnsi="Marianne" w:cs="Lucida Sans Unicode"/>
          <w:color w:val="7030A0"/>
          <w:sz w:val="24"/>
          <w:lang w:eastAsia="en-US"/>
        </w:rPr>
      </w:pPr>
      <w:bookmarkStart w:id="40" w:name="_Hlk156572180"/>
      <w:r w:rsidRPr="006F4484">
        <w:rPr>
          <w:rFonts w:ascii="Marianne" w:eastAsia="Lucida Sans Unicode" w:hAnsi="Marianne" w:cs="Lucida Sans Unicode"/>
          <w:color w:val="7030A0"/>
          <w:sz w:val="24"/>
          <w:lang w:eastAsia="en-US"/>
        </w:rPr>
        <w:t>Présenter, en une demi-page maximum, le responsable du projet ainsi que les éléments permettant d'apprécier sa capacité à piloter et à coordonner le projet. Faire référence au CV figurant en section 7.</w:t>
      </w:r>
      <w:bookmarkEnd w:id="40"/>
    </w:p>
    <w:p w14:paraId="596078D7" w14:textId="77777777" w:rsidR="000B7F10" w:rsidRPr="006F4484" w:rsidRDefault="000B7F10" w:rsidP="000B7F10">
      <w:pPr>
        <w:spacing w:line="276" w:lineRule="auto"/>
      </w:pPr>
      <w:r w:rsidRPr="006F4484">
        <w:t>Texte</w:t>
      </w:r>
    </w:p>
    <w:p w14:paraId="5F70D05D" w14:textId="77777777" w:rsidR="000B7F10" w:rsidRPr="006F4484" w:rsidRDefault="000B7F10" w:rsidP="00FA6DEC"/>
    <w:p w14:paraId="71214E7C" w14:textId="64FE9340" w:rsidR="00166EA7" w:rsidRPr="006F4484" w:rsidRDefault="00166EA7" w:rsidP="00C510F0">
      <w:pPr>
        <w:pStyle w:val="Titre2"/>
        <w:rPr>
          <w:lang w:val="en-GB"/>
        </w:rPr>
      </w:pPr>
      <w:bookmarkStart w:id="41" w:name="_Toc49268756"/>
      <w:bookmarkStart w:id="42" w:name="_Toc237444145"/>
      <w:r w:rsidRPr="006F4484">
        <w:rPr>
          <w:lang w:val="en-GB"/>
        </w:rPr>
        <w:t xml:space="preserve">Organisation du </w:t>
      </w:r>
      <w:proofErr w:type="spellStart"/>
      <w:r w:rsidRPr="006F4484">
        <w:rPr>
          <w:lang w:val="en-GB"/>
        </w:rPr>
        <w:t>partenariat</w:t>
      </w:r>
      <w:bookmarkEnd w:id="41"/>
      <w:bookmarkEnd w:id="42"/>
      <w:proofErr w:type="spellEnd"/>
    </w:p>
    <w:p w14:paraId="1E64B253" w14:textId="3E4719F6" w:rsidR="00505C1E" w:rsidRPr="006F4484" w:rsidRDefault="00166EA7" w:rsidP="00AC30A7">
      <w:pPr>
        <w:pStyle w:val="Notice"/>
        <w:numPr>
          <w:ilvl w:val="0"/>
          <w:numId w:val="15"/>
        </w:numPr>
      </w:pPr>
      <w:r w:rsidRPr="006F4484">
        <w:t>Présenter les éléments permettant d’apprécier la qualité du</w:t>
      </w:r>
      <w:r w:rsidR="007E7FDA" w:rsidRPr="006F4484">
        <w:t xml:space="preserve"> consortium</w:t>
      </w:r>
      <w:r w:rsidRPr="006F4484">
        <w:t>. Décrire les compétences et la qualité des entités mobilisées dans le cadre du projet</w:t>
      </w:r>
      <w:r w:rsidR="00D26CF1" w:rsidRPr="006F4484">
        <w:t xml:space="preserve">, qu'il s'agisse d'équipes de recherche ou d'établissements </w:t>
      </w:r>
      <w:r w:rsidR="005B68E9" w:rsidRPr="006F4484">
        <w:t xml:space="preserve">ou autorités </w:t>
      </w:r>
      <w:r w:rsidR="00D26CF1" w:rsidRPr="006F4484">
        <w:t xml:space="preserve">mobilisant des acteurs du monde éducatif. </w:t>
      </w:r>
      <w:r w:rsidR="00505C1E" w:rsidRPr="006F4484">
        <w:t xml:space="preserve">Les éléments d’appréciation du groupement peuvent </w:t>
      </w:r>
      <w:r w:rsidR="00192D3C" w:rsidRPr="006F4484">
        <w:t xml:space="preserve">être </w:t>
      </w:r>
      <w:r w:rsidR="00945871" w:rsidRPr="006F4484">
        <w:t xml:space="preserve">notamment </w:t>
      </w:r>
      <w:r w:rsidR="00192D3C" w:rsidRPr="006F4484">
        <w:t xml:space="preserve">des réalisations antérieures, des indicateurs (publications), la pertinence de l'engagement de chaque entité par rapport aux objectifs du PPR </w:t>
      </w:r>
      <w:r w:rsidR="00192D3C" w:rsidRPr="006F4484">
        <w:rPr>
          <w:rStyle w:val="Accentuation"/>
        </w:rPr>
        <w:t>Sciences pour l'Éducation</w:t>
      </w:r>
      <w:r w:rsidR="00192D3C" w:rsidRPr="006F4484">
        <w:t xml:space="preserve">, les infrastructures dont elle dispose ou </w:t>
      </w:r>
      <w:r w:rsidR="00675257" w:rsidRPr="006F4484">
        <w:t xml:space="preserve">les terrains </w:t>
      </w:r>
      <w:r w:rsidR="00CE325E" w:rsidRPr="006F4484">
        <w:t>auxquels elle donne accès pour la conduite des recherches et des expérimentations en contexte éducatif</w:t>
      </w:r>
      <w:r w:rsidR="00945871" w:rsidRPr="006F4484">
        <w:t>, etc.</w:t>
      </w:r>
    </w:p>
    <w:p w14:paraId="28DFB3C1" w14:textId="08FDFAFB" w:rsidR="005B68E9" w:rsidRPr="006F4484" w:rsidRDefault="005B68E9" w:rsidP="005B68E9">
      <w:pPr>
        <w:pStyle w:val="Notice"/>
        <w:numPr>
          <w:ilvl w:val="0"/>
          <w:numId w:val="15"/>
        </w:numPr>
      </w:pPr>
      <w:r w:rsidRPr="006F4484">
        <w:t xml:space="preserve">Présenter les principaux responsables du projet, par exemple les responsables d’un lot. Le niveau de détail devra être adapté à l’ampleur du projet. À titre indicatif, 3 à 6 personnes pourront être présentées. </w:t>
      </w:r>
    </w:p>
    <w:p w14:paraId="04EFC81B" w14:textId="77777777" w:rsidR="00AC5D26" w:rsidRPr="006F4484" w:rsidRDefault="00AC5D26" w:rsidP="00AC5D26">
      <w:pPr>
        <w:pStyle w:val="Notice"/>
        <w:numPr>
          <w:ilvl w:val="0"/>
          <w:numId w:val="15"/>
        </w:numPr>
      </w:pPr>
      <w:r w:rsidRPr="006F4484">
        <w:t>Démontrer la complémentarité des partenaires du consortium au regard des objectifs du projet et la valeur ajoutée apportée par chaque entité.</w:t>
      </w:r>
    </w:p>
    <w:p w14:paraId="620F6BA1" w14:textId="61252B71" w:rsidR="00DF5117" w:rsidRPr="006F4484" w:rsidRDefault="00DF5117" w:rsidP="00AC5D26">
      <w:pPr>
        <w:pStyle w:val="Notice"/>
        <w:numPr>
          <w:ilvl w:val="0"/>
          <w:numId w:val="15"/>
        </w:numPr>
      </w:pPr>
      <w:r w:rsidRPr="006F4484">
        <w:t xml:space="preserve">Décrire le degré de formalisation et de sécurisation des engagements : aval des autorités compétentes, référents identifiés, accès aux sites et aux publics, temps disponible, moyens mobilisés, </w:t>
      </w:r>
      <w:r w:rsidR="008C75D1">
        <w:t>indemnités</w:t>
      </w:r>
      <w:r w:rsidR="00A57387">
        <w:t xml:space="preserve"> pour missions particulières</w:t>
      </w:r>
      <w:r w:rsidR="008C75D1">
        <w:t xml:space="preserve"> (</w:t>
      </w:r>
      <w:r w:rsidRPr="006F4484">
        <w:t>IMP</w:t>
      </w:r>
      <w:r w:rsidR="008C75D1">
        <w:t>)</w:t>
      </w:r>
      <w:r w:rsidRPr="006F4484">
        <w:t xml:space="preserve"> ou autres modalités d’indemnisation et continuité des équipes.</w:t>
      </w:r>
    </w:p>
    <w:p w14:paraId="06563852" w14:textId="77777777" w:rsidR="00AC5D26" w:rsidRPr="006F4484" w:rsidRDefault="00AC5D26" w:rsidP="001833A4">
      <w:pPr>
        <w:pStyle w:val="Notice"/>
        <w:numPr>
          <w:ilvl w:val="0"/>
          <w:numId w:val="0"/>
        </w:numPr>
        <w:ind w:left="360"/>
      </w:pPr>
    </w:p>
    <w:p w14:paraId="25FF1B24" w14:textId="77777777" w:rsidR="00AC5D26" w:rsidRPr="006F4484" w:rsidRDefault="00AC5D26" w:rsidP="001833A4">
      <w:pPr>
        <w:pStyle w:val="Notice"/>
        <w:numPr>
          <w:ilvl w:val="0"/>
          <w:numId w:val="0"/>
        </w:numPr>
        <w:ind w:left="720" w:hanging="360"/>
      </w:pPr>
    </w:p>
    <w:p w14:paraId="7162A9B5" w14:textId="77777777" w:rsidR="00A33D1E" w:rsidRPr="006F4484" w:rsidRDefault="00A33D1E" w:rsidP="00A33D1E">
      <w:pPr>
        <w:spacing w:line="276" w:lineRule="auto"/>
      </w:pPr>
      <w:r w:rsidRPr="006F4484">
        <w:t>Texte</w:t>
      </w:r>
    </w:p>
    <w:p w14:paraId="2AAE6709" w14:textId="77777777" w:rsidR="006569DA" w:rsidRPr="006F4484" w:rsidRDefault="006569DA" w:rsidP="006569DA"/>
    <w:p w14:paraId="1FD515E5" w14:textId="76A8F5D4" w:rsidR="00166EA7" w:rsidRPr="006F4484" w:rsidRDefault="00166EA7" w:rsidP="00C510F0">
      <w:pPr>
        <w:pStyle w:val="Titre2"/>
      </w:pPr>
      <w:bookmarkStart w:id="43" w:name="_Toc49268757"/>
      <w:bookmarkStart w:id="44" w:name="_Toc237444146"/>
      <w:bookmarkStart w:id="45" w:name="_Toc527987068"/>
      <w:r w:rsidRPr="006F4484">
        <w:t>Pilotage</w:t>
      </w:r>
      <w:bookmarkEnd w:id="43"/>
      <w:bookmarkEnd w:id="44"/>
      <w:r w:rsidRPr="006F4484">
        <w:t xml:space="preserve"> </w:t>
      </w:r>
      <w:bookmarkEnd w:id="45"/>
    </w:p>
    <w:p w14:paraId="47A2858B" w14:textId="56685E94" w:rsidR="00C176A9" w:rsidRPr="006F4484" w:rsidRDefault="00C176A9" w:rsidP="00C176A9">
      <w:pPr>
        <w:pStyle w:val="Notice"/>
        <w:numPr>
          <w:ilvl w:val="0"/>
          <w:numId w:val="15"/>
        </w:numPr>
      </w:pPr>
      <w:r w:rsidRPr="006F4484">
        <w:t>Préciser l’organisation entre les partenaires et les modalités de pilotage du projet. Distinguer les responsabilités scientifiques, opérationnelles et administratives ; décrire les instances, les modalités de coordination, les circuits de décision et d’arbitrage, ainsi que la place des acteurs éducatifs dans le pilotage.</w:t>
      </w:r>
      <w:r w:rsidR="00A57387">
        <w:t xml:space="preserve"> </w:t>
      </w:r>
      <w:proofErr w:type="spellStart"/>
      <w:r w:rsidR="00A57387">
        <w:t>Decrire</w:t>
      </w:r>
      <w:proofErr w:type="spellEnd"/>
      <w:r w:rsidR="00A57387">
        <w:t xml:space="preserve"> les </w:t>
      </w:r>
      <w:r w:rsidR="009A40FD">
        <w:t xml:space="preserve">actions </w:t>
      </w:r>
      <w:r w:rsidR="00A57387">
        <w:t xml:space="preserve">d’animation </w:t>
      </w:r>
      <w:proofErr w:type="spellStart"/>
      <w:r w:rsidR="00A57387">
        <w:t>prevues</w:t>
      </w:r>
      <w:proofErr w:type="spellEnd"/>
      <w:r w:rsidR="00A57387">
        <w:t>.</w:t>
      </w:r>
    </w:p>
    <w:p w14:paraId="62EE33B9" w14:textId="12655D59" w:rsidR="00BB7D98" w:rsidRPr="006F4484" w:rsidRDefault="00C176A9" w:rsidP="00C176A9">
      <w:pPr>
        <w:pStyle w:val="Notice"/>
        <w:numPr>
          <w:ilvl w:val="0"/>
          <w:numId w:val="15"/>
        </w:numPr>
      </w:pPr>
      <w:r w:rsidRPr="006F4484">
        <w:t>Définir les modalités de suivi des indicateurs, des jalons et des engagements des partenaires.</w:t>
      </w:r>
    </w:p>
    <w:p w14:paraId="4892E690" w14:textId="2169CB60" w:rsidR="00C176A9" w:rsidRPr="006F4484" w:rsidRDefault="00C176A9" w:rsidP="00997560">
      <w:pPr>
        <w:pStyle w:val="Notice"/>
        <w:numPr>
          <w:ilvl w:val="0"/>
          <w:numId w:val="15"/>
        </w:numPr>
      </w:pPr>
      <w:r w:rsidRPr="006F4484">
        <w:t>Décrire les procédures d’alerte, de remontée et de traitement des difficultés</w:t>
      </w:r>
      <w:r w:rsidR="008708C1" w:rsidRPr="006F4484">
        <w:t xml:space="preserve"> (par exemple en cas de retrait d’un site, de mobilité des personnels ou de difficulté technique).</w:t>
      </w:r>
    </w:p>
    <w:p w14:paraId="66B84E4F" w14:textId="77777777" w:rsidR="00C176A9" w:rsidRPr="006F4484" w:rsidRDefault="00C176A9" w:rsidP="00C176A9">
      <w:pPr>
        <w:pStyle w:val="Notice"/>
        <w:numPr>
          <w:ilvl w:val="0"/>
          <w:numId w:val="15"/>
        </w:numPr>
      </w:pPr>
      <w:r w:rsidRPr="006F4484">
        <w:t>Préciser les modalités d'accès aux ressources partagées, de valorisation des résultats et de partage de la propriété intellectuelle et industrielle.</w:t>
      </w:r>
    </w:p>
    <w:p w14:paraId="430448E1" w14:textId="1F883CD8" w:rsidR="00C176A9" w:rsidRPr="006F4484" w:rsidRDefault="00C176A9" w:rsidP="00C176A9">
      <w:pPr>
        <w:pStyle w:val="Notice"/>
        <w:numPr>
          <w:ilvl w:val="0"/>
          <w:numId w:val="15"/>
        </w:numPr>
      </w:pPr>
      <w:r w:rsidRPr="006F4484">
        <w:t xml:space="preserve"> </w:t>
      </w:r>
    </w:p>
    <w:p w14:paraId="0EA2AF24" w14:textId="49C97ABC" w:rsidR="00A33D1E" w:rsidRPr="006F4484" w:rsidRDefault="00A33D1E" w:rsidP="006404C3">
      <w:pPr>
        <w:spacing w:line="276" w:lineRule="auto"/>
      </w:pPr>
      <w:r w:rsidRPr="006F4484">
        <w:t>Texte</w:t>
      </w:r>
    </w:p>
    <w:p w14:paraId="51765284" w14:textId="77777777" w:rsidR="00FA6DEC" w:rsidRPr="006F4484" w:rsidRDefault="00FA6DEC" w:rsidP="006404C3">
      <w:pPr>
        <w:spacing w:line="276" w:lineRule="auto"/>
      </w:pPr>
    </w:p>
    <w:p w14:paraId="1D19A4ED" w14:textId="17CABAAD" w:rsidR="00166EA7" w:rsidRPr="006F4484" w:rsidRDefault="00166EA7" w:rsidP="00C510F0">
      <w:pPr>
        <w:pStyle w:val="Titre2"/>
      </w:pPr>
      <w:bookmarkStart w:id="46" w:name="_Toc49268758"/>
      <w:bookmarkStart w:id="47" w:name="_Toc237444147"/>
      <w:bookmarkStart w:id="48" w:name="_Toc527987069"/>
      <w:r w:rsidRPr="006F4484">
        <w:t>Stratégie des établissements</w:t>
      </w:r>
      <w:bookmarkEnd w:id="46"/>
      <w:bookmarkEnd w:id="47"/>
      <w:r w:rsidRPr="006F4484">
        <w:t xml:space="preserve"> </w:t>
      </w:r>
      <w:bookmarkEnd w:id="48"/>
    </w:p>
    <w:p w14:paraId="5403896E" w14:textId="77777777" w:rsidR="00997560" w:rsidRPr="006F4484" w:rsidRDefault="00997560" w:rsidP="00997560">
      <w:pPr>
        <w:pStyle w:val="Notice"/>
        <w:numPr>
          <w:ilvl w:val="0"/>
          <w:numId w:val="15"/>
        </w:numPr>
      </w:pPr>
      <w:r w:rsidRPr="006F4484">
        <w:t>Décrire comment le projet s’inscrit dans la stratégie des établissements partenaires et, le cas échéant, des autorités éducatives, ainsi que la manière dont ils le soutiennent dans sa durée. Présenter les principaux moyens, dispositifs et relais institutionnels mis à la disposition du projet, ainsi que les conditions envisagées pour assurer la continuité, le transfert ou le maintien des résultats après la fin du financement.</w:t>
      </w:r>
    </w:p>
    <w:p w14:paraId="6FB0E641" w14:textId="36889B16" w:rsidR="004E1241" w:rsidRPr="006F4484" w:rsidRDefault="004E1241" w:rsidP="001833A4">
      <w:pPr>
        <w:pStyle w:val="Notice"/>
        <w:numPr>
          <w:ilvl w:val="0"/>
          <w:numId w:val="0"/>
        </w:numPr>
        <w:ind w:left="360"/>
      </w:pPr>
      <w:r w:rsidRPr="006F4484">
        <w:t>.</w:t>
      </w:r>
    </w:p>
    <w:p w14:paraId="57B1D47C" w14:textId="297BFB33" w:rsidR="0052655C" w:rsidRPr="006F4484" w:rsidRDefault="0052655C" w:rsidP="004E1241">
      <w:pPr>
        <w:spacing w:line="276" w:lineRule="auto"/>
      </w:pPr>
      <w:r w:rsidRPr="006F4484">
        <w:t>Texte</w:t>
      </w:r>
    </w:p>
    <w:p w14:paraId="060ECEF2" w14:textId="77777777" w:rsidR="00A33D1E" w:rsidRPr="006F4484" w:rsidRDefault="00A33D1E" w:rsidP="004E1241">
      <w:pPr>
        <w:pStyle w:val="Notice"/>
        <w:numPr>
          <w:ilvl w:val="0"/>
          <w:numId w:val="0"/>
        </w:numPr>
      </w:pPr>
    </w:p>
    <w:p w14:paraId="7E9E4C30" w14:textId="44D346C6" w:rsidR="00166EA7" w:rsidRPr="006F4484" w:rsidRDefault="00166EA7" w:rsidP="00C510F0">
      <w:pPr>
        <w:pStyle w:val="Titre1"/>
      </w:pPr>
      <w:bookmarkStart w:id="49" w:name="_Toc49268759"/>
      <w:bookmarkStart w:id="50" w:name="_Toc237444148"/>
      <w:r w:rsidRPr="006F4484">
        <w:t>Impact et retombées du projet</w:t>
      </w:r>
      <w:bookmarkEnd w:id="49"/>
      <w:bookmarkEnd w:id="50"/>
    </w:p>
    <w:p w14:paraId="2BCE4185" w14:textId="404F5533" w:rsidR="009214F9" w:rsidRPr="006F4484" w:rsidRDefault="009214F9" w:rsidP="009214F9">
      <w:pPr>
        <w:pStyle w:val="Paragraphedeliste"/>
        <w:numPr>
          <w:ilvl w:val="0"/>
          <w:numId w:val="38"/>
        </w:numPr>
        <w:rPr>
          <w:rFonts w:ascii="Marianne" w:eastAsia="Lucida Sans Unicode" w:hAnsi="Marianne" w:cs="Lucida Sans Unicode"/>
          <w:color w:val="7030A0"/>
          <w:sz w:val="24"/>
          <w:lang w:eastAsia="en-US"/>
        </w:rPr>
      </w:pPr>
      <w:r w:rsidRPr="006F4484">
        <w:rPr>
          <w:rFonts w:ascii="Marianne" w:eastAsia="Lucida Sans Unicode" w:hAnsi="Marianne" w:cs="Lucida Sans Unicode"/>
          <w:color w:val="7030A0"/>
          <w:sz w:val="24"/>
          <w:lang w:eastAsia="en-US"/>
        </w:rPr>
        <w:t>Décrire les résultats scientifiques attendus et leur contribution précise à la réduction des inégalités scolaires. Expliciter le lien entre les activités du projet, les résultats immédiats et les effets recherchés sur les publics, les pratiques professionnelles, les politiques éducatives, l’action publique.</w:t>
      </w:r>
    </w:p>
    <w:p w14:paraId="22B44A7C" w14:textId="7D0131F2" w:rsidR="009214F9" w:rsidRPr="006F4484" w:rsidRDefault="009214F9" w:rsidP="009214F9">
      <w:pPr>
        <w:pStyle w:val="Paragraphedeliste"/>
        <w:numPr>
          <w:ilvl w:val="0"/>
          <w:numId w:val="38"/>
        </w:numPr>
        <w:rPr>
          <w:rFonts w:ascii="Marianne" w:eastAsia="Lucida Sans Unicode" w:hAnsi="Marianne" w:cs="Lucida Sans Unicode"/>
          <w:color w:val="7030A0"/>
          <w:sz w:val="24"/>
          <w:lang w:eastAsia="en-US"/>
        </w:rPr>
      </w:pPr>
      <w:r w:rsidRPr="006F4484">
        <w:rPr>
          <w:rFonts w:ascii="Marianne" w:eastAsia="Lucida Sans Unicode" w:hAnsi="Marianne" w:cs="Lucida Sans Unicode"/>
          <w:color w:val="7030A0"/>
          <w:sz w:val="24"/>
          <w:lang w:eastAsia="en-US"/>
        </w:rPr>
        <w:t>Présenter le dispositif d’analyse et d’évaluation, qualitative et quantitative, des effets du projet pendant sa réalisation et à son terme. Définir des indicateurs portant sur les changements recherchés et non sur la seule réalisation des activités</w:t>
      </w:r>
      <w:r w:rsidR="008C75D1">
        <w:rPr>
          <w:rFonts w:ascii="Marianne" w:eastAsia="Lucida Sans Unicode" w:hAnsi="Marianne" w:cs="Lucida Sans Unicode"/>
          <w:color w:val="7030A0"/>
          <w:sz w:val="24"/>
          <w:lang w:eastAsia="en-US"/>
        </w:rPr>
        <w:t> ;</w:t>
      </w:r>
      <w:r w:rsidRPr="006F4484">
        <w:rPr>
          <w:rFonts w:ascii="Marianne" w:eastAsia="Lucida Sans Unicode" w:hAnsi="Marianne" w:cs="Lucida Sans Unicode"/>
          <w:color w:val="7030A0"/>
          <w:sz w:val="24"/>
          <w:lang w:eastAsia="en-US"/>
        </w:rPr>
        <w:t xml:space="preserve"> préciser le calendrier de mesure et l’utilisation prévue des résultats.</w:t>
      </w:r>
    </w:p>
    <w:p w14:paraId="799A2F3D" w14:textId="5B27FAE4" w:rsidR="009214F9" w:rsidRPr="006F4484" w:rsidRDefault="009214F9" w:rsidP="009214F9">
      <w:pPr>
        <w:pStyle w:val="Paragraphedeliste"/>
        <w:numPr>
          <w:ilvl w:val="0"/>
          <w:numId w:val="38"/>
        </w:numPr>
        <w:rPr>
          <w:rFonts w:ascii="Marianne" w:eastAsia="Lucida Sans Unicode" w:hAnsi="Marianne" w:cs="Lucida Sans Unicode"/>
          <w:color w:val="7030A0"/>
          <w:sz w:val="24"/>
          <w:lang w:eastAsia="en-US"/>
        </w:rPr>
      </w:pPr>
      <w:r w:rsidRPr="006F4484">
        <w:rPr>
          <w:rFonts w:ascii="Marianne" w:eastAsia="Lucida Sans Unicode" w:hAnsi="Marianne" w:cs="Lucida Sans Unicode"/>
          <w:color w:val="7030A0"/>
          <w:sz w:val="24"/>
          <w:lang w:eastAsia="en-US"/>
        </w:rPr>
        <w:t>Pour les solutions, outils ou ressources produits, analyser leur utilité, leur acceptabilité et le</w:t>
      </w:r>
      <w:r w:rsidR="00C22655" w:rsidRPr="006F4484">
        <w:rPr>
          <w:rFonts w:ascii="Marianne" w:eastAsia="Lucida Sans Unicode" w:hAnsi="Marianne" w:cs="Lucida Sans Unicode"/>
          <w:color w:val="7030A0"/>
          <w:sz w:val="24"/>
          <w:lang w:eastAsia="en-US"/>
        </w:rPr>
        <w:t>s</w:t>
      </w:r>
      <w:r w:rsidRPr="006F4484">
        <w:rPr>
          <w:rFonts w:ascii="Marianne" w:eastAsia="Lucida Sans Unicode" w:hAnsi="Marianne" w:cs="Lucida Sans Unicode"/>
          <w:color w:val="7030A0"/>
          <w:sz w:val="24"/>
          <w:lang w:eastAsia="en-US"/>
        </w:rPr>
        <w:t xml:space="preserve"> conditions d</w:t>
      </w:r>
      <w:r w:rsidR="00C22655" w:rsidRPr="006F4484">
        <w:rPr>
          <w:rFonts w:ascii="Marianne" w:eastAsia="Lucida Sans Unicode" w:hAnsi="Marianne" w:cs="Lucida Sans Unicode"/>
          <w:color w:val="7030A0"/>
          <w:sz w:val="24"/>
          <w:lang w:eastAsia="en-US"/>
        </w:rPr>
        <w:t>e leur a</w:t>
      </w:r>
      <w:r w:rsidRPr="006F4484">
        <w:rPr>
          <w:rFonts w:ascii="Marianne" w:eastAsia="Lucida Sans Unicode" w:hAnsi="Marianne" w:cs="Lucida Sans Unicode"/>
          <w:color w:val="7030A0"/>
          <w:sz w:val="24"/>
          <w:lang w:eastAsia="en-US"/>
        </w:rPr>
        <w:t>ppropriation par les professionnels et les publics visés. Décrire les actions de formation, de développement professionnel et d’accompagnement, ainsi que les conditions d’accès, de maintenance et de capitalisation des savoir-faire.</w:t>
      </w:r>
    </w:p>
    <w:p w14:paraId="619C63EB" w14:textId="77777777" w:rsidR="00B71D2F" w:rsidRPr="006F4484" w:rsidRDefault="00B71D2F" w:rsidP="00B71D2F">
      <w:pPr>
        <w:pStyle w:val="Paragraphedeliste"/>
        <w:numPr>
          <w:ilvl w:val="0"/>
          <w:numId w:val="32"/>
        </w:numPr>
        <w:rPr>
          <w:rFonts w:ascii="Marianne" w:eastAsia="Lucida Sans Unicode" w:hAnsi="Marianne" w:cs="Lucida Sans Unicode"/>
          <w:color w:val="7030A0"/>
          <w:sz w:val="24"/>
          <w:lang w:eastAsia="en-US"/>
        </w:rPr>
      </w:pPr>
      <w:r w:rsidRPr="006F4484">
        <w:rPr>
          <w:rFonts w:ascii="Marianne" w:eastAsia="Lucida Sans Unicode" w:hAnsi="Marianne" w:cs="Lucida Sans Unicode"/>
          <w:color w:val="7030A0"/>
          <w:sz w:val="24"/>
          <w:lang w:eastAsia="en-US"/>
        </w:rPr>
        <w:t>Présenter le potentiel de transfert ou de changement d’échelle : composantes essentielles à préserver, adaptations possibles selon les contextes et les publics, relais et ancrage institutionnels, moyens et coûts récurrents, durabilité et conditions de généralisation.</w:t>
      </w:r>
    </w:p>
    <w:p w14:paraId="6305F5F3" w14:textId="4BADB242" w:rsidR="00B71D2F" w:rsidRPr="006F4484" w:rsidRDefault="00B71D2F" w:rsidP="00B71D2F">
      <w:pPr>
        <w:pStyle w:val="Paragraphedeliste"/>
        <w:numPr>
          <w:ilvl w:val="0"/>
          <w:numId w:val="32"/>
        </w:numPr>
        <w:rPr>
          <w:rFonts w:ascii="Marianne" w:eastAsia="Lucida Sans Unicode" w:hAnsi="Marianne" w:cs="Lucida Sans Unicode"/>
          <w:color w:val="7030A0"/>
          <w:sz w:val="24"/>
          <w:lang w:eastAsia="en-US"/>
        </w:rPr>
      </w:pPr>
      <w:r w:rsidRPr="006F4484">
        <w:rPr>
          <w:rFonts w:ascii="Marianne" w:eastAsia="Lucida Sans Unicode" w:hAnsi="Marianne" w:cs="Lucida Sans Unicode"/>
          <w:color w:val="7030A0"/>
          <w:sz w:val="24"/>
          <w:lang w:eastAsia="en-US"/>
        </w:rPr>
        <w:t>Détailler la stratégie de diffusion et de valorisation des résultats auprès de la communauté scientifique, des professionnels de l’éducation, des autorités académiques, des décideurs publics et du grand public. Préciser le plan de dissémination aux niveaux régional ou national, les actions de promotion de la culture scientifique, ainsi que la stratégie de science ouverte, de gestion et de partage des données selon les principes FAIR, dans le respect des contraintes éthiques et réglementaires.</w:t>
      </w:r>
    </w:p>
    <w:bookmarkEnd w:id="18"/>
    <w:bookmarkEnd w:id="21"/>
    <w:bookmarkEnd w:id="22"/>
    <w:p w14:paraId="3C851804" w14:textId="77777777" w:rsidR="00A33D1E" w:rsidRPr="006F4484" w:rsidRDefault="00A33D1E" w:rsidP="008A5D05">
      <w:pPr>
        <w:spacing w:line="276" w:lineRule="auto"/>
      </w:pPr>
      <w:r w:rsidRPr="006F4484">
        <w:t>Texte</w:t>
      </w:r>
    </w:p>
    <w:p w14:paraId="202DA2A0" w14:textId="77777777" w:rsidR="00A33D1E" w:rsidRPr="006F4484" w:rsidRDefault="00A33D1E" w:rsidP="006404C3">
      <w:pPr>
        <w:ind w:left="360"/>
        <w:rPr>
          <w:rFonts w:asciiTheme="minorHAnsi" w:eastAsiaTheme="minorHAnsi" w:hAnsiTheme="minorHAnsi" w:cstheme="minorBidi"/>
          <w:i/>
          <w:color w:val="7030A0"/>
          <w:szCs w:val="22"/>
          <w:lang w:eastAsia="en-US"/>
        </w:rPr>
      </w:pPr>
    </w:p>
    <w:p w14:paraId="20E2BF68" w14:textId="11AB81F0" w:rsidR="00EC4669" w:rsidRPr="006F4484" w:rsidRDefault="00EC4669" w:rsidP="00C510F0">
      <w:pPr>
        <w:pStyle w:val="Titre1"/>
      </w:pPr>
      <w:bookmarkStart w:id="51" w:name="_Toc49268760"/>
      <w:bookmarkStart w:id="52" w:name="_Toc237444149"/>
      <w:r w:rsidRPr="006F4484">
        <w:t>Justification des moyens demandés</w:t>
      </w:r>
      <w:bookmarkEnd w:id="51"/>
      <w:bookmarkEnd w:id="52"/>
      <w:r w:rsidRPr="006F4484">
        <w:t xml:space="preserve"> </w:t>
      </w:r>
    </w:p>
    <w:p w14:paraId="24E1C82E" w14:textId="65AD9120" w:rsidR="00420D59" w:rsidRPr="006F4484" w:rsidRDefault="00420D59" w:rsidP="00AC30A7">
      <w:pPr>
        <w:pStyle w:val="Notice"/>
        <w:numPr>
          <w:ilvl w:val="0"/>
          <w:numId w:val="22"/>
        </w:numPr>
      </w:pPr>
      <w:r w:rsidRPr="006F4484">
        <w:t xml:space="preserve">Décrire précisément les moyens matériels, financiers et humains qui seront mobilisés dans le cadre du projet et justifier leur adéquation avec les objectifs poursuivis. L'établissement coordinateur justifiera les moyens demandés pour l'ensemble du consortium sur la durée du projet et </w:t>
      </w:r>
      <w:r w:rsidR="00742754">
        <w:t xml:space="preserve">leur </w:t>
      </w:r>
      <w:proofErr w:type="spellStart"/>
      <w:r w:rsidR="00742754">
        <w:t>repartition</w:t>
      </w:r>
      <w:proofErr w:type="spellEnd"/>
      <w:r w:rsidR="00742754">
        <w:t xml:space="preserve"> entre les partenaires</w:t>
      </w:r>
      <w:r w:rsidRPr="006F4484">
        <w:t>. Il indiquera également les moyens mis à disposition par les partenaires du projet ainsi que ceux obtenus en cofinancement. Les dépenses éligibles, telles que définies dans le Règlement financier, doivent être directement liées aux actions de recherche du projet.</w:t>
      </w:r>
    </w:p>
    <w:p w14:paraId="20132FAC" w14:textId="798F5D9A" w:rsidR="00942801" w:rsidRPr="006F4484" w:rsidRDefault="00FE77E2" w:rsidP="001833A4">
      <w:pPr>
        <w:pStyle w:val="Notice"/>
        <w:numPr>
          <w:ilvl w:val="0"/>
          <w:numId w:val="22"/>
        </w:numPr>
      </w:pPr>
      <w:r w:rsidRPr="006F4484">
        <w:t>Individualiser et justifier les moyens consacrés à la participation des acteurs éducatifs et à la mise en œuvre sur le terrain : temps mobilisé, IMP ou autres indemnisations, coordination et concertation, formation et accompagnement, équipements ou outils numériques, accès aux sites et aux publics, collecte des données, maintenance et coûts récurrents. Préciser leur répartition entre partenaires et les modalités conventionnelles prévues.</w:t>
      </w:r>
    </w:p>
    <w:p w14:paraId="2F4EAB48" w14:textId="6D89AE0A" w:rsidR="00B67F27" w:rsidRPr="006F4484" w:rsidRDefault="00B67F27" w:rsidP="00B67F27">
      <w:pPr>
        <w:pStyle w:val="Notice"/>
        <w:numPr>
          <w:ilvl w:val="0"/>
          <w:numId w:val="22"/>
        </w:numPr>
      </w:pPr>
      <w:r w:rsidRPr="006F4484">
        <w:t>Le montant de l’aide demandée devra être établi de manière sincère et au plus juste, en stricte adéquation avec le programme de travail, le calendrier du projet et les besoins effectivement nécessaires à sa réalisation. Afin de répondre à ces exigences, le budget présenté en phase 2</w:t>
      </w:r>
      <w:r w:rsidR="00C844C0" w:rsidRPr="006F4484">
        <w:t xml:space="preserve"> pourra</w:t>
      </w:r>
      <w:r w:rsidRPr="006F4484">
        <w:t>, le cas échéant, être révisé par rapport à l’estimation globale fournie en phase 1.</w:t>
      </w:r>
    </w:p>
    <w:p w14:paraId="49481427" w14:textId="77777777" w:rsidR="00942801" w:rsidRPr="006F4484" w:rsidRDefault="00942801" w:rsidP="00DF2F1C">
      <w:pPr>
        <w:pStyle w:val="Notice"/>
        <w:numPr>
          <w:ilvl w:val="0"/>
          <w:numId w:val="0"/>
        </w:numPr>
      </w:pPr>
    </w:p>
    <w:p w14:paraId="1FCFECB0" w14:textId="77777777" w:rsidR="00FE77E2" w:rsidRPr="006F4484" w:rsidRDefault="00FE77E2" w:rsidP="001833A4">
      <w:pPr>
        <w:pStyle w:val="Notice"/>
        <w:numPr>
          <w:ilvl w:val="0"/>
          <w:numId w:val="0"/>
        </w:numPr>
        <w:ind w:left="360"/>
      </w:pPr>
    </w:p>
    <w:p w14:paraId="109E59F5" w14:textId="77777777" w:rsidR="00A33D1E" w:rsidRPr="006F4484" w:rsidRDefault="00A33D1E" w:rsidP="006404C3">
      <w:pPr>
        <w:spacing w:line="276" w:lineRule="auto"/>
      </w:pPr>
      <w:r w:rsidRPr="006F4484">
        <w:t>Texte</w:t>
      </w:r>
    </w:p>
    <w:p w14:paraId="627D434B" w14:textId="77777777" w:rsidR="00EC4669" w:rsidRPr="006F4484" w:rsidRDefault="00EC4669" w:rsidP="00EC4669"/>
    <w:p w14:paraId="7A8B708E" w14:textId="4A887B8E" w:rsidR="00EC4669" w:rsidRPr="006F4484" w:rsidRDefault="00EC4669" w:rsidP="00C510F0">
      <w:pPr>
        <w:pStyle w:val="Titre1"/>
      </w:pPr>
      <w:bookmarkStart w:id="53" w:name="_Toc49268761"/>
      <w:bookmarkStart w:id="54" w:name="_Toc237444150"/>
      <w:r w:rsidRPr="006F4484">
        <w:t>Références bibliographiques citées</w:t>
      </w:r>
      <w:bookmarkEnd w:id="53"/>
      <w:bookmarkEnd w:id="54"/>
    </w:p>
    <w:p w14:paraId="5269EF65" w14:textId="77777777" w:rsidR="00EC4669" w:rsidRPr="006F4484" w:rsidRDefault="00EC4669" w:rsidP="00AC30A7">
      <w:pPr>
        <w:pStyle w:val="Notice"/>
        <w:numPr>
          <w:ilvl w:val="0"/>
          <w:numId w:val="22"/>
        </w:numPr>
        <w:rPr>
          <w:rFonts w:cstheme="majorHAnsi"/>
        </w:rPr>
      </w:pPr>
      <w:r w:rsidRPr="006F4484">
        <w:rPr>
          <w:rFonts w:cstheme="majorHAnsi"/>
        </w:rPr>
        <w:t xml:space="preserve">Lister les références bibliographiques citées dans le document scientifique du projet </w:t>
      </w:r>
      <w:r w:rsidRPr="006F4484">
        <w:t xml:space="preserve">(souligner les noms des partenaires du consortium lorsqu’ils sont auteurs) </w:t>
      </w:r>
      <w:r w:rsidRPr="006F4484">
        <w:rPr>
          <w:b/>
        </w:rPr>
        <w:t>(Quatre pages maximum)</w:t>
      </w:r>
      <w:r w:rsidRPr="006F4484">
        <w:rPr>
          <w:rFonts w:cstheme="majorHAnsi"/>
        </w:rPr>
        <w:t>.</w:t>
      </w:r>
    </w:p>
    <w:p w14:paraId="65F9DD6B" w14:textId="73D13757" w:rsidR="00A33D1E" w:rsidRPr="006F4484" w:rsidRDefault="00A33D1E" w:rsidP="00A33D1E">
      <w:pPr>
        <w:spacing w:line="276" w:lineRule="auto"/>
      </w:pPr>
      <w:r w:rsidRPr="006F4484">
        <w:t>Texte</w:t>
      </w:r>
    </w:p>
    <w:p w14:paraId="3C44F440" w14:textId="77777777" w:rsidR="001717AD" w:rsidRPr="006F4484" w:rsidRDefault="001717AD" w:rsidP="00A33D1E">
      <w:pPr>
        <w:spacing w:line="276" w:lineRule="auto"/>
      </w:pPr>
    </w:p>
    <w:p w14:paraId="3D78577D" w14:textId="645E37B7" w:rsidR="00A33D1E" w:rsidRPr="006F4484" w:rsidRDefault="00A33D1E" w:rsidP="00C510F0">
      <w:pPr>
        <w:pStyle w:val="Titre1"/>
      </w:pPr>
      <w:bookmarkStart w:id="55" w:name="_Toc153533251"/>
      <w:bookmarkStart w:id="56" w:name="_Toc154584461"/>
      <w:bookmarkStart w:id="57" w:name="_Toc237444151"/>
      <w:r w:rsidRPr="006F4484">
        <w:t>CV du responsable du projet</w:t>
      </w:r>
      <w:bookmarkEnd w:id="55"/>
      <w:bookmarkEnd w:id="56"/>
      <w:bookmarkEnd w:id="57"/>
    </w:p>
    <w:p w14:paraId="64A9D142" w14:textId="0828BD5A" w:rsidR="00A33D1E" w:rsidRPr="006F4484" w:rsidRDefault="00A33D1E" w:rsidP="00A33D1E">
      <w:pPr>
        <w:pStyle w:val="Notice"/>
        <w:numPr>
          <w:ilvl w:val="0"/>
          <w:numId w:val="15"/>
        </w:numPr>
        <w:rPr>
          <w:rStyle w:val="Lgendedutableau"/>
          <w:rFonts w:ascii="Marianne" w:eastAsia="Lucida Sans Unicode" w:hAnsi="Marianne" w:cs="Lucida Sans Unicode"/>
          <w:color w:val="7030A0"/>
        </w:rPr>
      </w:pPr>
      <w:r w:rsidRPr="006F4484">
        <w:rPr>
          <w:rStyle w:val="Lgendedutableau"/>
          <w:rFonts w:ascii="Marianne" w:hAnsi="Marianne"/>
          <w:i w:val="0"/>
          <w:iCs w:val="0"/>
          <w:color w:val="7030A0"/>
        </w:rPr>
        <w:t>CV du responsable du projet</w:t>
      </w:r>
      <w:r w:rsidRPr="00742754">
        <w:rPr>
          <w:rStyle w:val="Lgendedutableau"/>
          <w:rFonts w:ascii="Marianne" w:hAnsi="Marianne"/>
          <w:i w:val="0"/>
          <w:iCs w:val="0"/>
          <w:color w:val="7030A0"/>
        </w:rPr>
        <w:t xml:space="preserve"> : </w:t>
      </w:r>
      <w:r w:rsidR="00A57387" w:rsidRPr="00742754">
        <w:rPr>
          <w:rStyle w:val="Lgendedutableau"/>
          <w:rFonts w:ascii="Marianne" w:hAnsi="Marianne"/>
          <w:i w:val="0"/>
          <w:iCs w:val="0"/>
          <w:color w:val="7030A0"/>
        </w:rPr>
        <w:t xml:space="preserve">veuillez </w:t>
      </w:r>
      <w:r w:rsidRPr="006F4484">
        <w:rPr>
          <w:rStyle w:val="Lgendedutableau"/>
          <w:rFonts w:ascii="Marianne" w:hAnsi="Marianne"/>
          <w:i w:val="0"/>
          <w:iCs w:val="0"/>
          <w:color w:val="7030A0"/>
        </w:rPr>
        <w:t xml:space="preserve">ne pas utiliser d'abréviations </w:t>
      </w:r>
    </w:p>
    <w:p w14:paraId="6EF9FBDE" w14:textId="77777777" w:rsidR="00C96A75" w:rsidRPr="006F4484" w:rsidRDefault="00C96A75" w:rsidP="008A5D05">
      <w:pPr>
        <w:pStyle w:val="Notice"/>
        <w:numPr>
          <w:ilvl w:val="0"/>
          <w:numId w:val="0"/>
        </w:numPr>
        <w:ind w:left="720" w:hanging="360"/>
        <w:rPr>
          <w:i/>
          <w:iCs/>
        </w:rPr>
      </w:pPr>
    </w:p>
    <w:tbl>
      <w:tblPr>
        <w:tblOverlap w:val="never"/>
        <w:tblW w:w="10800" w:type="dxa"/>
        <w:jc w:val="center"/>
        <w:tblLayout w:type="fixed"/>
        <w:tblCellMar>
          <w:left w:w="10" w:type="dxa"/>
          <w:right w:w="10" w:type="dxa"/>
        </w:tblCellMar>
        <w:tblLook w:val="0000" w:firstRow="0" w:lastRow="0" w:firstColumn="0" w:lastColumn="0" w:noHBand="0" w:noVBand="0"/>
      </w:tblPr>
      <w:tblGrid>
        <w:gridCol w:w="136"/>
        <w:gridCol w:w="1134"/>
        <w:gridCol w:w="473"/>
        <w:gridCol w:w="655"/>
        <w:gridCol w:w="1074"/>
        <w:gridCol w:w="895"/>
        <w:gridCol w:w="423"/>
        <w:gridCol w:w="625"/>
        <w:gridCol w:w="1913"/>
        <w:gridCol w:w="852"/>
        <w:gridCol w:w="563"/>
        <w:gridCol w:w="2057"/>
      </w:tblGrid>
      <w:tr w:rsidR="00A33D1E" w:rsidRPr="006F4484" w14:paraId="2D12E396" w14:textId="77777777" w:rsidTr="005B11EC">
        <w:trPr>
          <w:trHeight w:hRule="exact" w:val="283"/>
          <w:jc w:val="center"/>
        </w:trPr>
        <w:tc>
          <w:tcPr>
            <w:tcW w:w="10800" w:type="dxa"/>
            <w:gridSpan w:val="12"/>
            <w:tcBorders>
              <w:top w:val="single" w:sz="4" w:space="0" w:color="auto"/>
              <w:left w:val="single" w:sz="4" w:space="0" w:color="auto"/>
              <w:right w:val="single" w:sz="4" w:space="0" w:color="auto"/>
            </w:tcBorders>
            <w:shd w:val="clear" w:color="auto" w:fill="B4C6E7"/>
            <w:vAlign w:val="center"/>
          </w:tcPr>
          <w:p w14:paraId="61CDBE85" w14:textId="716DB9E9" w:rsidR="00A33D1E" w:rsidRPr="006F4484" w:rsidRDefault="00A33D1E" w:rsidP="005B11EC">
            <w:pPr>
              <w:pStyle w:val="Autres0"/>
              <w:shd w:val="clear" w:color="auto" w:fill="FFFFFF" w:themeFill="background1"/>
              <w:jc w:val="center"/>
              <w:rPr>
                <w:rFonts w:ascii="Marianne" w:hAnsi="Marianne"/>
                <w:color w:val="000091"/>
              </w:rPr>
            </w:pPr>
            <w:r w:rsidRPr="006F4484">
              <w:rPr>
                <w:rStyle w:val="Autres"/>
                <w:rFonts w:ascii="Marianne" w:hAnsi="Marianne"/>
                <w:b/>
                <w:bCs/>
                <w:color w:val="000091"/>
              </w:rPr>
              <w:t>Identité</w:t>
            </w:r>
          </w:p>
        </w:tc>
      </w:tr>
      <w:tr w:rsidR="00A33D1E" w:rsidRPr="006F4484" w14:paraId="7E5150E2" w14:textId="77777777" w:rsidTr="005B11EC">
        <w:trPr>
          <w:trHeight w:hRule="exact" w:val="547"/>
          <w:jc w:val="center"/>
        </w:trPr>
        <w:tc>
          <w:tcPr>
            <w:tcW w:w="4367" w:type="dxa"/>
            <w:gridSpan w:val="6"/>
            <w:tcBorders>
              <w:top w:val="single" w:sz="4" w:space="0" w:color="auto"/>
              <w:left w:val="single" w:sz="4" w:space="0" w:color="auto"/>
            </w:tcBorders>
            <w:shd w:val="clear" w:color="auto" w:fill="FFFFFF" w:themeFill="background1"/>
            <w:vAlign w:val="bottom"/>
          </w:tcPr>
          <w:p w14:paraId="48B1C137" w14:textId="19821FB3" w:rsidR="00A33D1E" w:rsidRPr="006F4484" w:rsidRDefault="00A33D1E" w:rsidP="005B11EC">
            <w:pPr>
              <w:pStyle w:val="Autres0"/>
              <w:shd w:val="clear" w:color="auto" w:fill="FFFFFF" w:themeFill="background1"/>
              <w:rPr>
                <w:rStyle w:val="Autres"/>
                <w:rFonts w:ascii="Marianne" w:hAnsi="Marianne"/>
                <w:color w:val="000091"/>
              </w:rPr>
            </w:pPr>
            <w:r w:rsidRPr="006F4484">
              <w:rPr>
                <w:rStyle w:val="Autres"/>
                <w:rFonts w:ascii="Marianne" w:hAnsi="Marianne"/>
                <w:color w:val="000091"/>
              </w:rPr>
              <w:t xml:space="preserve">Genre </w:t>
            </w:r>
          </w:p>
          <w:p w14:paraId="664E3F02" w14:textId="77777777" w:rsidR="00A33D1E" w:rsidRPr="006F4484" w:rsidRDefault="00A33D1E" w:rsidP="005B11EC">
            <w:pPr>
              <w:pStyle w:val="Autres0"/>
              <w:shd w:val="clear" w:color="auto" w:fill="FFFFFF" w:themeFill="background1"/>
              <w:rPr>
                <w:rFonts w:ascii="Marianne" w:hAnsi="Marianne"/>
                <w:color w:val="000091"/>
              </w:rPr>
            </w:pPr>
            <w:r w:rsidRPr="006F4484">
              <w:rPr>
                <w:rStyle w:val="Autres"/>
                <w:rFonts w:ascii="Marianne" w:hAnsi="Marianne"/>
                <w:i/>
                <w:iCs/>
                <w:color w:val="000091"/>
                <w:sz w:val="18"/>
                <w:szCs w:val="18"/>
              </w:rPr>
              <w:t>(Femme/Homme/Autre/Ne souhaite pas répondre)</w:t>
            </w:r>
          </w:p>
        </w:tc>
        <w:tc>
          <w:tcPr>
            <w:tcW w:w="6433" w:type="dxa"/>
            <w:gridSpan w:val="6"/>
            <w:tcBorders>
              <w:top w:val="single" w:sz="4" w:space="0" w:color="auto"/>
              <w:left w:val="single" w:sz="4" w:space="0" w:color="auto"/>
              <w:right w:val="single" w:sz="4" w:space="0" w:color="auto"/>
            </w:tcBorders>
          </w:tcPr>
          <w:p w14:paraId="62D41C5F"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319C9EB2" w14:textId="77777777" w:rsidTr="005B11EC">
        <w:trPr>
          <w:trHeight w:hRule="exact" w:val="278"/>
          <w:jc w:val="center"/>
        </w:trPr>
        <w:tc>
          <w:tcPr>
            <w:tcW w:w="4367" w:type="dxa"/>
            <w:gridSpan w:val="6"/>
            <w:tcBorders>
              <w:top w:val="single" w:sz="4" w:space="0" w:color="auto"/>
              <w:left w:val="single" w:sz="4" w:space="0" w:color="auto"/>
            </w:tcBorders>
            <w:shd w:val="clear" w:color="auto" w:fill="D9E2F3"/>
            <w:vAlign w:val="bottom"/>
          </w:tcPr>
          <w:p w14:paraId="1098EF48" w14:textId="3006D9D7" w:rsidR="00A33D1E" w:rsidRPr="006F4484" w:rsidRDefault="00A33D1E" w:rsidP="005B11EC">
            <w:pPr>
              <w:pStyle w:val="Autres0"/>
              <w:shd w:val="clear" w:color="auto" w:fill="FFFFFF" w:themeFill="background1"/>
              <w:rPr>
                <w:rFonts w:ascii="Marianne" w:hAnsi="Marianne"/>
                <w:color w:val="000091"/>
                <w:lang w:val="en-GB"/>
              </w:rPr>
            </w:pPr>
            <w:r w:rsidRPr="006F4484">
              <w:rPr>
                <w:rStyle w:val="Autres"/>
                <w:rFonts w:ascii="Marianne" w:hAnsi="Marianne"/>
                <w:color w:val="000091"/>
                <w:lang w:val="en-GB"/>
              </w:rPr>
              <w:t xml:space="preserve">Nom et </w:t>
            </w:r>
            <w:proofErr w:type="spellStart"/>
            <w:r w:rsidRPr="006F4484">
              <w:rPr>
                <w:rStyle w:val="Autres"/>
                <w:rFonts w:ascii="Marianne" w:hAnsi="Marianne"/>
                <w:color w:val="000091"/>
                <w:lang w:val="en-GB"/>
              </w:rPr>
              <w:t>prénom</w:t>
            </w:r>
            <w:proofErr w:type="spellEnd"/>
          </w:p>
        </w:tc>
        <w:tc>
          <w:tcPr>
            <w:tcW w:w="6433" w:type="dxa"/>
            <w:gridSpan w:val="6"/>
            <w:tcBorders>
              <w:top w:val="single" w:sz="4" w:space="0" w:color="auto"/>
              <w:left w:val="single" w:sz="4" w:space="0" w:color="auto"/>
              <w:right w:val="single" w:sz="4" w:space="0" w:color="auto"/>
            </w:tcBorders>
          </w:tcPr>
          <w:p w14:paraId="56205653" w14:textId="77777777" w:rsidR="00A33D1E" w:rsidRPr="006F4484" w:rsidRDefault="00A33D1E" w:rsidP="005B11EC">
            <w:pPr>
              <w:shd w:val="clear" w:color="auto" w:fill="FFFFFF" w:themeFill="background1"/>
              <w:rPr>
                <w:rFonts w:ascii="Marianne" w:hAnsi="Marianne"/>
                <w:sz w:val="20"/>
                <w:szCs w:val="20"/>
                <w:lang w:val="en-GB"/>
              </w:rPr>
            </w:pPr>
          </w:p>
        </w:tc>
      </w:tr>
      <w:tr w:rsidR="00A33D1E" w:rsidRPr="006F4484" w14:paraId="7E2740FF" w14:textId="77777777" w:rsidTr="005B11EC">
        <w:trPr>
          <w:trHeight w:hRule="exact" w:val="293"/>
          <w:jc w:val="center"/>
        </w:trPr>
        <w:tc>
          <w:tcPr>
            <w:tcW w:w="4367" w:type="dxa"/>
            <w:gridSpan w:val="6"/>
            <w:tcBorders>
              <w:top w:val="single" w:sz="4" w:space="0" w:color="auto"/>
              <w:left w:val="single" w:sz="4" w:space="0" w:color="auto"/>
            </w:tcBorders>
            <w:shd w:val="clear" w:color="auto" w:fill="D9E2F3"/>
            <w:vAlign w:val="bottom"/>
          </w:tcPr>
          <w:p w14:paraId="6080E5C2" w14:textId="11DFCF58" w:rsidR="00A33D1E" w:rsidRPr="006F4484" w:rsidRDefault="00A33D1E" w:rsidP="005B11EC">
            <w:pPr>
              <w:pStyle w:val="Autres0"/>
              <w:shd w:val="clear" w:color="auto" w:fill="FFFFFF" w:themeFill="background1"/>
              <w:rPr>
                <w:rFonts w:ascii="Marianne" w:hAnsi="Marianne"/>
                <w:color w:val="000091"/>
              </w:rPr>
            </w:pPr>
            <w:r w:rsidRPr="006F4484">
              <w:rPr>
                <w:rStyle w:val="Autres"/>
                <w:rFonts w:ascii="Marianne" w:hAnsi="Marianne"/>
                <w:color w:val="000091"/>
              </w:rPr>
              <w:t>Pays</w:t>
            </w:r>
          </w:p>
        </w:tc>
        <w:tc>
          <w:tcPr>
            <w:tcW w:w="6433" w:type="dxa"/>
            <w:gridSpan w:val="6"/>
            <w:tcBorders>
              <w:top w:val="single" w:sz="4" w:space="0" w:color="auto"/>
              <w:left w:val="single" w:sz="4" w:space="0" w:color="auto"/>
              <w:right w:val="single" w:sz="4" w:space="0" w:color="auto"/>
            </w:tcBorders>
          </w:tcPr>
          <w:p w14:paraId="4BFB2E2D"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5CD193F4" w14:textId="77777777" w:rsidTr="005B11EC">
        <w:trPr>
          <w:trHeight w:hRule="exact" w:val="286"/>
          <w:jc w:val="center"/>
        </w:trPr>
        <w:tc>
          <w:tcPr>
            <w:tcW w:w="10800" w:type="dxa"/>
            <w:gridSpan w:val="12"/>
            <w:tcBorders>
              <w:top w:val="single" w:sz="4" w:space="0" w:color="auto"/>
              <w:left w:val="single" w:sz="4" w:space="0" w:color="auto"/>
              <w:right w:val="single" w:sz="4" w:space="0" w:color="auto"/>
            </w:tcBorders>
            <w:shd w:val="clear" w:color="auto" w:fill="B4C6E7"/>
            <w:vAlign w:val="bottom"/>
          </w:tcPr>
          <w:p w14:paraId="42F56FDF" w14:textId="52222C53" w:rsidR="00A33D1E" w:rsidRPr="006F4484" w:rsidRDefault="00A33D1E" w:rsidP="005B11EC">
            <w:pPr>
              <w:pStyle w:val="Autres0"/>
              <w:shd w:val="clear" w:color="auto" w:fill="FFFFFF" w:themeFill="background1"/>
              <w:jc w:val="center"/>
              <w:rPr>
                <w:rFonts w:ascii="Marianne" w:hAnsi="Marianne"/>
                <w:color w:val="000091"/>
              </w:rPr>
            </w:pPr>
            <w:r w:rsidRPr="006F4484">
              <w:rPr>
                <w:rStyle w:val="Autres"/>
                <w:rFonts w:ascii="Marianne" w:hAnsi="Marianne"/>
                <w:b/>
                <w:bCs/>
                <w:color w:val="000091"/>
              </w:rPr>
              <w:t>Poste actuel</w:t>
            </w:r>
            <w:r w:rsidRPr="006F4484">
              <w:rPr>
                <w:rStyle w:val="Autres"/>
                <w:rFonts w:ascii="Marianne" w:hAnsi="Marianne"/>
                <w:b/>
                <w:bCs/>
                <w:color w:val="000091"/>
                <w:vertAlign w:val="superscript"/>
              </w:rPr>
              <w:footnoteReference w:id="1"/>
            </w:r>
          </w:p>
        </w:tc>
      </w:tr>
      <w:tr w:rsidR="00A33D1E" w:rsidRPr="006F4484" w14:paraId="1A153864" w14:textId="77777777" w:rsidTr="005B11EC">
        <w:trPr>
          <w:trHeight w:hRule="exact" w:val="278"/>
          <w:jc w:val="center"/>
        </w:trPr>
        <w:tc>
          <w:tcPr>
            <w:tcW w:w="1743" w:type="dxa"/>
            <w:gridSpan w:val="3"/>
            <w:tcBorders>
              <w:top w:val="single" w:sz="4" w:space="0" w:color="auto"/>
              <w:left w:val="single" w:sz="4" w:space="0" w:color="auto"/>
              <w:right w:val="single" w:sz="4" w:space="0" w:color="auto"/>
            </w:tcBorders>
          </w:tcPr>
          <w:p w14:paraId="6F25DE97" w14:textId="040B3F54" w:rsidR="00A33D1E" w:rsidRPr="006F4484" w:rsidRDefault="00A33D1E" w:rsidP="005B11EC">
            <w:pPr>
              <w:shd w:val="clear" w:color="auto" w:fill="FFFFFF" w:themeFill="background1"/>
              <w:rPr>
                <w:rFonts w:ascii="Marianne" w:hAnsi="Marianne"/>
                <w:sz w:val="20"/>
                <w:szCs w:val="20"/>
              </w:rPr>
            </w:pPr>
            <w:r w:rsidRPr="006F4484">
              <w:rPr>
                <w:rStyle w:val="Autres"/>
                <w:rFonts w:ascii="Marianne" w:hAnsi="Marianne"/>
                <w:color w:val="000091"/>
              </w:rPr>
              <w:t>Titre</w:t>
            </w:r>
          </w:p>
        </w:tc>
        <w:tc>
          <w:tcPr>
            <w:tcW w:w="9057" w:type="dxa"/>
            <w:gridSpan w:val="9"/>
            <w:tcBorders>
              <w:top w:val="single" w:sz="4" w:space="0" w:color="auto"/>
              <w:left w:val="single" w:sz="4" w:space="0" w:color="auto"/>
              <w:right w:val="single" w:sz="4" w:space="0" w:color="auto"/>
            </w:tcBorders>
          </w:tcPr>
          <w:p w14:paraId="1AD936BA"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00967496" w14:textId="77777777" w:rsidTr="009050BA">
        <w:trPr>
          <w:trHeight w:hRule="exact" w:val="278"/>
          <w:jc w:val="center"/>
        </w:trPr>
        <w:tc>
          <w:tcPr>
            <w:tcW w:w="10800" w:type="dxa"/>
            <w:gridSpan w:val="12"/>
            <w:tcBorders>
              <w:top w:val="single" w:sz="4" w:space="0" w:color="auto"/>
              <w:left w:val="single" w:sz="4" w:space="0" w:color="auto"/>
              <w:right w:val="single" w:sz="4" w:space="0" w:color="auto"/>
            </w:tcBorders>
            <w:vAlign w:val="bottom"/>
          </w:tcPr>
          <w:p w14:paraId="3B211E5C" w14:textId="302C6DFE" w:rsidR="00A33D1E" w:rsidRPr="006F4484" w:rsidRDefault="00A33D1E" w:rsidP="005B11EC">
            <w:pPr>
              <w:pStyle w:val="Autres0"/>
              <w:shd w:val="clear" w:color="auto" w:fill="FFFFFF" w:themeFill="background1"/>
              <w:jc w:val="center"/>
              <w:rPr>
                <w:rFonts w:ascii="Marianne" w:hAnsi="Marianne"/>
                <w:color w:val="000091"/>
              </w:rPr>
            </w:pPr>
            <w:r w:rsidRPr="006F4484">
              <w:rPr>
                <w:rStyle w:val="Autres"/>
                <w:rFonts w:ascii="Marianne" w:hAnsi="Marianne"/>
                <w:color w:val="000091"/>
              </w:rPr>
              <w:t xml:space="preserve">Organisme(s) public(s) français </w:t>
            </w:r>
          </w:p>
        </w:tc>
      </w:tr>
      <w:tr w:rsidR="00A33D1E" w:rsidRPr="006F4484" w14:paraId="2474213F" w14:textId="77777777" w:rsidTr="009050BA">
        <w:trPr>
          <w:trHeight w:hRule="exact" w:val="547"/>
          <w:jc w:val="center"/>
        </w:trPr>
        <w:tc>
          <w:tcPr>
            <w:tcW w:w="1743" w:type="dxa"/>
            <w:gridSpan w:val="3"/>
            <w:tcBorders>
              <w:top w:val="single" w:sz="4" w:space="0" w:color="auto"/>
              <w:left w:val="single" w:sz="4" w:space="0" w:color="auto"/>
            </w:tcBorders>
            <w:vAlign w:val="center"/>
          </w:tcPr>
          <w:p w14:paraId="270344B5" w14:textId="7A9BC440" w:rsidR="00A33D1E" w:rsidRPr="006F4484" w:rsidRDefault="00A33D1E" w:rsidP="00A65262">
            <w:pPr>
              <w:pStyle w:val="Autres0"/>
              <w:shd w:val="clear" w:color="auto" w:fill="FFFFFF" w:themeFill="background1"/>
              <w:spacing w:line="233" w:lineRule="auto"/>
              <w:jc w:val="center"/>
              <w:rPr>
                <w:rFonts w:ascii="Marianne" w:hAnsi="Marianne"/>
              </w:rPr>
            </w:pPr>
            <w:r w:rsidRPr="006F4484">
              <w:rPr>
                <w:rStyle w:val="Autres"/>
                <w:rFonts w:ascii="Marianne" w:hAnsi="Marianne"/>
              </w:rPr>
              <w:t>RNSR code</w:t>
            </w:r>
          </w:p>
        </w:tc>
        <w:tc>
          <w:tcPr>
            <w:tcW w:w="1729" w:type="dxa"/>
            <w:gridSpan w:val="2"/>
            <w:tcBorders>
              <w:top w:val="single" w:sz="4" w:space="0" w:color="auto"/>
              <w:left w:val="single" w:sz="4" w:space="0" w:color="auto"/>
            </w:tcBorders>
            <w:vAlign w:val="center"/>
          </w:tcPr>
          <w:p w14:paraId="2C4CD573" w14:textId="77777777" w:rsidR="00A33D1E" w:rsidRPr="006F4484" w:rsidRDefault="00A33D1E" w:rsidP="00A65262">
            <w:pPr>
              <w:pStyle w:val="Autres0"/>
              <w:shd w:val="clear" w:color="auto" w:fill="FFFFFF" w:themeFill="background1"/>
              <w:spacing w:line="233" w:lineRule="auto"/>
              <w:jc w:val="center"/>
              <w:rPr>
                <w:rFonts w:ascii="Marianne" w:hAnsi="Marianne"/>
              </w:rPr>
            </w:pPr>
            <w:r w:rsidRPr="006F4484">
              <w:rPr>
                <w:rStyle w:val="Autres"/>
                <w:rFonts w:ascii="Marianne" w:hAnsi="Marianne"/>
              </w:rPr>
              <w:t>Organisme</w:t>
            </w:r>
          </w:p>
        </w:tc>
        <w:tc>
          <w:tcPr>
            <w:tcW w:w="1943" w:type="dxa"/>
            <w:gridSpan w:val="3"/>
            <w:tcBorders>
              <w:top w:val="single" w:sz="4" w:space="0" w:color="auto"/>
              <w:left w:val="single" w:sz="4" w:space="0" w:color="auto"/>
            </w:tcBorders>
            <w:vAlign w:val="center"/>
          </w:tcPr>
          <w:p w14:paraId="55072823" w14:textId="77777777" w:rsidR="00A33D1E" w:rsidRPr="006F4484" w:rsidRDefault="00A33D1E" w:rsidP="00A65262">
            <w:pPr>
              <w:pStyle w:val="Autres0"/>
              <w:shd w:val="clear" w:color="auto" w:fill="FFFFFF" w:themeFill="background1"/>
              <w:spacing w:line="233" w:lineRule="auto"/>
              <w:jc w:val="center"/>
              <w:rPr>
                <w:rFonts w:ascii="Marianne" w:hAnsi="Marianne"/>
              </w:rPr>
            </w:pPr>
            <w:r w:rsidRPr="006F4484">
              <w:rPr>
                <w:rStyle w:val="Autres"/>
                <w:rFonts w:ascii="Marianne" w:hAnsi="Marianne"/>
              </w:rPr>
              <w:t>Laboratoire</w:t>
            </w:r>
          </w:p>
        </w:tc>
        <w:tc>
          <w:tcPr>
            <w:tcW w:w="1913" w:type="dxa"/>
            <w:tcBorders>
              <w:top w:val="single" w:sz="4" w:space="0" w:color="auto"/>
              <w:left w:val="single" w:sz="4" w:space="0" w:color="auto"/>
            </w:tcBorders>
            <w:vAlign w:val="center"/>
          </w:tcPr>
          <w:p w14:paraId="0E9B9757" w14:textId="2625C71E" w:rsidR="00A33D1E" w:rsidRPr="006F4484" w:rsidRDefault="00A33D1E" w:rsidP="00A65262">
            <w:pPr>
              <w:pStyle w:val="Autres0"/>
              <w:shd w:val="clear" w:color="auto" w:fill="FFFFFF" w:themeFill="background1"/>
              <w:jc w:val="center"/>
              <w:rPr>
                <w:rFonts w:ascii="Marianne" w:hAnsi="Marianne"/>
              </w:rPr>
            </w:pPr>
            <w:r w:rsidRPr="006F4484">
              <w:rPr>
                <w:rStyle w:val="Autres"/>
                <w:rFonts w:ascii="Marianne" w:hAnsi="Marianne"/>
              </w:rPr>
              <w:t>Code unité</w:t>
            </w:r>
          </w:p>
        </w:tc>
        <w:tc>
          <w:tcPr>
            <w:tcW w:w="1415" w:type="dxa"/>
            <w:gridSpan w:val="2"/>
            <w:tcBorders>
              <w:top w:val="single" w:sz="4" w:space="0" w:color="auto"/>
              <w:left w:val="single" w:sz="4" w:space="0" w:color="auto"/>
            </w:tcBorders>
            <w:vAlign w:val="center"/>
          </w:tcPr>
          <w:p w14:paraId="47AB91D0" w14:textId="77777777" w:rsidR="00A33D1E" w:rsidRPr="006F4484" w:rsidRDefault="00A33D1E" w:rsidP="00A65262">
            <w:pPr>
              <w:pStyle w:val="Autres0"/>
              <w:shd w:val="clear" w:color="auto" w:fill="FFFFFF" w:themeFill="background1"/>
              <w:jc w:val="center"/>
              <w:rPr>
                <w:rFonts w:ascii="Marianne" w:hAnsi="Marianne"/>
              </w:rPr>
            </w:pPr>
            <w:r w:rsidRPr="006F4484">
              <w:rPr>
                <w:rStyle w:val="Autres"/>
                <w:rFonts w:ascii="Marianne" w:hAnsi="Marianne"/>
              </w:rPr>
              <w:t>Code postal</w:t>
            </w:r>
          </w:p>
        </w:tc>
        <w:tc>
          <w:tcPr>
            <w:tcW w:w="2057" w:type="dxa"/>
            <w:tcBorders>
              <w:top w:val="single" w:sz="4" w:space="0" w:color="auto"/>
              <w:left w:val="single" w:sz="4" w:space="0" w:color="auto"/>
              <w:right w:val="single" w:sz="4" w:space="0" w:color="auto"/>
            </w:tcBorders>
            <w:vAlign w:val="center"/>
          </w:tcPr>
          <w:p w14:paraId="1C05C570" w14:textId="436E825D" w:rsidR="00A33D1E" w:rsidRPr="006F4484" w:rsidRDefault="00A33D1E" w:rsidP="00A65262">
            <w:pPr>
              <w:pStyle w:val="Autres0"/>
              <w:shd w:val="clear" w:color="auto" w:fill="FFFFFF" w:themeFill="background1"/>
              <w:jc w:val="center"/>
              <w:rPr>
                <w:rFonts w:ascii="Marianne" w:hAnsi="Marianne"/>
              </w:rPr>
            </w:pPr>
            <w:r w:rsidRPr="006F4484">
              <w:rPr>
                <w:rStyle w:val="Autres"/>
                <w:rFonts w:ascii="Marianne" w:hAnsi="Marianne"/>
              </w:rPr>
              <w:t>Ville</w:t>
            </w:r>
          </w:p>
        </w:tc>
      </w:tr>
      <w:tr w:rsidR="00A33D1E" w:rsidRPr="006F4484" w14:paraId="7934A921" w14:textId="77777777" w:rsidTr="009050BA">
        <w:trPr>
          <w:trHeight w:hRule="exact" w:val="278"/>
          <w:jc w:val="center"/>
        </w:trPr>
        <w:tc>
          <w:tcPr>
            <w:tcW w:w="1743" w:type="dxa"/>
            <w:gridSpan w:val="3"/>
            <w:tcBorders>
              <w:top w:val="single" w:sz="4" w:space="0" w:color="auto"/>
              <w:left w:val="single" w:sz="4" w:space="0" w:color="auto"/>
            </w:tcBorders>
          </w:tcPr>
          <w:p w14:paraId="162C3346" w14:textId="77777777" w:rsidR="00A33D1E" w:rsidRPr="006F4484" w:rsidRDefault="00A33D1E" w:rsidP="005B11EC">
            <w:pPr>
              <w:shd w:val="clear" w:color="auto" w:fill="FFFFFF" w:themeFill="background1"/>
              <w:rPr>
                <w:rFonts w:ascii="Marianne" w:hAnsi="Marianne"/>
                <w:sz w:val="20"/>
                <w:szCs w:val="20"/>
              </w:rPr>
            </w:pPr>
          </w:p>
        </w:tc>
        <w:tc>
          <w:tcPr>
            <w:tcW w:w="1729" w:type="dxa"/>
            <w:gridSpan w:val="2"/>
            <w:tcBorders>
              <w:top w:val="single" w:sz="4" w:space="0" w:color="auto"/>
              <w:left w:val="single" w:sz="4" w:space="0" w:color="auto"/>
            </w:tcBorders>
          </w:tcPr>
          <w:p w14:paraId="38B7BF8D" w14:textId="77777777" w:rsidR="00A33D1E" w:rsidRPr="006F4484" w:rsidRDefault="00A33D1E" w:rsidP="005B11EC">
            <w:pPr>
              <w:shd w:val="clear" w:color="auto" w:fill="FFFFFF" w:themeFill="background1"/>
              <w:rPr>
                <w:rFonts w:ascii="Marianne" w:hAnsi="Marianne"/>
                <w:sz w:val="20"/>
                <w:szCs w:val="20"/>
              </w:rPr>
            </w:pPr>
          </w:p>
        </w:tc>
        <w:tc>
          <w:tcPr>
            <w:tcW w:w="1943" w:type="dxa"/>
            <w:gridSpan w:val="3"/>
            <w:tcBorders>
              <w:top w:val="single" w:sz="4" w:space="0" w:color="auto"/>
              <w:left w:val="single" w:sz="4" w:space="0" w:color="auto"/>
            </w:tcBorders>
          </w:tcPr>
          <w:p w14:paraId="7C3C43C2" w14:textId="77777777" w:rsidR="00A33D1E" w:rsidRPr="006F4484" w:rsidRDefault="00A33D1E" w:rsidP="005B11EC">
            <w:pPr>
              <w:shd w:val="clear" w:color="auto" w:fill="FFFFFF" w:themeFill="background1"/>
              <w:rPr>
                <w:rFonts w:ascii="Marianne" w:hAnsi="Marianne"/>
                <w:sz w:val="20"/>
                <w:szCs w:val="20"/>
              </w:rPr>
            </w:pPr>
          </w:p>
        </w:tc>
        <w:tc>
          <w:tcPr>
            <w:tcW w:w="1913" w:type="dxa"/>
            <w:tcBorders>
              <w:top w:val="single" w:sz="4" w:space="0" w:color="auto"/>
              <w:left w:val="single" w:sz="4" w:space="0" w:color="auto"/>
            </w:tcBorders>
          </w:tcPr>
          <w:p w14:paraId="2F006AE1" w14:textId="77777777" w:rsidR="00A33D1E" w:rsidRPr="006F4484" w:rsidRDefault="00A33D1E" w:rsidP="005B11EC">
            <w:pPr>
              <w:shd w:val="clear" w:color="auto" w:fill="FFFFFF" w:themeFill="background1"/>
              <w:rPr>
                <w:rFonts w:ascii="Marianne" w:hAnsi="Marianne"/>
                <w:sz w:val="20"/>
                <w:szCs w:val="20"/>
              </w:rPr>
            </w:pPr>
          </w:p>
        </w:tc>
        <w:tc>
          <w:tcPr>
            <w:tcW w:w="1415" w:type="dxa"/>
            <w:gridSpan w:val="2"/>
            <w:tcBorders>
              <w:top w:val="single" w:sz="4" w:space="0" w:color="auto"/>
              <w:left w:val="single" w:sz="4" w:space="0" w:color="auto"/>
            </w:tcBorders>
          </w:tcPr>
          <w:p w14:paraId="3E1107E4" w14:textId="77777777" w:rsidR="00A33D1E" w:rsidRPr="006F4484" w:rsidRDefault="00A33D1E" w:rsidP="005B11EC">
            <w:pPr>
              <w:shd w:val="clear" w:color="auto" w:fill="FFFFFF" w:themeFill="background1"/>
              <w:rPr>
                <w:rFonts w:ascii="Marianne" w:hAnsi="Marianne"/>
                <w:sz w:val="20"/>
                <w:szCs w:val="20"/>
              </w:rPr>
            </w:pPr>
          </w:p>
        </w:tc>
        <w:tc>
          <w:tcPr>
            <w:tcW w:w="2057" w:type="dxa"/>
            <w:tcBorders>
              <w:top w:val="single" w:sz="4" w:space="0" w:color="auto"/>
              <w:left w:val="single" w:sz="4" w:space="0" w:color="auto"/>
              <w:right w:val="single" w:sz="4" w:space="0" w:color="auto"/>
            </w:tcBorders>
          </w:tcPr>
          <w:p w14:paraId="2E687A9D"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3DA298F7" w14:textId="77777777" w:rsidTr="009050BA">
        <w:trPr>
          <w:trHeight w:hRule="exact" w:val="278"/>
          <w:jc w:val="center"/>
        </w:trPr>
        <w:tc>
          <w:tcPr>
            <w:tcW w:w="10800" w:type="dxa"/>
            <w:gridSpan w:val="12"/>
            <w:tcBorders>
              <w:top w:val="single" w:sz="4" w:space="0" w:color="auto"/>
              <w:left w:val="single" w:sz="4" w:space="0" w:color="auto"/>
              <w:right w:val="single" w:sz="4" w:space="0" w:color="auto"/>
            </w:tcBorders>
            <w:vAlign w:val="bottom"/>
          </w:tcPr>
          <w:p w14:paraId="74495DDB" w14:textId="71269D4E" w:rsidR="00A33D1E" w:rsidRPr="006F4484" w:rsidRDefault="00A33D1E" w:rsidP="005B11EC">
            <w:pPr>
              <w:pStyle w:val="Autres0"/>
              <w:shd w:val="clear" w:color="auto" w:fill="FFFFFF" w:themeFill="background1"/>
              <w:jc w:val="center"/>
              <w:rPr>
                <w:rFonts w:ascii="Marianne" w:hAnsi="Marianne"/>
                <w:color w:val="000091"/>
              </w:rPr>
            </w:pPr>
            <w:r w:rsidRPr="006F4484">
              <w:rPr>
                <w:rStyle w:val="Autres"/>
                <w:rFonts w:ascii="Marianne" w:hAnsi="Marianne"/>
                <w:color w:val="000091"/>
              </w:rPr>
              <w:t>Organisme(s) privé(s) français</w:t>
            </w:r>
          </w:p>
        </w:tc>
      </w:tr>
      <w:tr w:rsidR="00A33D1E" w:rsidRPr="006F4484" w14:paraId="5107C2D6" w14:textId="77777777" w:rsidTr="00A65262">
        <w:trPr>
          <w:trHeight w:hRule="exact" w:val="539"/>
          <w:jc w:val="center"/>
        </w:trPr>
        <w:tc>
          <w:tcPr>
            <w:tcW w:w="1743" w:type="dxa"/>
            <w:gridSpan w:val="3"/>
            <w:tcBorders>
              <w:top w:val="single" w:sz="4" w:space="0" w:color="auto"/>
              <w:left w:val="single" w:sz="4" w:space="0" w:color="auto"/>
            </w:tcBorders>
            <w:shd w:val="clear" w:color="auto" w:fill="FFFFFF" w:themeFill="background1"/>
            <w:vAlign w:val="center"/>
          </w:tcPr>
          <w:p w14:paraId="21D2FFB1" w14:textId="77777777" w:rsidR="00A33D1E" w:rsidRPr="006F4484" w:rsidRDefault="00A33D1E" w:rsidP="00A65262">
            <w:pPr>
              <w:pStyle w:val="Autres0"/>
              <w:shd w:val="clear" w:color="auto" w:fill="FFFFFF" w:themeFill="background1"/>
              <w:jc w:val="center"/>
              <w:rPr>
                <w:rFonts w:ascii="Marianne" w:hAnsi="Marianne"/>
              </w:rPr>
            </w:pPr>
            <w:r w:rsidRPr="006F4484">
              <w:rPr>
                <w:rStyle w:val="Autres"/>
                <w:rFonts w:ascii="Marianne" w:hAnsi="Marianne"/>
              </w:rPr>
              <w:t>Siret</w:t>
            </w:r>
          </w:p>
        </w:tc>
        <w:tc>
          <w:tcPr>
            <w:tcW w:w="3672" w:type="dxa"/>
            <w:gridSpan w:val="5"/>
            <w:tcBorders>
              <w:top w:val="single" w:sz="4" w:space="0" w:color="auto"/>
              <w:left w:val="single" w:sz="4" w:space="0" w:color="auto"/>
            </w:tcBorders>
            <w:shd w:val="clear" w:color="auto" w:fill="FFFFFF" w:themeFill="background1"/>
            <w:vAlign w:val="center"/>
          </w:tcPr>
          <w:p w14:paraId="36A7F97A" w14:textId="077EA12F" w:rsidR="00A33D1E" w:rsidRPr="006F4484" w:rsidRDefault="00A33D1E" w:rsidP="00A65262">
            <w:pPr>
              <w:pStyle w:val="Autres0"/>
              <w:shd w:val="clear" w:color="auto" w:fill="FFFFFF" w:themeFill="background1"/>
              <w:jc w:val="center"/>
              <w:rPr>
                <w:rFonts w:ascii="Marianne" w:hAnsi="Marianne"/>
              </w:rPr>
            </w:pPr>
            <w:r w:rsidRPr="006F4484">
              <w:rPr>
                <w:rStyle w:val="Autres"/>
                <w:rFonts w:ascii="Marianne" w:hAnsi="Marianne"/>
              </w:rPr>
              <w:t>Etablissement</w:t>
            </w:r>
          </w:p>
        </w:tc>
        <w:tc>
          <w:tcPr>
            <w:tcW w:w="1913" w:type="dxa"/>
            <w:tcBorders>
              <w:top w:val="single" w:sz="4" w:space="0" w:color="auto"/>
              <w:left w:val="single" w:sz="4" w:space="0" w:color="auto"/>
            </w:tcBorders>
            <w:shd w:val="clear" w:color="auto" w:fill="FFFFFF" w:themeFill="background1"/>
            <w:vAlign w:val="center"/>
          </w:tcPr>
          <w:p w14:paraId="44713C3E" w14:textId="77777777" w:rsidR="00A33D1E" w:rsidRPr="006F4484" w:rsidRDefault="00A33D1E" w:rsidP="00A65262">
            <w:pPr>
              <w:pStyle w:val="Autres0"/>
              <w:shd w:val="clear" w:color="auto" w:fill="FFFFFF" w:themeFill="background1"/>
              <w:jc w:val="center"/>
              <w:rPr>
                <w:rFonts w:ascii="Marianne" w:hAnsi="Marianne"/>
              </w:rPr>
            </w:pPr>
            <w:r w:rsidRPr="006F4484">
              <w:rPr>
                <w:rStyle w:val="Autres"/>
                <w:rFonts w:ascii="Marianne" w:hAnsi="Marianne"/>
              </w:rPr>
              <w:t>Direction service</w:t>
            </w:r>
          </w:p>
        </w:tc>
        <w:tc>
          <w:tcPr>
            <w:tcW w:w="1415" w:type="dxa"/>
            <w:gridSpan w:val="2"/>
            <w:tcBorders>
              <w:top w:val="single" w:sz="4" w:space="0" w:color="auto"/>
              <w:left w:val="single" w:sz="4" w:space="0" w:color="auto"/>
            </w:tcBorders>
            <w:shd w:val="clear" w:color="auto" w:fill="FFFFFF" w:themeFill="background1"/>
            <w:vAlign w:val="center"/>
          </w:tcPr>
          <w:p w14:paraId="5835D47D" w14:textId="77777777" w:rsidR="00A33D1E" w:rsidRPr="006F4484" w:rsidRDefault="00A33D1E" w:rsidP="00A65262">
            <w:pPr>
              <w:pStyle w:val="Autres0"/>
              <w:shd w:val="clear" w:color="auto" w:fill="FFFFFF" w:themeFill="background1"/>
              <w:jc w:val="center"/>
              <w:rPr>
                <w:rFonts w:ascii="Marianne" w:hAnsi="Marianne"/>
              </w:rPr>
            </w:pPr>
            <w:r w:rsidRPr="006F4484">
              <w:rPr>
                <w:rStyle w:val="Autres"/>
                <w:rFonts w:ascii="Marianne" w:hAnsi="Marianne"/>
              </w:rPr>
              <w:t>Code postal</w:t>
            </w:r>
          </w:p>
        </w:tc>
        <w:tc>
          <w:tcPr>
            <w:tcW w:w="2057" w:type="dxa"/>
            <w:tcBorders>
              <w:top w:val="single" w:sz="4" w:space="0" w:color="auto"/>
              <w:left w:val="single" w:sz="4" w:space="0" w:color="auto"/>
              <w:right w:val="single" w:sz="4" w:space="0" w:color="auto"/>
            </w:tcBorders>
            <w:shd w:val="clear" w:color="auto" w:fill="FFFFFF" w:themeFill="background1"/>
            <w:vAlign w:val="center"/>
          </w:tcPr>
          <w:p w14:paraId="24259667" w14:textId="14DAFD19" w:rsidR="00A33D1E" w:rsidRPr="006F4484" w:rsidRDefault="00A33D1E" w:rsidP="00A65262">
            <w:pPr>
              <w:pStyle w:val="Autres0"/>
              <w:shd w:val="clear" w:color="auto" w:fill="FFFFFF" w:themeFill="background1"/>
              <w:jc w:val="center"/>
              <w:rPr>
                <w:rFonts w:ascii="Marianne" w:hAnsi="Marianne"/>
              </w:rPr>
            </w:pPr>
            <w:r w:rsidRPr="006F4484">
              <w:rPr>
                <w:rStyle w:val="Autres"/>
                <w:rFonts w:ascii="Marianne" w:hAnsi="Marianne"/>
              </w:rPr>
              <w:t>Ville</w:t>
            </w:r>
          </w:p>
        </w:tc>
      </w:tr>
      <w:tr w:rsidR="00A33D1E" w:rsidRPr="006F4484" w14:paraId="26FCD494" w14:textId="77777777" w:rsidTr="005B11EC">
        <w:trPr>
          <w:trHeight w:hRule="exact" w:val="278"/>
          <w:jc w:val="center"/>
        </w:trPr>
        <w:tc>
          <w:tcPr>
            <w:tcW w:w="1743" w:type="dxa"/>
            <w:gridSpan w:val="3"/>
            <w:tcBorders>
              <w:top w:val="single" w:sz="4" w:space="0" w:color="auto"/>
              <w:left w:val="single" w:sz="4" w:space="0" w:color="auto"/>
            </w:tcBorders>
          </w:tcPr>
          <w:p w14:paraId="31CA6848" w14:textId="77777777" w:rsidR="00A33D1E" w:rsidRPr="006F4484" w:rsidRDefault="00A33D1E" w:rsidP="005B11EC">
            <w:pPr>
              <w:shd w:val="clear" w:color="auto" w:fill="FFFFFF" w:themeFill="background1"/>
              <w:rPr>
                <w:rFonts w:ascii="Marianne" w:hAnsi="Marianne"/>
                <w:sz w:val="20"/>
                <w:szCs w:val="20"/>
              </w:rPr>
            </w:pPr>
          </w:p>
        </w:tc>
        <w:tc>
          <w:tcPr>
            <w:tcW w:w="3672" w:type="dxa"/>
            <w:gridSpan w:val="5"/>
            <w:tcBorders>
              <w:top w:val="single" w:sz="4" w:space="0" w:color="auto"/>
              <w:left w:val="single" w:sz="4" w:space="0" w:color="auto"/>
            </w:tcBorders>
          </w:tcPr>
          <w:p w14:paraId="3D0F5225" w14:textId="77777777" w:rsidR="00A33D1E" w:rsidRPr="006F4484" w:rsidRDefault="00A33D1E" w:rsidP="005B11EC">
            <w:pPr>
              <w:shd w:val="clear" w:color="auto" w:fill="FFFFFF" w:themeFill="background1"/>
              <w:rPr>
                <w:rFonts w:ascii="Marianne" w:hAnsi="Marianne"/>
                <w:sz w:val="20"/>
                <w:szCs w:val="20"/>
              </w:rPr>
            </w:pPr>
          </w:p>
        </w:tc>
        <w:tc>
          <w:tcPr>
            <w:tcW w:w="1913" w:type="dxa"/>
            <w:tcBorders>
              <w:top w:val="single" w:sz="4" w:space="0" w:color="auto"/>
              <w:left w:val="single" w:sz="4" w:space="0" w:color="auto"/>
            </w:tcBorders>
          </w:tcPr>
          <w:p w14:paraId="0FCF33EE" w14:textId="77777777" w:rsidR="00A33D1E" w:rsidRPr="006F4484" w:rsidRDefault="00A33D1E" w:rsidP="005B11EC">
            <w:pPr>
              <w:shd w:val="clear" w:color="auto" w:fill="FFFFFF" w:themeFill="background1"/>
              <w:rPr>
                <w:rFonts w:ascii="Marianne" w:hAnsi="Marianne"/>
                <w:sz w:val="20"/>
                <w:szCs w:val="20"/>
              </w:rPr>
            </w:pPr>
          </w:p>
        </w:tc>
        <w:tc>
          <w:tcPr>
            <w:tcW w:w="1415" w:type="dxa"/>
            <w:gridSpan w:val="2"/>
            <w:tcBorders>
              <w:top w:val="single" w:sz="4" w:space="0" w:color="auto"/>
              <w:left w:val="single" w:sz="4" w:space="0" w:color="auto"/>
            </w:tcBorders>
          </w:tcPr>
          <w:p w14:paraId="1B07E6D0" w14:textId="77777777" w:rsidR="00A33D1E" w:rsidRPr="006F4484" w:rsidRDefault="00A33D1E" w:rsidP="005B11EC">
            <w:pPr>
              <w:shd w:val="clear" w:color="auto" w:fill="FFFFFF" w:themeFill="background1"/>
              <w:rPr>
                <w:rFonts w:ascii="Marianne" w:hAnsi="Marianne"/>
                <w:sz w:val="20"/>
                <w:szCs w:val="20"/>
              </w:rPr>
            </w:pPr>
          </w:p>
        </w:tc>
        <w:tc>
          <w:tcPr>
            <w:tcW w:w="2057" w:type="dxa"/>
            <w:tcBorders>
              <w:top w:val="single" w:sz="4" w:space="0" w:color="auto"/>
              <w:left w:val="single" w:sz="4" w:space="0" w:color="auto"/>
              <w:right w:val="single" w:sz="4" w:space="0" w:color="auto"/>
            </w:tcBorders>
          </w:tcPr>
          <w:p w14:paraId="192E79A1"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1A97CEDD" w14:textId="77777777" w:rsidTr="005B11EC">
        <w:trPr>
          <w:trHeight w:hRule="exact" w:val="874"/>
          <w:jc w:val="center"/>
        </w:trPr>
        <w:tc>
          <w:tcPr>
            <w:tcW w:w="10800" w:type="dxa"/>
            <w:gridSpan w:val="12"/>
            <w:tcBorders>
              <w:top w:val="single" w:sz="4" w:space="0" w:color="auto"/>
              <w:left w:val="single" w:sz="4" w:space="0" w:color="auto"/>
              <w:right w:val="single" w:sz="4" w:space="0" w:color="auto"/>
            </w:tcBorders>
            <w:shd w:val="clear" w:color="auto" w:fill="FFFFFF" w:themeFill="background1"/>
            <w:vAlign w:val="center"/>
          </w:tcPr>
          <w:p w14:paraId="4C74095B" w14:textId="324E78D7" w:rsidR="00A33D1E" w:rsidRPr="006F4484" w:rsidRDefault="00A33D1E" w:rsidP="005B11EC">
            <w:pPr>
              <w:pStyle w:val="Autres0"/>
              <w:shd w:val="clear" w:color="auto" w:fill="FFFFFF" w:themeFill="background1"/>
              <w:jc w:val="center"/>
              <w:rPr>
                <w:rFonts w:ascii="Marianne" w:hAnsi="Marianne"/>
                <w:color w:val="000091"/>
                <w:sz w:val="20"/>
                <w:szCs w:val="20"/>
              </w:rPr>
            </w:pPr>
            <w:r w:rsidRPr="006F4484">
              <w:rPr>
                <w:rStyle w:val="Autres"/>
                <w:rFonts w:ascii="Marianne" w:hAnsi="Marianne"/>
                <w:color w:val="000091"/>
              </w:rPr>
              <w:t xml:space="preserve">Autres activités </w:t>
            </w:r>
            <w:r w:rsidRPr="006F4484">
              <w:rPr>
                <w:rStyle w:val="Autres"/>
                <w:rFonts w:ascii="Marianne" w:hAnsi="Marianne"/>
                <w:color w:val="000091"/>
                <w:sz w:val="20"/>
                <w:szCs w:val="20"/>
              </w:rPr>
              <w:t>(</w:t>
            </w:r>
            <w:r w:rsidRPr="006F4484">
              <w:rPr>
                <w:rStyle w:val="Autres"/>
                <w:rFonts w:ascii="Marianne" w:hAnsi="Marianne"/>
                <w:i/>
                <w:iCs/>
                <w:color w:val="000091"/>
                <w:sz w:val="20"/>
                <w:szCs w:val="20"/>
              </w:rPr>
              <w:t>Responsabilité scientifique, engagement dans des manifestations scientifiques, activités d'évaluation ou d'expertise scientifique, d'édition scientifique)</w:t>
            </w:r>
          </w:p>
        </w:tc>
      </w:tr>
      <w:tr w:rsidR="00A33D1E" w:rsidRPr="006F4484" w14:paraId="6F52278B" w14:textId="77777777" w:rsidTr="005B11EC">
        <w:trPr>
          <w:trHeight w:hRule="exact" w:val="278"/>
          <w:jc w:val="center"/>
        </w:trPr>
        <w:tc>
          <w:tcPr>
            <w:tcW w:w="10800" w:type="dxa"/>
            <w:gridSpan w:val="12"/>
            <w:tcBorders>
              <w:top w:val="single" w:sz="4" w:space="0" w:color="auto"/>
              <w:left w:val="single" w:sz="4" w:space="0" w:color="auto"/>
              <w:right w:val="single" w:sz="4" w:space="0" w:color="auto"/>
            </w:tcBorders>
            <w:shd w:val="clear" w:color="auto" w:fill="FFFFFF" w:themeFill="background1"/>
            <w:vAlign w:val="center"/>
          </w:tcPr>
          <w:p w14:paraId="4CE7AFDA" w14:textId="77777777" w:rsidR="00A33D1E" w:rsidRPr="006F4484" w:rsidRDefault="00A33D1E" w:rsidP="005B11EC">
            <w:pPr>
              <w:shd w:val="clear" w:color="auto" w:fill="FFFFFF" w:themeFill="background1"/>
              <w:rPr>
                <w:rFonts w:eastAsia="Courier New" w:cs="Courier New"/>
                <w:color w:val="000000"/>
                <w:sz w:val="20"/>
                <w:szCs w:val="20"/>
              </w:rPr>
            </w:pPr>
          </w:p>
        </w:tc>
      </w:tr>
      <w:tr w:rsidR="00A33D1E" w:rsidRPr="006F4484" w14:paraId="1FAEB062" w14:textId="77777777" w:rsidTr="005B11EC">
        <w:trPr>
          <w:trHeight w:hRule="exact" w:val="283"/>
          <w:jc w:val="center"/>
        </w:trPr>
        <w:tc>
          <w:tcPr>
            <w:tcW w:w="10800" w:type="dxa"/>
            <w:gridSpan w:val="12"/>
            <w:tcBorders>
              <w:top w:val="single" w:sz="4" w:space="0" w:color="auto"/>
              <w:left w:val="single" w:sz="4" w:space="0" w:color="auto"/>
              <w:right w:val="single" w:sz="4" w:space="0" w:color="auto"/>
            </w:tcBorders>
            <w:shd w:val="clear" w:color="auto" w:fill="B4C6E7"/>
            <w:vAlign w:val="bottom"/>
          </w:tcPr>
          <w:p w14:paraId="3DC3E82C" w14:textId="35A61FC0" w:rsidR="00A33D1E" w:rsidRPr="006F4484" w:rsidRDefault="00A33D1E" w:rsidP="005B11EC">
            <w:pPr>
              <w:pStyle w:val="Autres0"/>
              <w:shd w:val="clear" w:color="auto" w:fill="FFFFFF" w:themeFill="background1"/>
              <w:jc w:val="center"/>
              <w:rPr>
                <w:rFonts w:ascii="Marianne" w:hAnsi="Marianne"/>
                <w:color w:val="000091"/>
              </w:rPr>
            </w:pPr>
            <w:r w:rsidRPr="006F4484">
              <w:rPr>
                <w:rStyle w:val="Autres"/>
                <w:rFonts w:ascii="Marianne" w:hAnsi="Marianne"/>
                <w:b/>
                <w:bCs/>
                <w:color w:val="000091"/>
              </w:rPr>
              <w:t>Responsabilités pédagogiques et administratives</w:t>
            </w:r>
          </w:p>
        </w:tc>
      </w:tr>
      <w:tr w:rsidR="00A33D1E" w:rsidRPr="006F4484" w14:paraId="31FA1C52" w14:textId="77777777" w:rsidTr="005B11EC">
        <w:trPr>
          <w:trHeight w:hRule="exact" w:val="293"/>
          <w:jc w:val="center"/>
        </w:trPr>
        <w:tc>
          <w:tcPr>
            <w:tcW w:w="10800" w:type="dxa"/>
            <w:gridSpan w:val="12"/>
            <w:tcBorders>
              <w:top w:val="single" w:sz="4" w:space="0" w:color="auto"/>
              <w:left w:val="single" w:sz="4" w:space="0" w:color="auto"/>
              <w:right w:val="single" w:sz="4" w:space="0" w:color="auto"/>
            </w:tcBorders>
          </w:tcPr>
          <w:p w14:paraId="0BB1759F"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7373E877" w14:textId="77777777" w:rsidTr="005B11EC">
        <w:trPr>
          <w:trHeight w:hRule="exact" w:val="283"/>
          <w:jc w:val="center"/>
        </w:trPr>
        <w:tc>
          <w:tcPr>
            <w:tcW w:w="10800" w:type="dxa"/>
            <w:gridSpan w:val="12"/>
            <w:tcBorders>
              <w:top w:val="single" w:sz="4" w:space="0" w:color="auto"/>
              <w:left w:val="single" w:sz="4" w:space="0" w:color="auto"/>
              <w:right w:val="single" w:sz="4" w:space="0" w:color="auto"/>
            </w:tcBorders>
            <w:shd w:val="clear" w:color="auto" w:fill="FFFFFF" w:themeFill="background1"/>
            <w:vAlign w:val="bottom"/>
          </w:tcPr>
          <w:p w14:paraId="631D3B2C" w14:textId="411CE68F" w:rsidR="00A33D1E" w:rsidRPr="006F4484" w:rsidRDefault="00A33D1E" w:rsidP="005B11EC">
            <w:pPr>
              <w:pStyle w:val="Autres0"/>
              <w:shd w:val="clear" w:color="auto" w:fill="FFFFFF" w:themeFill="background1"/>
              <w:jc w:val="center"/>
              <w:rPr>
                <w:rFonts w:ascii="Marianne" w:hAnsi="Marianne"/>
                <w:color w:val="000091"/>
              </w:rPr>
            </w:pPr>
            <w:r w:rsidRPr="006F4484">
              <w:rPr>
                <w:rStyle w:val="Autres"/>
                <w:rFonts w:ascii="Marianne" w:hAnsi="Marianne"/>
                <w:b/>
                <w:bCs/>
                <w:color w:val="000091"/>
              </w:rPr>
              <w:t>Postes antérieurs</w:t>
            </w:r>
          </w:p>
        </w:tc>
      </w:tr>
      <w:tr w:rsidR="00A33D1E" w:rsidRPr="006F4484" w14:paraId="55470A63" w14:textId="77777777" w:rsidTr="005B11EC">
        <w:trPr>
          <w:trHeight w:hRule="exact" w:val="302"/>
          <w:jc w:val="center"/>
        </w:trPr>
        <w:tc>
          <w:tcPr>
            <w:tcW w:w="10800" w:type="dxa"/>
            <w:gridSpan w:val="12"/>
            <w:tcBorders>
              <w:top w:val="single" w:sz="4" w:space="0" w:color="auto"/>
              <w:left w:val="single" w:sz="4" w:space="0" w:color="auto"/>
              <w:right w:val="single" w:sz="4" w:space="0" w:color="auto"/>
            </w:tcBorders>
            <w:shd w:val="clear" w:color="auto" w:fill="FFFFFF" w:themeFill="background1"/>
            <w:vAlign w:val="bottom"/>
          </w:tcPr>
          <w:p w14:paraId="40AA0322" w14:textId="0CC5E5AD" w:rsidR="00A33D1E" w:rsidRPr="006F4484" w:rsidRDefault="00A33D1E" w:rsidP="005B11EC">
            <w:pPr>
              <w:pStyle w:val="Autres0"/>
              <w:shd w:val="clear" w:color="auto" w:fill="FFFFFF" w:themeFill="background1"/>
              <w:jc w:val="center"/>
              <w:rPr>
                <w:rFonts w:ascii="Marianne" w:hAnsi="Marianne"/>
              </w:rPr>
            </w:pPr>
            <w:r w:rsidRPr="006F4484">
              <w:rPr>
                <w:rStyle w:val="Autres"/>
                <w:rFonts w:ascii="Marianne" w:hAnsi="Marianne"/>
              </w:rPr>
              <w:t>Titre</w:t>
            </w:r>
          </w:p>
        </w:tc>
      </w:tr>
      <w:tr w:rsidR="00A33D1E" w:rsidRPr="006F4484" w14:paraId="3AFBC081" w14:textId="77777777" w:rsidTr="009050BA">
        <w:trPr>
          <w:trHeight w:hRule="exact" w:val="542"/>
          <w:jc w:val="center"/>
        </w:trPr>
        <w:tc>
          <w:tcPr>
            <w:tcW w:w="1270" w:type="dxa"/>
            <w:gridSpan w:val="2"/>
            <w:tcBorders>
              <w:top w:val="single" w:sz="4" w:space="0" w:color="auto"/>
              <w:left w:val="single" w:sz="4" w:space="0" w:color="auto"/>
            </w:tcBorders>
            <w:vAlign w:val="center"/>
          </w:tcPr>
          <w:p w14:paraId="21666C68" w14:textId="29A26E49" w:rsidR="00A33D1E" w:rsidRPr="006F4484" w:rsidRDefault="00A33D1E" w:rsidP="00A65262">
            <w:pPr>
              <w:pStyle w:val="Autres0"/>
              <w:shd w:val="clear" w:color="auto" w:fill="FFFFFF" w:themeFill="background1"/>
              <w:jc w:val="center"/>
              <w:rPr>
                <w:rFonts w:ascii="Marianne" w:hAnsi="Marianne"/>
              </w:rPr>
            </w:pPr>
            <w:r w:rsidRPr="006F4484">
              <w:rPr>
                <w:rStyle w:val="Autres"/>
                <w:rFonts w:ascii="Marianne" w:hAnsi="Marianne"/>
              </w:rPr>
              <w:t>Début</w:t>
            </w:r>
          </w:p>
        </w:tc>
        <w:tc>
          <w:tcPr>
            <w:tcW w:w="1128" w:type="dxa"/>
            <w:gridSpan w:val="2"/>
            <w:tcBorders>
              <w:top w:val="single" w:sz="4" w:space="0" w:color="auto"/>
              <w:left w:val="single" w:sz="4" w:space="0" w:color="auto"/>
            </w:tcBorders>
            <w:vAlign w:val="center"/>
          </w:tcPr>
          <w:p w14:paraId="71598F98" w14:textId="576DAB3A" w:rsidR="00A33D1E" w:rsidRPr="006F4484" w:rsidRDefault="00A33D1E" w:rsidP="00A65262">
            <w:pPr>
              <w:pStyle w:val="Autres0"/>
              <w:shd w:val="clear" w:color="auto" w:fill="FFFFFF" w:themeFill="background1"/>
              <w:jc w:val="center"/>
              <w:rPr>
                <w:rFonts w:ascii="Marianne" w:hAnsi="Marianne"/>
              </w:rPr>
            </w:pPr>
            <w:r w:rsidRPr="006F4484">
              <w:rPr>
                <w:rStyle w:val="Autres"/>
                <w:rFonts w:ascii="Marianne" w:hAnsi="Marianne"/>
              </w:rPr>
              <w:t>Fin</w:t>
            </w:r>
          </w:p>
        </w:tc>
        <w:tc>
          <w:tcPr>
            <w:tcW w:w="1969" w:type="dxa"/>
            <w:gridSpan w:val="2"/>
            <w:tcBorders>
              <w:top w:val="single" w:sz="4" w:space="0" w:color="auto"/>
              <w:left w:val="single" w:sz="4" w:space="0" w:color="auto"/>
            </w:tcBorders>
            <w:shd w:val="clear" w:color="auto" w:fill="FFFFFF" w:themeFill="background1"/>
            <w:vAlign w:val="center"/>
          </w:tcPr>
          <w:p w14:paraId="13E6B4CE" w14:textId="254EBF91" w:rsidR="00A33D1E" w:rsidRPr="006F4484" w:rsidRDefault="00A33D1E" w:rsidP="00A65262">
            <w:pPr>
              <w:pStyle w:val="Autres0"/>
              <w:shd w:val="clear" w:color="auto" w:fill="FFFFFF" w:themeFill="background1"/>
              <w:jc w:val="center"/>
              <w:rPr>
                <w:rFonts w:ascii="Marianne" w:hAnsi="Marianne"/>
              </w:rPr>
            </w:pPr>
            <w:r w:rsidRPr="006F4484">
              <w:rPr>
                <w:rStyle w:val="Autres"/>
                <w:rFonts w:ascii="Marianne" w:hAnsi="Marianne"/>
              </w:rPr>
              <w:t>Ville</w:t>
            </w:r>
          </w:p>
        </w:tc>
        <w:tc>
          <w:tcPr>
            <w:tcW w:w="3813" w:type="dxa"/>
            <w:gridSpan w:val="4"/>
            <w:tcBorders>
              <w:top w:val="single" w:sz="4" w:space="0" w:color="auto"/>
              <w:left w:val="single" w:sz="4" w:space="0" w:color="auto"/>
            </w:tcBorders>
            <w:shd w:val="clear" w:color="auto" w:fill="FFFFFF" w:themeFill="background1"/>
            <w:vAlign w:val="center"/>
          </w:tcPr>
          <w:p w14:paraId="14B2FC9C" w14:textId="5917DBF1" w:rsidR="00A33D1E" w:rsidRPr="006F4484" w:rsidRDefault="00A33D1E" w:rsidP="00A65262">
            <w:pPr>
              <w:pStyle w:val="Autres0"/>
              <w:shd w:val="clear" w:color="auto" w:fill="FFFFFF" w:themeFill="background1"/>
              <w:jc w:val="center"/>
              <w:rPr>
                <w:rFonts w:ascii="Marianne" w:hAnsi="Marianne"/>
              </w:rPr>
            </w:pPr>
            <w:r w:rsidRPr="006F4484">
              <w:rPr>
                <w:rStyle w:val="Autres"/>
                <w:rFonts w:ascii="Marianne" w:hAnsi="Marianne"/>
              </w:rPr>
              <w:t>Etablissement</w:t>
            </w:r>
          </w:p>
        </w:tc>
        <w:tc>
          <w:tcPr>
            <w:tcW w:w="2620" w:type="dxa"/>
            <w:gridSpan w:val="2"/>
            <w:tcBorders>
              <w:top w:val="single" w:sz="4" w:space="0" w:color="auto"/>
              <w:left w:val="single" w:sz="4" w:space="0" w:color="auto"/>
              <w:right w:val="single" w:sz="4" w:space="0" w:color="auto"/>
            </w:tcBorders>
            <w:shd w:val="clear" w:color="auto" w:fill="FFFFFF" w:themeFill="background1"/>
            <w:vAlign w:val="center"/>
          </w:tcPr>
          <w:p w14:paraId="3191A1DF" w14:textId="035D8439" w:rsidR="00A33D1E" w:rsidRPr="006F4484" w:rsidRDefault="00A33D1E" w:rsidP="00A65262">
            <w:pPr>
              <w:pStyle w:val="Autres0"/>
              <w:shd w:val="clear" w:color="auto" w:fill="FFFFFF" w:themeFill="background1"/>
              <w:jc w:val="center"/>
              <w:rPr>
                <w:rFonts w:ascii="Marianne" w:hAnsi="Marianne"/>
              </w:rPr>
            </w:pPr>
            <w:r w:rsidRPr="006F4484">
              <w:rPr>
                <w:rStyle w:val="Autres"/>
                <w:rFonts w:ascii="Marianne" w:hAnsi="Marianne"/>
              </w:rPr>
              <w:t>Fonction</w:t>
            </w:r>
          </w:p>
        </w:tc>
      </w:tr>
      <w:tr w:rsidR="00A33D1E" w:rsidRPr="006F4484" w14:paraId="42B973A0" w14:textId="77777777" w:rsidTr="005B11EC">
        <w:trPr>
          <w:trHeight w:hRule="exact" w:val="298"/>
          <w:jc w:val="center"/>
        </w:trPr>
        <w:tc>
          <w:tcPr>
            <w:tcW w:w="1270" w:type="dxa"/>
            <w:gridSpan w:val="2"/>
            <w:tcBorders>
              <w:top w:val="single" w:sz="4" w:space="0" w:color="auto"/>
              <w:left w:val="single" w:sz="4" w:space="0" w:color="auto"/>
              <w:bottom w:val="single" w:sz="4" w:space="0" w:color="auto"/>
            </w:tcBorders>
          </w:tcPr>
          <w:p w14:paraId="6714DC31" w14:textId="77777777" w:rsidR="00A33D1E" w:rsidRPr="006F4484" w:rsidRDefault="00A33D1E" w:rsidP="005B11EC">
            <w:pPr>
              <w:shd w:val="clear" w:color="auto" w:fill="FFFFFF" w:themeFill="background1"/>
              <w:rPr>
                <w:rFonts w:ascii="Marianne" w:hAnsi="Marianne"/>
                <w:sz w:val="20"/>
                <w:szCs w:val="20"/>
              </w:rPr>
            </w:pPr>
          </w:p>
        </w:tc>
        <w:tc>
          <w:tcPr>
            <w:tcW w:w="1128" w:type="dxa"/>
            <w:gridSpan w:val="2"/>
            <w:tcBorders>
              <w:top w:val="single" w:sz="4" w:space="0" w:color="auto"/>
              <w:left w:val="single" w:sz="4" w:space="0" w:color="auto"/>
              <w:bottom w:val="single" w:sz="4" w:space="0" w:color="auto"/>
            </w:tcBorders>
          </w:tcPr>
          <w:p w14:paraId="26504102" w14:textId="77777777" w:rsidR="00A33D1E" w:rsidRPr="006F4484" w:rsidRDefault="00A33D1E" w:rsidP="005B11EC">
            <w:pPr>
              <w:shd w:val="clear" w:color="auto" w:fill="FFFFFF" w:themeFill="background1"/>
              <w:rPr>
                <w:rFonts w:ascii="Marianne" w:hAnsi="Marianne"/>
                <w:sz w:val="20"/>
                <w:szCs w:val="20"/>
              </w:rPr>
            </w:pPr>
          </w:p>
        </w:tc>
        <w:tc>
          <w:tcPr>
            <w:tcW w:w="1969" w:type="dxa"/>
            <w:gridSpan w:val="2"/>
            <w:tcBorders>
              <w:top w:val="single" w:sz="4" w:space="0" w:color="auto"/>
              <w:left w:val="single" w:sz="4" w:space="0" w:color="auto"/>
              <w:bottom w:val="single" w:sz="4" w:space="0" w:color="auto"/>
            </w:tcBorders>
          </w:tcPr>
          <w:p w14:paraId="6FDAB135" w14:textId="77777777" w:rsidR="00A33D1E" w:rsidRPr="006F4484" w:rsidRDefault="00A33D1E" w:rsidP="005B11EC">
            <w:pPr>
              <w:shd w:val="clear" w:color="auto" w:fill="FFFFFF" w:themeFill="background1"/>
              <w:rPr>
                <w:rFonts w:ascii="Marianne" w:hAnsi="Marianne"/>
                <w:sz w:val="20"/>
                <w:szCs w:val="20"/>
              </w:rPr>
            </w:pPr>
          </w:p>
        </w:tc>
        <w:tc>
          <w:tcPr>
            <w:tcW w:w="3813" w:type="dxa"/>
            <w:gridSpan w:val="4"/>
            <w:tcBorders>
              <w:top w:val="single" w:sz="4" w:space="0" w:color="auto"/>
              <w:left w:val="single" w:sz="4" w:space="0" w:color="auto"/>
              <w:bottom w:val="single" w:sz="4" w:space="0" w:color="auto"/>
            </w:tcBorders>
          </w:tcPr>
          <w:p w14:paraId="33CD2309" w14:textId="77777777" w:rsidR="00A33D1E" w:rsidRPr="006F4484" w:rsidRDefault="00A33D1E" w:rsidP="005B11EC">
            <w:pPr>
              <w:shd w:val="clear" w:color="auto" w:fill="FFFFFF" w:themeFill="background1"/>
              <w:rPr>
                <w:rFonts w:ascii="Marianne" w:hAnsi="Marianne"/>
                <w:sz w:val="20"/>
                <w:szCs w:val="20"/>
              </w:rPr>
            </w:pPr>
          </w:p>
        </w:tc>
        <w:tc>
          <w:tcPr>
            <w:tcW w:w="2620" w:type="dxa"/>
            <w:gridSpan w:val="2"/>
            <w:tcBorders>
              <w:top w:val="single" w:sz="4" w:space="0" w:color="auto"/>
              <w:left w:val="single" w:sz="4" w:space="0" w:color="auto"/>
              <w:bottom w:val="single" w:sz="4" w:space="0" w:color="auto"/>
              <w:right w:val="single" w:sz="4" w:space="0" w:color="auto"/>
            </w:tcBorders>
          </w:tcPr>
          <w:p w14:paraId="5FC5CF95"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097DC65F" w14:textId="77777777" w:rsidTr="005B11EC">
        <w:trPr>
          <w:trHeight w:hRule="exact" w:val="283"/>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B4C6E7"/>
            <w:vAlign w:val="bottom"/>
          </w:tcPr>
          <w:p w14:paraId="5F959B90" w14:textId="5D2F461B" w:rsidR="00A33D1E" w:rsidRPr="006F4484" w:rsidRDefault="00A33D1E" w:rsidP="005B11EC">
            <w:pPr>
              <w:pStyle w:val="Autres0"/>
              <w:shd w:val="clear" w:color="auto" w:fill="FFFFFF" w:themeFill="background1"/>
              <w:jc w:val="center"/>
              <w:rPr>
                <w:rFonts w:ascii="Marianne" w:hAnsi="Marianne"/>
                <w:color w:val="000091"/>
              </w:rPr>
            </w:pPr>
            <w:r w:rsidRPr="006F4484">
              <w:rPr>
                <w:rStyle w:val="Autres"/>
                <w:rFonts w:ascii="Marianne" w:hAnsi="Marianne"/>
                <w:b/>
                <w:bCs/>
                <w:color w:val="000091"/>
              </w:rPr>
              <w:t>Interruption(s) de carrière</w:t>
            </w:r>
            <w:r w:rsidRPr="006F4484">
              <w:rPr>
                <w:rStyle w:val="Autres"/>
                <w:rFonts w:ascii="Marianne" w:hAnsi="Marianne"/>
                <w:b/>
                <w:bCs/>
                <w:color w:val="000091"/>
                <w:vertAlign w:val="superscript"/>
              </w:rPr>
              <w:footnoteReference w:id="2"/>
            </w:r>
          </w:p>
        </w:tc>
      </w:tr>
      <w:tr w:rsidR="00A33D1E" w:rsidRPr="006F4484" w14:paraId="7D21BC0B" w14:textId="77777777" w:rsidTr="005B11EC">
        <w:trPr>
          <w:trHeight w:hRule="exact" w:val="293"/>
          <w:jc w:val="center"/>
        </w:trPr>
        <w:tc>
          <w:tcPr>
            <w:tcW w:w="10800" w:type="dxa"/>
            <w:gridSpan w:val="12"/>
            <w:tcBorders>
              <w:top w:val="single" w:sz="4" w:space="0" w:color="auto"/>
              <w:left w:val="single" w:sz="4" w:space="0" w:color="auto"/>
              <w:bottom w:val="single" w:sz="4" w:space="0" w:color="auto"/>
              <w:right w:val="single" w:sz="4" w:space="0" w:color="auto"/>
            </w:tcBorders>
          </w:tcPr>
          <w:p w14:paraId="392FE2EF"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06BDE701" w14:textId="77777777" w:rsidTr="005B11EC">
        <w:trPr>
          <w:trHeight w:hRule="exact" w:val="283"/>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B4C6E7"/>
            <w:vAlign w:val="bottom"/>
          </w:tcPr>
          <w:p w14:paraId="1237EE4E" w14:textId="79A15E5C" w:rsidR="00A33D1E" w:rsidRPr="006F4484" w:rsidRDefault="00A33D1E" w:rsidP="005B11EC">
            <w:pPr>
              <w:pStyle w:val="Autres0"/>
              <w:shd w:val="clear" w:color="auto" w:fill="FFFFFF" w:themeFill="background1"/>
              <w:jc w:val="center"/>
              <w:rPr>
                <w:rFonts w:ascii="Marianne" w:hAnsi="Marianne"/>
                <w:color w:val="000091"/>
              </w:rPr>
            </w:pPr>
            <w:r w:rsidRPr="006F4484">
              <w:rPr>
                <w:rStyle w:val="Autres"/>
                <w:rFonts w:ascii="Marianne" w:hAnsi="Marianne"/>
                <w:b/>
                <w:bCs/>
                <w:color w:val="000091"/>
              </w:rPr>
              <w:t>Formation supérieure</w:t>
            </w:r>
            <w:r w:rsidRPr="006F4484">
              <w:rPr>
                <w:rStyle w:val="Autres"/>
                <w:rFonts w:ascii="Marianne" w:hAnsi="Marianne"/>
                <w:b/>
                <w:bCs/>
                <w:color w:val="000091"/>
                <w:vertAlign w:val="superscript"/>
              </w:rPr>
              <w:footnoteReference w:id="3"/>
            </w:r>
          </w:p>
        </w:tc>
      </w:tr>
      <w:tr w:rsidR="00A33D1E" w:rsidRPr="006F4484" w14:paraId="2D4BEDF2" w14:textId="77777777" w:rsidTr="005B11EC">
        <w:trPr>
          <w:trHeight w:hRule="exact" w:val="346"/>
          <w:jc w:val="center"/>
        </w:trPr>
        <w:tc>
          <w:tcPr>
            <w:tcW w:w="10800" w:type="dxa"/>
            <w:gridSpan w:val="12"/>
            <w:tcBorders>
              <w:top w:val="single" w:sz="4" w:space="0" w:color="auto"/>
              <w:left w:val="single" w:sz="4" w:space="0" w:color="auto"/>
              <w:bottom w:val="single" w:sz="4" w:space="0" w:color="auto"/>
              <w:right w:val="single" w:sz="4" w:space="0" w:color="auto"/>
            </w:tcBorders>
          </w:tcPr>
          <w:p w14:paraId="3E53BB79"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3489E274" w14:textId="77777777" w:rsidTr="005B11EC">
        <w:trPr>
          <w:trHeight w:hRule="exact" w:val="283"/>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B4C6E7"/>
            <w:vAlign w:val="bottom"/>
          </w:tcPr>
          <w:p w14:paraId="54F42059" w14:textId="3EADE67C" w:rsidR="00A33D1E" w:rsidRPr="006F4484" w:rsidRDefault="00A33D1E" w:rsidP="005B11EC">
            <w:pPr>
              <w:pStyle w:val="Autres0"/>
              <w:shd w:val="clear" w:color="auto" w:fill="FFFFFF" w:themeFill="background1"/>
              <w:jc w:val="center"/>
              <w:rPr>
                <w:rFonts w:ascii="Marianne" w:hAnsi="Marianne"/>
                <w:color w:val="000091"/>
              </w:rPr>
            </w:pPr>
            <w:r w:rsidRPr="006F4484">
              <w:rPr>
                <w:rStyle w:val="Autres"/>
                <w:rFonts w:ascii="Marianne" w:hAnsi="Marianne"/>
                <w:b/>
                <w:bCs/>
                <w:color w:val="000091"/>
              </w:rPr>
              <w:t>Prix, distinctions, bourses</w:t>
            </w:r>
          </w:p>
        </w:tc>
      </w:tr>
      <w:tr w:rsidR="00A33D1E" w:rsidRPr="006F4484" w14:paraId="1CAA68BF" w14:textId="77777777" w:rsidTr="005B11EC">
        <w:trPr>
          <w:trHeight w:hRule="exact" w:val="283"/>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8C15A1A" w14:textId="77777777" w:rsidR="00A33D1E" w:rsidRPr="006F4484" w:rsidRDefault="00A33D1E" w:rsidP="005B11EC">
            <w:pPr>
              <w:shd w:val="clear" w:color="auto" w:fill="FFFFFF" w:themeFill="background1"/>
              <w:rPr>
                <w:sz w:val="20"/>
                <w:szCs w:val="20"/>
              </w:rPr>
            </w:pPr>
          </w:p>
        </w:tc>
      </w:tr>
      <w:tr w:rsidR="00A33D1E" w:rsidRPr="006F4484" w14:paraId="04663CA9" w14:textId="77777777" w:rsidTr="005B11EC">
        <w:trPr>
          <w:trHeight w:hRule="exact" w:val="283"/>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B4C6E7"/>
            <w:vAlign w:val="bottom"/>
          </w:tcPr>
          <w:p w14:paraId="50811DEF" w14:textId="306FEEA7" w:rsidR="00A33D1E" w:rsidRPr="006F4484" w:rsidRDefault="00A33D1E" w:rsidP="005B11EC">
            <w:pPr>
              <w:pStyle w:val="Autres0"/>
              <w:shd w:val="clear" w:color="auto" w:fill="FFFFFF" w:themeFill="background1"/>
              <w:jc w:val="center"/>
              <w:rPr>
                <w:rFonts w:ascii="Marianne" w:hAnsi="Marianne"/>
                <w:color w:val="000091"/>
              </w:rPr>
            </w:pPr>
            <w:r w:rsidRPr="006F4484">
              <w:rPr>
                <w:rStyle w:val="Autres"/>
                <w:rFonts w:ascii="Marianne" w:hAnsi="Marianne"/>
                <w:b/>
                <w:bCs/>
                <w:color w:val="000091"/>
              </w:rPr>
              <w:t>Productions scientifiques</w:t>
            </w:r>
            <w:r w:rsidRPr="006F4484">
              <w:rPr>
                <w:rStyle w:val="Autres"/>
                <w:rFonts w:ascii="Marianne" w:hAnsi="Marianne"/>
                <w:b/>
                <w:bCs/>
                <w:color w:val="000091"/>
                <w:vertAlign w:val="superscript"/>
              </w:rPr>
              <w:footnoteReference w:id="4"/>
            </w:r>
          </w:p>
        </w:tc>
      </w:tr>
      <w:tr w:rsidR="00A33D1E" w:rsidRPr="006F4484" w14:paraId="5D6CA640" w14:textId="77777777" w:rsidTr="009050BA">
        <w:trPr>
          <w:trHeight w:hRule="exact" w:val="571"/>
          <w:jc w:val="center"/>
        </w:trPr>
        <w:tc>
          <w:tcPr>
            <w:tcW w:w="4790" w:type="dxa"/>
            <w:gridSpan w:val="7"/>
            <w:tcBorders>
              <w:top w:val="single" w:sz="4" w:space="0" w:color="auto"/>
              <w:left w:val="single" w:sz="4" w:space="0" w:color="auto"/>
            </w:tcBorders>
            <w:shd w:val="clear" w:color="auto" w:fill="FFFFFF" w:themeFill="background1"/>
            <w:vAlign w:val="center"/>
          </w:tcPr>
          <w:p w14:paraId="6131C2E9" w14:textId="5B06C371" w:rsidR="00A33D1E" w:rsidRPr="006F4484" w:rsidRDefault="00A33D1E" w:rsidP="007527C7">
            <w:pPr>
              <w:pStyle w:val="Autres0"/>
              <w:shd w:val="clear" w:color="auto" w:fill="FFFFFF" w:themeFill="background1"/>
              <w:jc w:val="center"/>
              <w:rPr>
                <w:rFonts w:ascii="Marianne" w:hAnsi="Marianne"/>
                <w:color w:val="000091"/>
              </w:rPr>
            </w:pPr>
            <w:r w:rsidRPr="006F4484">
              <w:rPr>
                <w:rStyle w:val="Autres"/>
                <w:rFonts w:ascii="Marianne" w:hAnsi="Marianne"/>
                <w:color w:val="000091"/>
              </w:rPr>
              <w:t>5 publications</w:t>
            </w:r>
            <w:r w:rsidRPr="006F4484">
              <w:rPr>
                <w:rStyle w:val="Autres"/>
                <w:rFonts w:ascii="Marianne" w:hAnsi="Marianne"/>
                <w:color w:val="000091"/>
                <w:vertAlign w:val="superscript"/>
              </w:rPr>
              <w:footnoteReference w:id="5"/>
            </w:r>
          </w:p>
        </w:tc>
        <w:tc>
          <w:tcPr>
            <w:tcW w:w="6010" w:type="dxa"/>
            <w:gridSpan w:val="5"/>
            <w:tcBorders>
              <w:top w:val="single" w:sz="4" w:space="0" w:color="auto"/>
              <w:left w:val="single" w:sz="4" w:space="0" w:color="auto"/>
              <w:right w:val="single" w:sz="4" w:space="0" w:color="auto"/>
            </w:tcBorders>
            <w:shd w:val="clear" w:color="auto" w:fill="FFFFFF" w:themeFill="background1"/>
            <w:vAlign w:val="center"/>
          </w:tcPr>
          <w:p w14:paraId="4D0F423B" w14:textId="53757C52" w:rsidR="00A33D1E" w:rsidRPr="006F4484" w:rsidRDefault="00A33D1E" w:rsidP="00632500">
            <w:pPr>
              <w:pStyle w:val="Autres0"/>
              <w:shd w:val="clear" w:color="auto" w:fill="FFFFFF" w:themeFill="background1"/>
              <w:jc w:val="center"/>
              <w:rPr>
                <w:rFonts w:ascii="Marianne" w:hAnsi="Marianne"/>
                <w:color w:val="000091"/>
              </w:rPr>
            </w:pPr>
            <w:r w:rsidRPr="006F4484">
              <w:rPr>
                <w:rStyle w:val="Autres"/>
                <w:rFonts w:ascii="Marianne" w:hAnsi="Marianne"/>
                <w:color w:val="000091"/>
              </w:rPr>
              <w:t>Quel est l’apport majeur de cette publication ?</w:t>
            </w:r>
          </w:p>
        </w:tc>
      </w:tr>
      <w:tr w:rsidR="00A33D1E" w:rsidRPr="006F4484" w14:paraId="7E9CEF1F" w14:textId="77777777" w:rsidTr="005B11EC">
        <w:trPr>
          <w:trHeight w:hRule="exact" w:val="278"/>
          <w:jc w:val="center"/>
        </w:trPr>
        <w:tc>
          <w:tcPr>
            <w:tcW w:w="136" w:type="dxa"/>
            <w:tcBorders>
              <w:top w:val="single" w:sz="4" w:space="0" w:color="auto"/>
              <w:left w:val="single" w:sz="4" w:space="0" w:color="auto"/>
            </w:tcBorders>
            <w:vAlign w:val="center"/>
          </w:tcPr>
          <w:p w14:paraId="2C32D6C5" w14:textId="77777777" w:rsidR="00A33D1E" w:rsidRPr="006F4484" w:rsidRDefault="00A33D1E" w:rsidP="005B11EC">
            <w:pPr>
              <w:pStyle w:val="Autres0"/>
              <w:shd w:val="clear" w:color="auto" w:fill="FFFFFF" w:themeFill="background1"/>
              <w:rPr>
                <w:rFonts w:ascii="Marianne" w:hAnsi="Marianne"/>
                <w:sz w:val="20"/>
                <w:szCs w:val="20"/>
              </w:rPr>
            </w:pPr>
            <w:r w:rsidRPr="006F4484">
              <w:rPr>
                <w:rStyle w:val="Autres"/>
                <w:rFonts w:ascii="Marianne" w:hAnsi="Marianne"/>
                <w:sz w:val="20"/>
                <w:szCs w:val="20"/>
              </w:rPr>
              <w:t>1</w:t>
            </w:r>
          </w:p>
        </w:tc>
        <w:tc>
          <w:tcPr>
            <w:tcW w:w="4654" w:type="dxa"/>
            <w:gridSpan w:val="6"/>
            <w:tcBorders>
              <w:top w:val="single" w:sz="4" w:space="0" w:color="auto"/>
              <w:left w:val="single" w:sz="4" w:space="0" w:color="auto"/>
            </w:tcBorders>
          </w:tcPr>
          <w:p w14:paraId="3565FE29" w14:textId="77777777" w:rsidR="00A33D1E" w:rsidRPr="006F4484" w:rsidRDefault="00A33D1E" w:rsidP="005B11EC">
            <w:pPr>
              <w:shd w:val="clear" w:color="auto" w:fill="FFFFFF" w:themeFill="background1"/>
              <w:rPr>
                <w:rFonts w:ascii="Courier New" w:hAnsi="Courier New"/>
                <w:sz w:val="20"/>
                <w:szCs w:val="20"/>
              </w:rPr>
            </w:pPr>
          </w:p>
        </w:tc>
        <w:tc>
          <w:tcPr>
            <w:tcW w:w="6010" w:type="dxa"/>
            <w:gridSpan w:val="5"/>
            <w:tcBorders>
              <w:top w:val="single" w:sz="4" w:space="0" w:color="auto"/>
              <w:left w:val="single" w:sz="4" w:space="0" w:color="auto"/>
              <w:right w:val="single" w:sz="4" w:space="0" w:color="auto"/>
            </w:tcBorders>
          </w:tcPr>
          <w:p w14:paraId="24D44662"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7331D0E2" w14:textId="77777777" w:rsidTr="005B11EC">
        <w:trPr>
          <w:trHeight w:hRule="exact" w:val="278"/>
          <w:jc w:val="center"/>
        </w:trPr>
        <w:tc>
          <w:tcPr>
            <w:tcW w:w="136" w:type="dxa"/>
            <w:tcBorders>
              <w:top w:val="single" w:sz="4" w:space="0" w:color="auto"/>
              <w:left w:val="single" w:sz="4" w:space="0" w:color="auto"/>
            </w:tcBorders>
            <w:vAlign w:val="center"/>
          </w:tcPr>
          <w:p w14:paraId="658E6A13" w14:textId="77777777" w:rsidR="00A33D1E" w:rsidRPr="006F4484" w:rsidRDefault="00A33D1E" w:rsidP="005B11EC">
            <w:pPr>
              <w:pStyle w:val="Autres0"/>
              <w:shd w:val="clear" w:color="auto" w:fill="FFFFFF" w:themeFill="background1"/>
              <w:rPr>
                <w:rFonts w:ascii="Marianne" w:hAnsi="Marianne"/>
                <w:sz w:val="20"/>
                <w:szCs w:val="20"/>
              </w:rPr>
            </w:pPr>
            <w:r w:rsidRPr="006F4484">
              <w:rPr>
                <w:rStyle w:val="Autres"/>
                <w:rFonts w:ascii="Marianne" w:hAnsi="Marianne"/>
                <w:sz w:val="20"/>
                <w:szCs w:val="20"/>
              </w:rPr>
              <w:t>2</w:t>
            </w:r>
          </w:p>
        </w:tc>
        <w:tc>
          <w:tcPr>
            <w:tcW w:w="4654" w:type="dxa"/>
            <w:gridSpan w:val="6"/>
            <w:tcBorders>
              <w:top w:val="single" w:sz="4" w:space="0" w:color="auto"/>
              <w:left w:val="single" w:sz="4" w:space="0" w:color="auto"/>
            </w:tcBorders>
          </w:tcPr>
          <w:p w14:paraId="238857CF" w14:textId="77777777" w:rsidR="00A33D1E" w:rsidRPr="006F4484" w:rsidRDefault="00A33D1E" w:rsidP="005B11EC">
            <w:pPr>
              <w:shd w:val="clear" w:color="auto" w:fill="FFFFFF" w:themeFill="background1"/>
              <w:rPr>
                <w:rFonts w:ascii="Courier New" w:hAnsi="Courier New"/>
                <w:sz w:val="20"/>
                <w:szCs w:val="20"/>
              </w:rPr>
            </w:pPr>
          </w:p>
        </w:tc>
        <w:tc>
          <w:tcPr>
            <w:tcW w:w="6010" w:type="dxa"/>
            <w:gridSpan w:val="5"/>
            <w:tcBorders>
              <w:top w:val="single" w:sz="4" w:space="0" w:color="auto"/>
              <w:left w:val="single" w:sz="4" w:space="0" w:color="auto"/>
              <w:right w:val="single" w:sz="4" w:space="0" w:color="auto"/>
            </w:tcBorders>
          </w:tcPr>
          <w:p w14:paraId="409D722C"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1F9FD717" w14:textId="77777777" w:rsidTr="005B11EC">
        <w:trPr>
          <w:trHeight w:hRule="exact" w:val="278"/>
          <w:jc w:val="center"/>
        </w:trPr>
        <w:tc>
          <w:tcPr>
            <w:tcW w:w="136" w:type="dxa"/>
            <w:tcBorders>
              <w:top w:val="single" w:sz="4" w:space="0" w:color="auto"/>
              <w:left w:val="single" w:sz="4" w:space="0" w:color="auto"/>
            </w:tcBorders>
            <w:vAlign w:val="center"/>
          </w:tcPr>
          <w:p w14:paraId="59275234" w14:textId="77777777" w:rsidR="00A33D1E" w:rsidRPr="006F4484" w:rsidRDefault="00A33D1E" w:rsidP="005B11EC">
            <w:pPr>
              <w:pStyle w:val="Autres0"/>
              <w:shd w:val="clear" w:color="auto" w:fill="FFFFFF" w:themeFill="background1"/>
              <w:rPr>
                <w:rFonts w:ascii="Marianne" w:hAnsi="Marianne"/>
                <w:sz w:val="20"/>
                <w:szCs w:val="20"/>
              </w:rPr>
            </w:pPr>
            <w:r w:rsidRPr="006F4484">
              <w:rPr>
                <w:rStyle w:val="Autres"/>
                <w:rFonts w:ascii="Marianne" w:hAnsi="Marianne"/>
                <w:sz w:val="20"/>
                <w:szCs w:val="20"/>
              </w:rPr>
              <w:t>3</w:t>
            </w:r>
          </w:p>
        </w:tc>
        <w:tc>
          <w:tcPr>
            <w:tcW w:w="4654" w:type="dxa"/>
            <w:gridSpan w:val="6"/>
            <w:tcBorders>
              <w:top w:val="single" w:sz="4" w:space="0" w:color="auto"/>
              <w:left w:val="single" w:sz="4" w:space="0" w:color="auto"/>
            </w:tcBorders>
          </w:tcPr>
          <w:p w14:paraId="54898881" w14:textId="77777777" w:rsidR="00A33D1E" w:rsidRPr="006F4484" w:rsidRDefault="00A33D1E" w:rsidP="005B11EC">
            <w:pPr>
              <w:shd w:val="clear" w:color="auto" w:fill="FFFFFF" w:themeFill="background1"/>
              <w:rPr>
                <w:rFonts w:ascii="Courier New" w:hAnsi="Courier New"/>
                <w:sz w:val="20"/>
                <w:szCs w:val="20"/>
              </w:rPr>
            </w:pPr>
          </w:p>
        </w:tc>
        <w:tc>
          <w:tcPr>
            <w:tcW w:w="6010" w:type="dxa"/>
            <w:gridSpan w:val="5"/>
            <w:tcBorders>
              <w:top w:val="single" w:sz="4" w:space="0" w:color="auto"/>
              <w:left w:val="single" w:sz="4" w:space="0" w:color="auto"/>
              <w:right w:val="single" w:sz="4" w:space="0" w:color="auto"/>
            </w:tcBorders>
          </w:tcPr>
          <w:p w14:paraId="3B46A11E"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063FFDA5" w14:textId="77777777" w:rsidTr="005B11EC">
        <w:trPr>
          <w:trHeight w:hRule="exact" w:val="278"/>
          <w:jc w:val="center"/>
        </w:trPr>
        <w:tc>
          <w:tcPr>
            <w:tcW w:w="136" w:type="dxa"/>
            <w:tcBorders>
              <w:top w:val="single" w:sz="4" w:space="0" w:color="auto"/>
              <w:left w:val="single" w:sz="4" w:space="0" w:color="auto"/>
            </w:tcBorders>
            <w:vAlign w:val="center"/>
          </w:tcPr>
          <w:p w14:paraId="520B4301" w14:textId="77777777" w:rsidR="00A33D1E" w:rsidRPr="006F4484" w:rsidRDefault="00A33D1E" w:rsidP="005B11EC">
            <w:pPr>
              <w:pStyle w:val="Autres0"/>
              <w:shd w:val="clear" w:color="auto" w:fill="FFFFFF" w:themeFill="background1"/>
              <w:rPr>
                <w:rFonts w:ascii="Marianne" w:hAnsi="Marianne"/>
                <w:sz w:val="20"/>
                <w:szCs w:val="20"/>
              </w:rPr>
            </w:pPr>
            <w:r w:rsidRPr="006F4484">
              <w:rPr>
                <w:rStyle w:val="Autres"/>
                <w:rFonts w:ascii="Marianne" w:hAnsi="Marianne"/>
                <w:sz w:val="20"/>
                <w:szCs w:val="20"/>
              </w:rPr>
              <w:t>4</w:t>
            </w:r>
          </w:p>
        </w:tc>
        <w:tc>
          <w:tcPr>
            <w:tcW w:w="4654" w:type="dxa"/>
            <w:gridSpan w:val="6"/>
            <w:tcBorders>
              <w:top w:val="single" w:sz="4" w:space="0" w:color="auto"/>
              <w:left w:val="single" w:sz="4" w:space="0" w:color="auto"/>
            </w:tcBorders>
          </w:tcPr>
          <w:p w14:paraId="1516594E" w14:textId="77777777" w:rsidR="00A33D1E" w:rsidRPr="006F4484" w:rsidRDefault="00A33D1E" w:rsidP="005B11EC">
            <w:pPr>
              <w:shd w:val="clear" w:color="auto" w:fill="FFFFFF" w:themeFill="background1"/>
              <w:rPr>
                <w:rFonts w:ascii="Courier New" w:hAnsi="Courier New"/>
                <w:sz w:val="20"/>
                <w:szCs w:val="20"/>
              </w:rPr>
            </w:pPr>
          </w:p>
        </w:tc>
        <w:tc>
          <w:tcPr>
            <w:tcW w:w="6010" w:type="dxa"/>
            <w:gridSpan w:val="5"/>
            <w:tcBorders>
              <w:top w:val="single" w:sz="4" w:space="0" w:color="auto"/>
              <w:left w:val="single" w:sz="4" w:space="0" w:color="auto"/>
              <w:right w:val="single" w:sz="4" w:space="0" w:color="auto"/>
            </w:tcBorders>
          </w:tcPr>
          <w:p w14:paraId="156CB3F2"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1624D0CD" w14:textId="77777777" w:rsidTr="005B11EC">
        <w:trPr>
          <w:trHeight w:hRule="exact" w:val="278"/>
          <w:jc w:val="center"/>
        </w:trPr>
        <w:tc>
          <w:tcPr>
            <w:tcW w:w="136" w:type="dxa"/>
            <w:tcBorders>
              <w:top w:val="single" w:sz="4" w:space="0" w:color="auto"/>
              <w:left w:val="single" w:sz="4" w:space="0" w:color="auto"/>
            </w:tcBorders>
            <w:vAlign w:val="center"/>
          </w:tcPr>
          <w:p w14:paraId="5FF2554B" w14:textId="77777777" w:rsidR="00A33D1E" w:rsidRPr="006F4484" w:rsidRDefault="00A33D1E" w:rsidP="005B11EC">
            <w:pPr>
              <w:pStyle w:val="Autres0"/>
              <w:shd w:val="clear" w:color="auto" w:fill="FFFFFF" w:themeFill="background1"/>
              <w:rPr>
                <w:rFonts w:ascii="Marianne" w:hAnsi="Marianne"/>
                <w:sz w:val="20"/>
                <w:szCs w:val="20"/>
              </w:rPr>
            </w:pPr>
            <w:r w:rsidRPr="006F4484">
              <w:rPr>
                <w:rStyle w:val="Autres"/>
                <w:rFonts w:ascii="Marianne" w:hAnsi="Marianne"/>
                <w:sz w:val="20"/>
                <w:szCs w:val="20"/>
              </w:rPr>
              <w:t>5</w:t>
            </w:r>
          </w:p>
        </w:tc>
        <w:tc>
          <w:tcPr>
            <w:tcW w:w="4654" w:type="dxa"/>
            <w:gridSpan w:val="6"/>
            <w:tcBorders>
              <w:top w:val="single" w:sz="4" w:space="0" w:color="auto"/>
              <w:left w:val="single" w:sz="4" w:space="0" w:color="auto"/>
            </w:tcBorders>
          </w:tcPr>
          <w:p w14:paraId="6EBEFA7B" w14:textId="77777777" w:rsidR="00A33D1E" w:rsidRPr="006F4484" w:rsidRDefault="00A33D1E" w:rsidP="005B11EC">
            <w:pPr>
              <w:shd w:val="clear" w:color="auto" w:fill="FFFFFF" w:themeFill="background1"/>
              <w:rPr>
                <w:rFonts w:ascii="Courier New" w:hAnsi="Courier New"/>
                <w:sz w:val="20"/>
                <w:szCs w:val="20"/>
              </w:rPr>
            </w:pPr>
          </w:p>
        </w:tc>
        <w:tc>
          <w:tcPr>
            <w:tcW w:w="6010" w:type="dxa"/>
            <w:gridSpan w:val="5"/>
            <w:tcBorders>
              <w:top w:val="single" w:sz="4" w:space="0" w:color="auto"/>
              <w:left w:val="single" w:sz="4" w:space="0" w:color="auto"/>
              <w:right w:val="single" w:sz="4" w:space="0" w:color="auto"/>
            </w:tcBorders>
          </w:tcPr>
          <w:p w14:paraId="2F9C3187"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6AACC6C8" w14:textId="77777777" w:rsidTr="009050BA">
        <w:trPr>
          <w:trHeight w:hRule="exact" w:val="881"/>
          <w:jc w:val="center"/>
        </w:trPr>
        <w:tc>
          <w:tcPr>
            <w:tcW w:w="4790" w:type="dxa"/>
            <w:gridSpan w:val="7"/>
            <w:tcBorders>
              <w:top w:val="single" w:sz="4" w:space="0" w:color="auto"/>
              <w:left w:val="single" w:sz="4" w:space="0" w:color="auto"/>
            </w:tcBorders>
            <w:shd w:val="clear" w:color="auto" w:fill="FFFFFF" w:themeFill="background1"/>
            <w:vAlign w:val="center"/>
          </w:tcPr>
          <w:p w14:paraId="1D6B0A43" w14:textId="4343E110" w:rsidR="00A33D1E" w:rsidRPr="006F4484" w:rsidRDefault="00A33D1E" w:rsidP="007527C7">
            <w:pPr>
              <w:pStyle w:val="Autres0"/>
              <w:shd w:val="clear" w:color="auto" w:fill="FFFFFF" w:themeFill="background1"/>
              <w:jc w:val="center"/>
              <w:rPr>
                <w:rFonts w:ascii="Marianne" w:hAnsi="Marianne"/>
                <w:color w:val="000091"/>
              </w:rPr>
            </w:pPr>
            <w:r w:rsidRPr="006F4484">
              <w:rPr>
                <w:rStyle w:val="Autres"/>
                <w:rFonts w:ascii="Marianne" w:hAnsi="Marianne"/>
                <w:color w:val="000091"/>
              </w:rPr>
              <w:t xml:space="preserve">Jeux de données, codes sources, logiciels, data </w:t>
            </w:r>
            <w:proofErr w:type="spellStart"/>
            <w:r w:rsidRPr="006F4484">
              <w:rPr>
                <w:rStyle w:val="Autres"/>
                <w:rFonts w:ascii="Marianne" w:hAnsi="Marianne"/>
                <w:color w:val="000091"/>
              </w:rPr>
              <w:t>paper</w:t>
            </w:r>
            <w:proofErr w:type="spellEnd"/>
            <w:r w:rsidRPr="006F4484">
              <w:rPr>
                <w:rStyle w:val="Autres"/>
                <w:rFonts w:ascii="Marianne" w:hAnsi="Marianne"/>
                <w:color w:val="000091"/>
                <w:vertAlign w:val="superscript"/>
              </w:rPr>
              <w:footnoteReference w:id="6"/>
            </w:r>
            <w:r w:rsidRPr="006F4484">
              <w:rPr>
                <w:rStyle w:val="Autres"/>
                <w:rFonts w:ascii="Marianne" w:hAnsi="Marianne"/>
                <w:color w:val="000091"/>
              </w:rPr>
              <w:t>, etc.</w:t>
            </w:r>
          </w:p>
        </w:tc>
        <w:tc>
          <w:tcPr>
            <w:tcW w:w="6010" w:type="dxa"/>
            <w:gridSpan w:val="5"/>
            <w:tcBorders>
              <w:top w:val="single" w:sz="4" w:space="0" w:color="auto"/>
              <w:left w:val="single" w:sz="4" w:space="0" w:color="auto"/>
              <w:right w:val="single" w:sz="4" w:space="0" w:color="auto"/>
            </w:tcBorders>
            <w:shd w:val="clear" w:color="auto" w:fill="FFFFFF" w:themeFill="background1"/>
            <w:vAlign w:val="center"/>
          </w:tcPr>
          <w:p w14:paraId="2E757240" w14:textId="1E1E00ED" w:rsidR="00A33D1E" w:rsidRPr="006F4484" w:rsidRDefault="00A33D1E" w:rsidP="00632500">
            <w:pPr>
              <w:pStyle w:val="Autres0"/>
              <w:shd w:val="clear" w:color="auto" w:fill="FFFFFF" w:themeFill="background1"/>
              <w:jc w:val="center"/>
              <w:rPr>
                <w:rFonts w:ascii="Marianne" w:hAnsi="Marianne"/>
                <w:color w:val="000091"/>
              </w:rPr>
            </w:pPr>
            <w:r w:rsidRPr="006F4484">
              <w:rPr>
                <w:rStyle w:val="Autres"/>
                <w:rFonts w:ascii="Marianne" w:hAnsi="Marianne"/>
                <w:color w:val="000091"/>
              </w:rPr>
              <w:t>Description succincte</w:t>
            </w:r>
          </w:p>
        </w:tc>
      </w:tr>
      <w:tr w:rsidR="00A33D1E" w:rsidRPr="006F4484" w14:paraId="55B57BF1" w14:textId="77777777" w:rsidTr="005B11EC">
        <w:trPr>
          <w:trHeight w:hRule="exact" w:val="278"/>
          <w:jc w:val="center"/>
        </w:trPr>
        <w:tc>
          <w:tcPr>
            <w:tcW w:w="136" w:type="dxa"/>
            <w:tcBorders>
              <w:top w:val="single" w:sz="4" w:space="0" w:color="auto"/>
              <w:left w:val="single" w:sz="4" w:space="0" w:color="auto"/>
            </w:tcBorders>
            <w:vAlign w:val="center"/>
          </w:tcPr>
          <w:p w14:paraId="0152D614" w14:textId="77777777" w:rsidR="00A33D1E" w:rsidRPr="006F4484" w:rsidRDefault="00A33D1E" w:rsidP="005B11EC">
            <w:pPr>
              <w:pStyle w:val="Autres0"/>
              <w:shd w:val="clear" w:color="auto" w:fill="FFFFFF" w:themeFill="background1"/>
              <w:rPr>
                <w:rFonts w:ascii="Marianne" w:hAnsi="Marianne"/>
                <w:sz w:val="20"/>
                <w:szCs w:val="20"/>
              </w:rPr>
            </w:pPr>
            <w:r w:rsidRPr="006F4484">
              <w:rPr>
                <w:rStyle w:val="Autres"/>
                <w:rFonts w:ascii="Marianne" w:hAnsi="Marianne"/>
                <w:sz w:val="20"/>
                <w:szCs w:val="20"/>
              </w:rPr>
              <w:t>1</w:t>
            </w:r>
          </w:p>
        </w:tc>
        <w:tc>
          <w:tcPr>
            <w:tcW w:w="4654" w:type="dxa"/>
            <w:gridSpan w:val="6"/>
            <w:tcBorders>
              <w:top w:val="single" w:sz="4" w:space="0" w:color="auto"/>
              <w:left w:val="single" w:sz="4" w:space="0" w:color="auto"/>
            </w:tcBorders>
          </w:tcPr>
          <w:p w14:paraId="61EB7490" w14:textId="77777777" w:rsidR="00A33D1E" w:rsidRPr="006F4484" w:rsidRDefault="00A33D1E" w:rsidP="005B11EC">
            <w:pPr>
              <w:shd w:val="clear" w:color="auto" w:fill="FFFFFF" w:themeFill="background1"/>
              <w:rPr>
                <w:rFonts w:ascii="Marianne" w:hAnsi="Marianne"/>
                <w:sz w:val="20"/>
                <w:szCs w:val="20"/>
              </w:rPr>
            </w:pPr>
          </w:p>
        </w:tc>
        <w:tc>
          <w:tcPr>
            <w:tcW w:w="6010" w:type="dxa"/>
            <w:gridSpan w:val="5"/>
            <w:tcBorders>
              <w:top w:val="single" w:sz="4" w:space="0" w:color="auto"/>
              <w:left w:val="single" w:sz="4" w:space="0" w:color="auto"/>
              <w:right w:val="single" w:sz="4" w:space="0" w:color="auto"/>
            </w:tcBorders>
          </w:tcPr>
          <w:p w14:paraId="20E3941A"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7D646A21" w14:textId="77777777" w:rsidTr="005B11EC">
        <w:trPr>
          <w:trHeight w:hRule="exact" w:val="283"/>
          <w:jc w:val="center"/>
        </w:trPr>
        <w:tc>
          <w:tcPr>
            <w:tcW w:w="136" w:type="dxa"/>
            <w:tcBorders>
              <w:top w:val="single" w:sz="4" w:space="0" w:color="auto"/>
              <w:left w:val="single" w:sz="4" w:space="0" w:color="auto"/>
            </w:tcBorders>
            <w:vAlign w:val="center"/>
          </w:tcPr>
          <w:p w14:paraId="2E60A5DE" w14:textId="77777777" w:rsidR="00A33D1E" w:rsidRPr="006F4484" w:rsidRDefault="00A33D1E" w:rsidP="005B11EC">
            <w:pPr>
              <w:pStyle w:val="Autres0"/>
              <w:shd w:val="clear" w:color="auto" w:fill="FFFFFF" w:themeFill="background1"/>
              <w:rPr>
                <w:rFonts w:ascii="Marianne" w:hAnsi="Marianne"/>
                <w:sz w:val="20"/>
                <w:szCs w:val="20"/>
              </w:rPr>
            </w:pPr>
            <w:r w:rsidRPr="006F4484">
              <w:rPr>
                <w:rStyle w:val="Autres"/>
                <w:rFonts w:ascii="Marianne" w:hAnsi="Marianne"/>
                <w:sz w:val="20"/>
                <w:szCs w:val="20"/>
              </w:rPr>
              <w:t>2</w:t>
            </w:r>
          </w:p>
        </w:tc>
        <w:tc>
          <w:tcPr>
            <w:tcW w:w="4654" w:type="dxa"/>
            <w:gridSpan w:val="6"/>
            <w:tcBorders>
              <w:top w:val="single" w:sz="4" w:space="0" w:color="auto"/>
              <w:left w:val="single" w:sz="4" w:space="0" w:color="auto"/>
            </w:tcBorders>
          </w:tcPr>
          <w:p w14:paraId="4CC7FCE8" w14:textId="77777777" w:rsidR="00A33D1E" w:rsidRPr="006F4484" w:rsidRDefault="00A33D1E" w:rsidP="005B11EC">
            <w:pPr>
              <w:shd w:val="clear" w:color="auto" w:fill="FFFFFF" w:themeFill="background1"/>
              <w:rPr>
                <w:rFonts w:ascii="Marianne" w:hAnsi="Marianne"/>
                <w:sz w:val="20"/>
                <w:szCs w:val="20"/>
              </w:rPr>
            </w:pPr>
          </w:p>
        </w:tc>
        <w:tc>
          <w:tcPr>
            <w:tcW w:w="6010" w:type="dxa"/>
            <w:gridSpan w:val="5"/>
            <w:tcBorders>
              <w:top w:val="single" w:sz="4" w:space="0" w:color="auto"/>
              <w:left w:val="single" w:sz="4" w:space="0" w:color="auto"/>
              <w:right w:val="single" w:sz="4" w:space="0" w:color="auto"/>
            </w:tcBorders>
          </w:tcPr>
          <w:p w14:paraId="2F3E2028"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23C8F526" w14:textId="77777777" w:rsidTr="005B11EC">
        <w:trPr>
          <w:trHeight w:hRule="exact" w:val="278"/>
          <w:jc w:val="center"/>
        </w:trPr>
        <w:tc>
          <w:tcPr>
            <w:tcW w:w="136" w:type="dxa"/>
            <w:tcBorders>
              <w:top w:val="single" w:sz="4" w:space="0" w:color="auto"/>
              <w:left w:val="single" w:sz="4" w:space="0" w:color="auto"/>
            </w:tcBorders>
            <w:vAlign w:val="center"/>
          </w:tcPr>
          <w:p w14:paraId="10487EC2" w14:textId="77777777" w:rsidR="00A33D1E" w:rsidRPr="006F4484" w:rsidRDefault="00A33D1E" w:rsidP="005B11EC">
            <w:pPr>
              <w:pStyle w:val="Autres0"/>
              <w:shd w:val="clear" w:color="auto" w:fill="FFFFFF" w:themeFill="background1"/>
              <w:rPr>
                <w:rFonts w:ascii="Marianne" w:hAnsi="Marianne"/>
                <w:sz w:val="20"/>
                <w:szCs w:val="20"/>
              </w:rPr>
            </w:pPr>
            <w:r w:rsidRPr="006F4484">
              <w:rPr>
                <w:rStyle w:val="Autres"/>
                <w:rFonts w:ascii="Marianne" w:hAnsi="Marianne"/>
                <w:sz w:val="20"/>
                <w:szCs w:val="20"/>
              </w:rPr>
              <w:t>3</w:t>
            </w:r>
          </w:p>
        </w:tc>
        <w:tc>
          <w:tcPr>
            <w:tcW w:w="4654" w:type="dxa"/>
            <w:gridSpan w:val="6"/>
            <w:tcBorders>
              <w:top w:val="single" w:sz="4" w:space="0" w:color="auto"/>
              <w:left w:val="single" w:sz="4" w:space="0" w:color="auto"/>
            </w:tcBorders>
          </w:tcPr>
          <w:p w14:paraId="48339B3D" w14:textId="77777777" w:rsidR="00A33D1E" w:rsidRPr="006F4484" w:rsidRDefault="00A33D1E" w:rsidP="005B11EC">
            <w:pPr>
              <w:shd w:val="clear" w:color="auto" w:fill="FFFFFF" w:themeFill="background1"/>
              <w:rPr>
                <w:rFonts w:ascii="Marianne" w:hAnsi="Marianne"/>
                <w:sz w:val="20"/>
                <w:szCs w:val="20"/>
              </w:rPr>
            </w:pPr>
          </w:p>
        </w:tc>
        <w:tc>
          <w:tcPr>
            <w:tcW w:w="6010" w:type="dxa"/>
            <w:gridSpan w:val="5"/>
            <w:tcBorders>
              <w:top w:val="single" w:sz="4" w:space="0" w:color="auto"/>
              <w:left w:val="single" w:sz="4" w:space="0" w:color="auto"/>
              <w:right w:val="single" w:sz="4" w:space="0" w:color="auto"/>
            </w:tcBorders>
          </w:tcPr>
          <w:p w14:paraId="7ED746ED"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582B62DC" w14:textId="77777777" w:rsidTr="005B11EC">
        <w:trPr>
          <w:trHeight w:hRule="exact" w:val="278"/>
          <w:jc w:val="center"/>
        </w:trPr>
        <w:tc>
          <w:tcPr>
            <w:tcW w:w="136" w:type="dxa"/>
            <w:tcBorders>
              <w:top w:val="single" w:sz="4" w:space="0" w:color="auto"/>
              <w:left w:val="single" w:sz="4" w:space="0" w:color="auto"/>
            </w:tcBorders>
            <w:vAlign w:val="center"/>
          </w:tcPr>
          <w:p w14:paraId="6F7180CD" w14:textId="77777777" w:rsidR="00A33D1E" w:rsidRPr="006F4484" w:rsidRDefault="00A33D1E" w:rsidP="005B11EC">
            <w:pPr>
              <w:pStyle w:val="Autres0"/>
              <w:shd w:val="clear" w:color="auto" w:fill="FFFFFF" w:themeFill="background1"/>
              <w:rPr>
                <w:rFonts w:ascii="Marianne" w:hAnsi="Marianne"/>
                <w:sz w:val="20"/>
                <w:szCs w:val="20"/>
              </w:rPr>
            </w:pPr>
            <w:r w:rsidRPr="006F4484">
              <w:rPr>
                <w:rStyle w:val="Autres"/>
                <w:rFonts w:ascii="Marianne" w:hAnsi="Marianne"/>
                <w:sz w:val="20"/>
                <w:szCs w:val="20"/>
              </w:rPr>
              <w:t>4</w:t>
            </w:r>
          </w:p>
        </w:tc>
        <w:tc>
          <w:tcPr>
            <w:tcW w:w="4654" w:type="dxa"/>
            <w:gridSpan w:val="6"/>
            <w:tcBorders>
              <w:top w:val="single" w:sz="4" w:space="0" w:color="auto"/>
              <w:left w:val="single" w:sz="4" w:space="0" w:color="auto"/>
            </w:tcBorders>
          </w:tcPr>
          <w:p w14:paraId="70673C0B" w14:textId="77777777" w:rsidR="00A33D1E" w:rsidRPr="006F4484" w:rsidRDefault="00A33D1E" w:rsidP="005B11EC">
            <w:pPr>
              <w:shd w:val="clear" w:color="auto" w:fill="FFFFFF" w:themeFill="background1"/>
              <w:rPr>
                <w:rFonts w:ascii="Marianne" w:hAnsi="Marianne"/>
                <w:sz w:val="20"/>
                <w:szCs w:val="20"/>
              </w:rPr>
            </w:pPr>
          </w:p>
        </w:tc>
        <w:tc>
          <w:tcPr>
            <w:tcW w:w="6010" w:type="dxa"/>
            <w:gridSpan w:val="5"/>
            <w:tcBorders>
              <w:top w:val="single" w:sz="4" w:space="0" w:color="auto"/>
              <w:left w:val="single" w:sz="4" w:space="0" w:color="auto"/>
              <w:right w:val="single" w:sz="4" w:space="0" w:color="auto"/>
            </w:tcBorders>
          </w:tcPr>
          <w:p w14:paraId="437770B3"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7B1BBF75" w14:textId="77777777" w:rsidTr="005B11EC">
        <w:trPr>
          <w:trHeight w:hRule="exact" w:val="293"/>
          <w:jc w:val="center"/>
        </w:trPr>
        <w:tc>
          <w:tcPr>
            <w:tcW w:w="136" w:type="dxa"/>
            <w:tcBorders>
              <w:top w:val="single" w:sz="4" w:space="0" w:color="auto"/>
              <w:left w:val="single" w:sz="4" w:space="0" w:color="auto"/>
            </w:tcBorders>
            <w:vAlign w:val="center"/>
          </w:tcPr>
          <w:p w14:paraId="137C77FA" w14:textId="77777777" w:rsidR="00A33D1E" w:rsidRPr="006F4484" w:rsidRDefault="00A33D1E" w:rsidP="005B11EC">
            <w:pPr>
              <w:pStyle w:val="Autres0"/>
              <w:shd w:val="clear" w:color="auto" w:fill="FFFFFF" w:themeFill="background1"/>
              <w:rPr>
                <w:rFonts w:ascii="Marianne" w:hAnsi="Marianne"/>
                <w:sz w:val="20"/>
                <w:szCs w:val="20"/>
              </w:rPr>
            </w:pPr>
            <w:r w:rsidRPr="006F4484">
              <w:rPr>
                <w:rStyle w:val="Autres"/>
                <w:rFonts w:ascii="Marianne" w:hAnsi="Marianne"/>
                <w:sz w:val="20"/>
                <w:szCs w:val="20"/>
              </w:rPr>
              <w:t>5</w:t>
            </w:r>
          </w:p>
        </w:tc>
        <w:tc>
          <w:tcPr>
            <w:tcW w:w="4654" w:type="dxa"/>
            <w:gridSpan w:val="6"/>
            <w:tcBorders>
              <w:top w:val="single" w:sz="4" w:space="0" w:color="auto"/>
              <w:left w:val="single" w:sz="4" w:space="0" w:color="auto"/>
            </w:tcBorders>
          </w:tcPr>
          <w:p w14:paraId="2913746F" w14:textId="77777777" w:rsidR="00A33D1E" w:rsidRPr="006F4484" w:rsidRDefault="00A33D1E" w:rsidP="005B11EC">
            <w:pPr>
              <w:shd w:val="clear" w:color="auto" w:fill="FFFFFF" w:themeFill="background1"/>
              <w:rPr>
                <w:rFonts w:ascii="Marianne" w:hAnsi="Marianne"/>
                <w:sz w:val="20"/>
                <w:szCs w:val="20"/>
              </w:rPr>
            </w:pPr>
          </w:p>
        </w:tc>
        <w:tc>
          <w:tcPr>
            <w:tcW w:w="6010" w:type="dxa"/>
            <w:gridSpan w:val="5"/>
            <w:tcBorders>
              <w:top w:val="single" w:sz="4" w:space="0" w:color="auto"/>
              <w:left w:val="single" w:sz="4" w:space="0" w:color="auto"/>
              <w:right w:val="single" w:sz="4" w:space="0" w:color="auto"/>
            </w:tcBorders>
          </w:tcPr>
          <w:p w14:paraId="6A668C28" w14:textId="77777777" w:rsidR="00A33D1E" w:rsidRPr="006F4484" w:rsidRDefault="00A33D1E" w:rsidP="005B11EC">
            <w:pPr>
              <w:shd w:val="clear" w:color="auto" w:fill="FFFFFF" w:themeFill="background1"/>
              <w:rPr>
                <w:rFonts w:ascii="Marianne" w:hAnsi="Marianne"/>
                <w:sz w:val="20"/>
                <w:szCs w:val="20"/>
              </w:rPr>
            </w:pPr>
          </w:p>
        </w:tc>
      </w:tr>
      <w:tr w:rsidR="00A33D1E" w:rsidRPr="006F4484" w14:paraId="2155866F" w14:textId="77777777" w:rsidTr="009050BA">
        <w:trPr>
          <w:trHeight w:hRule="exact" w:val="283"/>
          <w:jc w:val="center"/>
        </w:trPr>
        <w:tc>
          <w:tcPr>
            <w:tcW w:w="10800" w:type="dxa"/>
            <w:gridSpan w:val="12"/>
            <w:tcBorders>
              <w:top w:val="single" w:sz="4" w:space="0" w:color="auto"/>
              <w:left w:val="single" w:sz="4" w:space="0" w:color="auto"/>
              <w:right w:val="single" w:sz="4" w:space="0" w:color="auto"/>
            </w:tcBorders>
            <w:shd w:val="clear" w:color="auto" w:fill="B4C6E7"/>
            <w:vAlign w:val="center"/>
          </w:tcPr>
          <w:p w14:paraId="728CDF0A" w14:textId="7F92113D" w:rsidR="00A33D1E" w:rsidRPr="006F4484" w:rsidRDefault="00A33D1E" w:rsidP="007527C7">
            <w:pPr>
              <w:pStyle w:val="Autres0"/>
              <w:shd w:val="clear" w:color="auto" w:fill="FFFFFF" w:themeFill="background1"/>
              <w:jc w:val="center"/>
              <w:rPr>
                <w:rFonts w:ascii="Marianne" w:hAnsi="Marianne"/>
                <w:color w:val="000091"/>
              </w:rPr>
            </w:pPr>
            <w:r w:rsidRPr="006F4484">
              <w:rPr>
                <w:rStyle w:val="Autres"/>
                <w:rFonts w:ascii="Marianne" w:hAnsi="Marianne"/>
                <w:b/>
                <w:bCs/>
                <w:color w:val="000091"/>
              </w:rPr>
              <w:t>Valori</w:t>
            </w:r>
            <w:r w:rsidR="007527C7" w:rsidRPr="006F4484">
              <w:rPr>
                <w:rStyle w:val="Autres"/>
                <w:rFonts w:ascii="Marianne" w:hAnsi="Marianne"/>
                <w:b/>
                <w:bCs/>
                <w:color w:val="000091"/>
              </w:rPr>
              <w:t>s</w:t>
            </w:r>
            <w:r w:rsidRPr="006F4484">
              <w:rPr>
                <w:rStyle w:val="Autres"/>
                <w:rFonts w:ascii="Marianne" w:hAnsi="Marianne"/>
                <w:b/>
                <w:bCs/>
                <w:color w:val="000091"/>
              </w:rPr>
              <w:t>ation</w:t>
            </w:r>
          </w:p>
        </w:tc>
      </w:tr>
      <w:tr w:rsidR="00A33D1E" w:rsidRPr="006F4484" w14:paraId="1C70FF86" w14:textId="77777777" w:rsidTr="009050BA">
        <w:trPr>
          <w:trHeight w:hRule="exact" w:val="547"/>
          <w:jc w:val="center"/>
        </w:trPr>
        <w:tc>
          <w:tcPr>
            <w:tcW w:w="10800" w:type="dxa"/>
            <w:gridSpan w:val="12"/>
            <w:tcBorders>
              <w:top w:val="single" w:sz="4" w:space="0" w:color="auto"/>
              <w:left w:val="single" w:sz="4" w:space="0" w:color="auto"/>
              <w:right w:val="single" w:sz="4" w:space="0" w:color="auto"/>
            </w:tcBorders>
            <w:shd w:val="clear" w:color="auto" w:fill="FFFFFF" w:themeFill="background1"/>
            <w:vAlign w:val="center"/>
          </w:tcPr>
          <w:p w14:paraId="69131747" w14:textId="1F315984" w:rsidR="00A33D1E" w:rsidRPr="006F4484" w:rsidRDefault="00A33D1E" w:rsidP="007527C7">
            <w:pPr>
              <w:pStyle w:val="Autres0"/>
              <w:shd w:val="clear" w:color="auto" w:fill="FFFFFF" w:themeFill="background1"/>
              <w:spacing w:line="233" w:lineRule="auto"/>
              <w:jc w:val="center"/>
              <w:rPr>
                <w:rFonts w:ascii="Marianne" w:hAnsi="Marianne"/>
                <w:color w:val="000091"/>
              </w:rPr>
            </w:pPr>
            <w:r w:rsidRPr="006F4484">
              <w:rPr>
                <w:rStyle w:val="Autres"/>
                <w:rFonts w:ascii="Marianne" w:hAnsi="Marianne"/>
                <w:color w:val="000091"/>
              </w:rPr>
              <w:t>Brevet, création d’entreprise, prototype, production audiovisuelle, création artistique etc.</w:t>
            </w:r>
          </w:p>
        </w:tc>
      </w:tr>
      <w:tr w:rsidR="00A33D1E" w:rsidRPr="006F4484" w14:paraId="55FCEB53" w14:textId="77777777" w:rsidTr="005B11EC">
        <w:trPr>
          <w:trHeight w:hRule="exact" w:val="590"/>
          <w:jc w:val="center"/>
        </w:trPr>
        <w:tc>
          <w:tcPr>
            <w:tcW w:w="10800" w:type="dxa"/>
            <w:gridSpan w:val="12"/>
            <w:tcBorders>
              <w:top w:val="single" w:sz="4" w:space="0" w:color="auto"/>
              <w:left w:val="single" w:sz="4" w:space="0" w:color="auto"/>
              <w:bottom w:val="single" w:sz="4" w:space="0" w:color="auto"/>
              <w:right w:val="single" w:sz="4" w:space="0" w:color="auto"/>
            </w:tcBorders>
          </w:tcPr>
          <w:p w14:paraId="36076D67" w14:textId="77777777" w:rsidR="00A33D1E" w:rsidRPr="006F4484" w:rsidRDefault="00A33D1E" w:rsidP="005B11EC">
            <w:pPr>
              <w:shd w:val="clear" w:color="auto" w:fill="FFFFFF" w:themeFill="background1"/>
              <w:rPr>
                <w:rFonts w:ascii="Marianne" w:hAnsi="Marianne"/>
                <w:sz w:val="20"/>
                <w:szCs w:val="20"/>
              </w:rPr>
            </w:pPr>
          </w:p>
        </w:tc>
      </w:tr>
    </w:tbl>
    <w:p w14:paraId="62DCA000" w14:textId="77777777" w:rsidR="00A33D1E" w:rsidRPr="006F4484" w:rsidRDefault="00A33D1E" w:rsidP="006404C3">
      <w:pPr>
        <w:pStyle w:val="Notice"/>
        <w:numPr>
          <w:ilvl w:val="0"/>
          <w:numId w:val="0"/>
        </w:numPr>
        <w:ind w:left="720"/>
      </w:pPr>
    </w:p>
    <w:p w14:paraId="4511E09D" w14:textId="77777777" w:rsidR="00EC4669" w:rsidRPr="006F4484" w:rsidRDefault="00EC4669" w:rsidP="00EC4669"/>
    <w:p w14:paraId="59E2C897" w14:textId="58723397" w:rsidR="00EC4669" w:rsidRPr="006F4484" w:rsidRDefault="00EC4669" w:rsidP="00C510F0">
      <w:pPr>
        <w:pStyle w:val="Titre1"/>
        <w:rPr>
          <w:lang w:val="en-US"/>
        </w:rPr>
      </w:pPr>
      <w:bookmarkStart w:id="58" w:name="_Toc49268762"/>
      <w:bookmarkStart w:id="59" w:name="_Toc237444152"/>
      <w:proofErr w:type="spellStart"/>
      <w:r w:rsidRPr="006F4484">
        <w:rPr>
          <w:lang w:val="en-US"/>
        </w:rPr>
        <w:t>Projets</w:t>
      </w:r>
      <w:proofErr w:type="spellEnd"/>
      <w:r w:rsidRPr="006F4484">
        <w:rPr>
          <w:lang w:val="en-US"/>
        </w:rPr>
        <w:t xml:space="preserve"> </w:t>
      </w:r>
      <w:proofErr w:type="spellStart"/>
      <w:r w:rsidRPr="006F4484">
        <w:rPr>
          <w:lang w:val="en-US"/>
        </w:rPr>
        <w:t>liés</w:t>
      </w:r>
      <w:bookmarkEnd w:id="58"/>
      <w:bookmarkEnd w:id="59"/>
      <w:proofErr w:type="spellEnd"/>
    </w:p>
    <w:p w14:paraId="17389B7D" w14:textId="5274D5BD" w:rsidR="008A13CF" w:rsidRPr="006F4484" w:rsidRDefault="008A13CF" w:rsidP="008A5D05">
      <w:pPr>
        <w:pStyle w:val="Notice"/>
        <w:numPr>
          <w:ilvl w:val="0"/>
          <w:numId w:val="0"/>
        </w:numPr>
        <w:ind w:left="360"/>
        <w:rPr>
          <w:rFonts w:ascii="Arial" w:eastAsia="Times New Roman" w:hAnsi="Arial" w:cs="Times New Roman"/>
          <w:b/>
          <w:color w:val="auto"/>
          <w:sz w:val="22"/>
          <w:lang w:eastAsia="fr-FR"/>
        </w:rPr>
      </w:pPr>
      <w:r w:rsidRPr="006F4484">
        <w:t>Lister et décrire les projets en cours de financement auxquels le projet présenté</w:t>
      </w:r>
      <w:r w:rsidR="00E72FC6" w:rsidRPr="006F4484">
        <w:t xml:space="preserve"> </w:t>
      </w:r>
      <w:r w:rsidRPr="006F4484">
        <w:t>est lié. Pour chaque projet, résumer l'objectif final, l'état de l'art, les principales étapes de réalisation et les techniques mobilisées, ainsi que le rôle des différents partenaires dans sa mise en œuvre</w:t>
      </w:r>
      <w:r w:rsidR="00C96A75" w:rsidRPr="006F4484">
        <w:t xml:space="preserve"> </w:t>
      </w:r>
      <w:r w:rsidRPr="006F4484">
        <w:rPr>
          <w:b/>
        </w:rPr>
        <w:t>(Deux pages maximum)</w:t>
      </w:r>
      <w:r w:rsidR="00C96A75" w:rsidRPr="006F4484">
        <w:t>.</w:t>
      </w:r>
    </w:p>
    <w:p w14:paraId="7AD3120A" w14:textId="77777777" w:rsidR="008A13CF" w:rsidRPr="006F4484" w:rsidRDefault="008A13CF" w:rsidP="008A13CF">
      <w:pPr>
        <w:pStyle w:val="Notice"/>
        <w:numPr>
          <w:ilvl w:val="0"/>
          <w:numId w:val="0"/>
        </w:numPr>
        <w:ind w:left="720" w:hanging="360"/>
        <w:rPr>
          <w:rFonts w:ascii="Arial" w:eastAsia="Times New Roman" w:hAnsi="Arial" w:cs="Times New Roman"/>
          <w:color w:val="auto"/>
          <w:sz w:val="22"/>
          <w:lang w:eastAsia="fr-FR"/>
        </w:rPr>
      </w:pPr>
    </w:p>
    <w:p w14:paraId="56038C9F" w14:textId="6738997C" w:rsidR="008A13CF" w:rsidRPr="006F4484" w:rsidRDefault="00E72FC6" w:rsidP="008A5D05">
      <w:pPr>
        <w:pStyle w:val="Notice"/>
        <w:numPr>
          <w:ilvl w:val="0"/>
          <w:numId w:val="0"/>
        </w:numPr>
      </w:pPr>
      <w:r w:rsidRPr="006F4484">
        <w:rPr>
          <w:rFonts w:ascii="Arial" w:eastAsia="Times New Roman" w:hAnsi="Arial" w:cs="Times New Roman"/>
          <w:color w:val="auto"/>
          <w:sz w:val="22"/>
          <w:lang w:eastAsia="fr-FR"/>
        </w:rPr>
        <w:t>T</w:t>
      </w:r>
      <w:r w:rsidR="008A13CF" w:rsidRPr="006F4484">
        <w:rPr>
          <w:rFonts w:ascii="Arial" w:eastAsia="Times New Roman" w:hAnsi="Arial" w:cs="Times New Roman"/>
          <w:color w:val="auto"/>
          <w:sz w:val="22"/>
          <w:lang w:eastAsia="fr-FR"/>
        </w:rPr>
        <w:t>exte</w:t>
      </w:r>
    </w:p>
    <w:p w14:paraId="6490C60E" w14:textId="77777777" w:rsidR="00A33D1E" w:rsidRPr="006F4484" w:rsidRDefault="00A33D1E" w:rsidP="00C510F0">
      <w:pPr>
        <w:spacing w:line="276" w:lineRule="auto"/>
      </w:pPr>
    </w:p>
    <w:p w14:paraId="77A7B39D" w14:textId="77777777" w:rsidR="00A76484" w:rsidRPr="006F4484" w:rsidRDefault="00A76484">
      <w:pPr>
        <w:jc w:val="left"/>
        <w:rPr>
          <w:rFonts w:asciiTheme="minorHAnsi" w:eastAsiaTheme="minorHAnsi" w:hAnsiTheme="minorHAnsi" w:cstheme="minorBidi"/>
          <w:i/>
          <w:color w:val="7030A0"/>
          <w:szCs w:val="22"/>
          <w:lang w:eastAsia="en-US"/>
        </w:rPr>
      </w:pPr>
      <w:r w:rsidRPr="006F4484">
        <w:br w:type="page"/>
      </w:r>
    </w:p>
    <w:p w14:paraId="0660A1C5" w14:textId="73A477EB" w:rsidR="00373AF1" w:rsidRPr="006F4484" w:rsidRDefault="00373AF1" w:rsidP="00373AF1">
      <w:pPr>
        <w:pStyle w:val="Titre1"/>
        <w:numPr>
          <w:ilvl w:val="0"/>
          <w:numId w:val="0"/>
        </w:numPr>
        <w:ind w:left="-8"/>
      </w:pPr>
      <w:bookmarkStart w:id="60" w:name="_Toc237444153"/>
      <w:bookmarkStart w:id="61" w:name="_Toc49268763"/>
      <w:bookmarkStart w:id="62" w:name="_Toc77768764"/>
      <w:r w:rsidRPr="006F4484">
        <w:t xml:space="preserve">Annexe </w:t>
      </w:r>
      <w:r w:rsidR="00B65346" w:rsidRPr="006F4484">
        <w:t>Lettres d’Engagement</w:t>
      </w:r>
      <w:bookmarkEnd w:id="60"/>
    </w:p>
    <w:p w14:paraId="05B42528" w14:textId="1635908E" w:rsidR="00B65346" w:rsidRPr="006F4484" w:rsidRDefault="00224FDD" w:rsidP="001D6BC8">
      <w:pPr>
        <w:pStyle w:val="Notice"/>
      </w:pPr>
      <w:r w:rsidRPr="006F4484">
        <w:rPr>
          <w:b/>
          <w:u w:val="single"/>
        </w:rPr>
        <w:t>Dans une annexe séparée de ce document</w:t>
      </w:r>
      <w:r w:rsidRPr="006F4484">
        <w:t xml:space="preserve">, veuillez fournir les lettres d’engagement </w:t>
      </w:r>
      <w:r w:rsidR="0030437A" w:rsidRPr="006F4484">
        <w:t xml:space="preserve">des </w:t>
      </w:r>
      <w:r w:rsidRPr="006F4484">
        <w:t xml:space="preserve">Rectorats pour </w:t>
      </w:r>
      <w:r w:rsidR="000A2201" w:rsidRPr="006F4484">
        <w:t xml:space="preserve">les acteurs éducatifs </w:t>
      </w:r>
      <w:r w:rsidRPr="006F4484">
        <w:t>d</w:t>
      </w:r>
      <w:r w:rsidR="000A2201" w:rsidRPr="006F4484">
        <w:t>e</w:t>
      </w:r>
      <w:r w:rsidRPr="006F4484">
        <w:t xml:space="preserve"> terrain </w:t>
      </w:r>
      <w:r w:rsidR="0030437A" w:rsidRPr="006F4484">
        <w:t>impliqués dans l</w:t>
      </w:r>
      <w:r w:rsidR="002E020B" w:rsidRPr="006F4484">
        <w:t>es projets relevant des actions 2 et 3</w:t>
      </w:r>
      <w:r w:rsidRPr="006F4484">
        <w:t>.</w:t>
      </w:r>
      <w:r w:rsidR="00B65346" w:rsidRPr="006F4484">
        <w:br w:type="page"/>
      </w:r>
    </w:p>
    <w:p w14:paraId="0A9E44DD" w14:textId="0E9F05F4" w:rsidR="00EC4669" w:rsidRPr="006F4484" w:rsidRDefault="00EC4669" w:rsidP="00C510F0">
      <w:pPr>
        <w:pStyle w:val="Titre1"/>
        <w:numPr>
          <w:ilvl w:val="0"/>
          <w:numId w:val="0"/>
        </w:numPr>
        <w:ind w:left="-8"/>
      </w:pPr>
      <w:bookmarkStart w:id="63" w:name="_Toc237444154"/>
      <w:r w:rsidRPr="006F4484">
        <w:t>Annexe</w:t>
      </w:r>
      <w:bookmarkEnd w:id="61"/>
      <w:r w:rsidR="00A76484" w:rsidRPr="006F4484">
        <w:t xml:space="preserve"> Publications</w:t>
      </w:r>
      <w:bookmarkEnd w:id="62"/>
      <w:bookmarkEnd w:id="63"/>
    </w:p>
    <w:p w14:paraId="3354CF9D" w14:textId="4C564E3F" w:rsidR="00EC4669" w:rsidRPr="006F4484" w:rsidRDefault="007527C7" w:rsidP="00AC30A7">
      <w:pPr>
        <w:pStyle w:val="Notice"/>
      </w:pPr>
      <w:r w:rsidRPr="006F4484">
        <w:rPr>
          <w:b/>
          <w:u w:val="single"/>
        </w:rPr>
        <w:t>D</w:t>
      </w:r>
      <w:r w:rsidR="00A76484" w:rsidRPr="006F4484">
        <w:rPr>
          <w:b/>
          <w:u w:val="single"/>
        </w:rPr>
        <w:t>ans une annexe séparée de ce document</w:t>
      </w:r>
      <w:r w:rsidR="00A76484" w:rsidRPr="006F4484">
        <w:t>, c</w:t>
      </w:r>
      <w:r w:rsidR="00EC4669" w:rsidRPr="006F4484">
        <w:t xml:space="preserve">haque entité indiquera la liste de ses publications des 3 dernières années. Cette liste peut intégrer des publications à destination des utilisateurs des résultats de la recherche (presse professionnelle, etc…) en les distinguant des publications dans des revues scientifiques à comité de lecture. La liste peut aussi intégrer des </w:t>
      </w:r>
      <w:proofErr w:type="spellStart"/>
      <w:r w:rsidR="00EC4669" w:rsidRPr="006F4484">
        <w:t>pre</w:t>
      </w:r>
      <w:r w:rsidR="00DD1CA4" w:rsidRPr="006F4484">
        <w:t>-</w:t>
      </w:r>
      <w:r w:rsidR="00EC4669" w:rsidRPr="006F4484">
        <w:t>prints</w:t>
      </w:r>
      <w:proofErr w:type="spellEnd"/>
      <w:r w:rsidR="00EC4669" w:rsidRPr="006F4484">
        <w:t xml:space="preserve"> non encore publiés dans des journaux scientifiques avec comité de lecture, en particulier pour le référencement de données préliminaires. Si disponibles, indiquez les liens open </w:t>
      </w:r>
      <w:proofErr w:type="spellStart"/>
      <w:r w:rsidR="00EC4669" w:rsidRPr="006F4484">
        <w:t>access</w:t>
      </w:r>
      <w:proofErr w:type="spellEnd"/>
      <w:r w:rsidR="00EC4669" w:rsidRPr="006F4484">
        <w:t xml:space="preserve"> des références pour améliorer leur accessibilité aux évaluateurs. Surligner les noms des auteurs/co-auteurs participant au projet.</w:t>
      </w:r>
    </w:p>
    <w:p w14:paraId="6B0EA77C" w14:textId="77777777" w:rsidR="00625975" w:rsidRPr="00625975" w:rsidRDefault="00625975" w:rsidP="00625975"/>
    <w:sectPr w:rsidR="00625975" w:rsidRPr="00625975" w:rsidSect="00A912AF">
      <w:footerReference w:type="default" r:id="rId14"/>
      <w:pgSz w:w="11906" w:h="16838"/>
      <w:pgMar w:top="1134" w:right="1134" w:bottom="992" w:left="1134" w:header="567"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58FC95" w14:textId="77777777" w:rsidR="00F227E2" w:rsidRDefault="00F227E2">
      <w:r>
        <w:separator/>
      </w:r>
    </w:p>
  </w:endnote>
  <w:endnote w:type="continuationSeparator" w:id="0">
    <w:p w14:paraId="7ED4C0DC" w14:textId="77777777" w:rsidR="00F227E2" w:rsidRDefault="00F22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arianne">
    <w:altName w:val="Calibri"/>
    <w:panose1 w:val="00000000000000000000"/>
    <w:charset w:val="00"/>
    <w:family w:val="modern"/>
    <w:notTrueType/>
    <w:pitch w:val="variable"/>
    <w:sig w:usb0="0000000F" w:usb1="00000000" w:usb2="00000000" w:usb3="00000000" w:csb0="00000003"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ヒラギノ角ゴ Pro W3">
    <w:charset w:val="80"/>
    <w:family w:val="auto"/>
    <w:pitch w:val="variable"/>
    <w:sig w:usb0="00000001" w:usb1="00000000" w:usb2="01000407" w:usb3="00000000" w:csb0="00020000"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8335F" w14:textId="77777777" w:rsidR="00673CCD" w:rsidRDefault="00673CC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BC879" w14:textId="0DC6942A" w:rsidR="00A912AF" w:rsidRDefault="00A912AF">
    <w:pPr>
      <w:pStyle w:val="Pieddepage"/>
      <w:jc w:val="right"/>
    </w:pPr>
  </w:p>
  <w:p w14:paraId="1F4A3375" w14:textId="3800CAEA" w:rsidR="00076E47" w:rsidRDefault="00076E47">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4192F8" w14:textId="77777777" w:rsidR="00673CCD" w:rsidRDefault="00673CCD">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301108"/>
      <w:docPartObj>
        <w:docPartGallery w:val="Page Numbers (Bottom of Page)"/>
        <w:docPartUnique/>
      </w:docPartObj>
    </w:sdtPr>
    <w:sdtEndPr/>
    <w:sdtContent>
      <w:sdt>
        <w:sdtPr>
          <w:id w:val="-1398430987"/>
          <w:docPartObj>
            <w:docPartGallery w:val="Page Numbers (Top of Page)"/>
            <w:docPartUnique/>
          </w:docPartObj>
        </w:sdtPr>
        <w:sdtEndPr/>
        <w:sdtContent>
          <w:p w14:paraId="099D2080" w14:textId="0E08F2C3" w:rsidR="00A912AF" w:rsidRDefault="00A912AF" w:rsidP="00C510F0">
            <w:pPr>
              <w:pStyle w:val="Pieddepage"/>
              <w:jc w:val="right"/>
            </w:pPr>
            <w:r w:rsidRPr="00C510F0">
              <w:rPr>
                <w:bCs/>
                <w:sz w:val="24"/>
              </w:rPr>
              <w:fldChar w:fldCharType="begin"/>
            </w:r>
            <w:r w:rsidRPr="00C510F0">
              <w:rPr>
                <w:bCs/>
              </w:rPr>
              <w:instrText>PAGE</w:instrText>
            </w:r>
            <w:r w:rsidRPr="00C510F0">
              <w:rPr>
                <w:bCs/>
                <w:sz w:val="24"/>
              </w:rPr>
              <w:fldChar w:fldCharType="separate"/>
            </w:r>
            <w:r w:rsidRPr="00C510F0">
              <w:rPr>
                <w:bCs/>
              </w:rPr>
              <w:t>2</w:t>
            </w:r>
            <w:r w:rsidRPr="00C510F0">
              <w:rPr>
                <w:bCs/>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B44491" w14:textId="77777777" w:rsidR="00F227E2" w:rsidRDefault="00F227E2">
      <w:r>
        <w:separator/>
      </w:r>
    </w:p>
  </w:footnote>
  <w:footnote w:type="continuationSeparator" w:id="0">
    <w:p w14:paraId="7FF8B20C" w14:textId="77777777" w:rsidR="00F227E2" w:rsidRDefault="00F227E2">
      <w:r>
        <w:continuationSeparator/>
      </w:r>
    </w:p>
  </w:footnote>
  <w:footnote w:id="1">
    <w:p w14:paraId="44F2F977" w14:textId="77777777" w:rsidR="00A33D1E" w:rsidRPr="008E3AEB" w:rsidRDefault="00A33D1E" w:rsidP="00A33D1E">
      <w:pPr>
        <w:pStyle w:val="Notedebasdepage1"/>
        <w:rPr>
          <w:i/>
          <w:iCs/>
          <w:color w:val="7030A0"/>
        </w:rPr>
      </w:pPr>
      <w:r w:rsidRPr="008E3AEB">
        <w:rPr>
          <w:rStyle w:val="Notedebasdepage0"/>
          <w:i/>
          <w:iCs/>
          <w:color w:val="7030A0"/>
          <w:vertAlign w:val="superscript"/>
        </w:rPr>
        <w:footnoteRef/>
      </w:r>
      <w:r w:rsidRPr="008E3AEB">
        <w:rPr>
          <w:rStyle w:val="Notedebasdepage0"/>
          <w:i/>
          <w:iCs/>
          <w:color w:val="7030A0"/>
        </w:rPr>
        <w:t xml:space="preserve"> Compléter la ou les sections appropriées</w:t>
      </w:r>
    </w:p>
  </w:footnote>
  <w:footnote w:id="2">
    <w:p w14:paraId="38591F6D" w14:textId="77777777" w:rsidR="00A33D1E" w:rsidRPr="008E3AEB" w:rsidRDefault="00A33D1E" w:rsidP="00A33D1E">
      <w:pPr>
        <w:pStyle w:val="Notedebasdepage1"/>
        <w:rPr>
          <w:i/>
          <w:iCs/>
          <w:color w:val="7030A0"/>
        </w:rPr>
      </w:pPr>
      <w:r w:rsidRPr="008E3AEB">
        <w:rPr>
          <w:rStyle w:val="Notedebasdepage0"/>
          <w:i/>
          <w:iCs/>
          <w:color w:val="7030A0"/>
          <w:vertAlign w:val="superscript"/>
        </w:rPr>
        <w:footnoteRef/>
      </w:r>
      <w:r w:rsidRPr="008E3AEB">
        <w:rPr>
          <w:rStyle w:val="Notedebasdepage0"/>
          <w:i/>
          <w:iCs/>
          <w:color w:val="7030A0"/>
        </w:rPr>
        <w:t xml:space="preserve"> Cette partie peut être renseignée afin d’éclairer les évaluateurs sur votre parcours. Indiquer le cas échéant une ou des périodes d’interruption sans préciser obligatoirement le motif</w:t>
      </w:r>
    </w:p>
  </w:footnote>
  <w:footnote w:id="3">
    <w:p w14:paraId="4E17603B" w14:textId="77777777" w:rsidR="00A33D1E" w:rsidRPr="008E3AEB" w:rsidRDefault="00A33D1E" w:rsidP="00A33D1E">
      <w:pPr>
        <w:pStyle w:val="Notedebasdepage1"/>
        <w:rPr>
          <w:i/>
          <w:iCs/>
          <w:color w:val="7030A0"/>
        </w:rPr>
      </w:pPr>
      <w:r w:rsidRPr="008E3AEB">
        <w:rPr>
          <w:rStyle w:val="Notedebasdepage0"/>
          <w:i/>
          <w:iCs/>
          <w:color w:val="7030A0"/>
          <w:vertAlign w:val="superscript"/>
        </w:rPr>
        <w:footnoteRef/>
      </w:r>
      <w:r w:rsidRPr="008E3AEB">
        <w:rPr>
          <w:rStyle w:val="Notedebasdepage0"/>
          <w:i/>
          <w:iCs/>
          <w:color w:val="7030A0"/>
        </w:rPr>
        <w:t xml:space="preserve"> Indiquer la date du dernier diplôme académique</w:t>
      </w:r>
    </w:p>
  </w:footnote>
  <w:footnote w:id="4">
    <w:p w14:paraId="71D383C8" w14:textId="77777777" w:rsidR="00A33D1E" w:rsidRPr="008E3AEB" w:rsidRDefault="00A33D1E" w:rsidP="00A33D1E">
      <w:pPr>
        <w:pStyle w:val="Notedebasdepage1"/>
        <w:jc w:val="both"/>
        <w:rPr>
          <w:i/>
          <w:iCs/>
          <w:color w:val="7030A0"/>
        </w:rPr>
      </w:pPr>
      <w:r w:rsidRPr="008E3AEB">
        <w:rPr>
          <w:rStyle w:val="Notedebasdepage0"/>
          <w:i/>
          <w:iCs/>
          <w:color w:val="7030A0"/>
          <w:vertAlign w:val="superscript"/>
        </w:rPr>
        <w:footnoteRef/>
      </w:r>
      <w:r w:rsidRPr="008E3AEB">
        <w:rPr>
          <w:rStyle w:val="Notedebasdepage0"/>
          <w:i/>
          <w:iCs/>
          <w:color w:val="7030A0"/>
        </w:rPr>
        <w:t xml:space="preserve"> Il s’agit ici de présenter vos travaux les plus pertinents au regard de votre parcours. Les pré-prints peuvent être indiqué</w:t>
      </w:r>
      <w:r>
        <w:rPr>
          <w:rStyle w:val="Notedebasdepage0"/>
          <w:i/>
          <w:iCs/>
          <w:color w:val="7030A0"/>
        </w:rPr>
        <w:t>s</w:t>
      </w:r>
    </w:p>
  </w:footnote>
  <w:footnote w:id="5">
    <w:p w14:paraId="5A739361" w14:textId="77777777" w:rsidR="00A33D1E" w:rsidRPr="005E7870" w:rsidRDefault="00A33D1E" w:rsidP="00A33D1E">
      <w:pPr>
        <w:pStyle w:val="Notedebasdepage1"/>
        <w:rPr>
          <w:rStyle w:val="Notedebasdepage0"/>
          <w:i/>
          <w:iCs/>
          <w:color w:val="7030A0"/>
        </w:rPr>
      </w:pPr>
      <w:r w:rsidRPr="00755EE1">
        <w:rPr>
          <w:rStyle w:val="Notedebasdepage0"/>
          <w:i/>
          <w:iCs/>
          <w:color w:val="7030A0"/>
          <w:vertAlign w:val="superscript"/>
        </w:rPr>
        <w:footnoteRef/>
      </w:r>
      <w:r w:rsidRPr="00755EE1">
        <w:rPr>
          <w:rStyle w:val="Notedebasdepage0"/>
          <w:i/>
          <w:iCs/>
          <w:color w:val="7030A0"/>
          <w:vertAlign w:val="superscript"/>
        </w:rPr>
        <w:t xml:space="preserve"> </w:t>
      </w:r>
      <w:r w:rsidRPr="005E7870">
        <w:rPr>
          <w:rStyle w:val="Notedebasdepage0"/>
          <w:i/>
          <w:iCs/>
          <w:color w:val="7030A0"/>
        </w:rPr>
        <w:t>Veuillez indiquer au maximum 5 publications</w:t>
      </w:r>
    </w:p>
  </w:footnote>
  <w:footnote w:id="6">
    <w:p w14:paraId="1EE9D6AB" w14:textId="77777777" w:rsidR="00A33D1E" w:rsidRDefault="00A33D1E" w:rsidP="00A33D1E">
      <w:pPr>
        <w:pStyle w:val="Notedebasdepage1"/>
      </w:pPr>
      <w:r w:rsidRPr="00755EE1">
        <w:rPr>
          <w:rStyle w:val="Notedebasdepage0"/>
          <w:i/>
          <w:iCs/>
          <w:color w:val="7030A0"/>
          <w:vertAlign w:val="superscript"/>
        </w:rPr>
        <w:footnoteRef/>
      </w:r>
      <w:r w:rsidRPr="00755EE1">
        <w:rPr>
          <w:rStyle w:val="Notedebasdepage0"/>
          <w:i/>
          <w:iCs/>
          <w:color w:val="7030A0"/>
          <w:vertAlign w:val="superscript"/>
        </w:rPr>
        <w:t xml:space="preserve"> </w:t>
      </w:r>
      <w:r w:rsidRPr="005E7870">
        <w:rPr>
          <w:rStyle w:val="Notedebasdepage0"/>
          <w:i/>
          <w:iCs/>
          <w:color w:val="7030A0"/>
        </w:rPr>
        <w:t>Veuillez indiquer au maximum 5 productions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5005E" w14:textId="77777777" w:rsidR="00673CCD" w:rsidRDefault="00673CC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06" w:type="dxa"/>
      <w:tblLook w:val="01E0" w:firstRow="1" w:lastRow="1" w:firstColumn="1" w:lastColumn="1" w:noHBand="0" w:noVBand="0"/>
    </w:tblPr>
    <w:tblGrid>
      <w:gridCol w:w="1371"/>
      <w:gridCol w:w="4704"/>
      <w:gridCol w:w="3531"/>
    </w:tblGrid>
    <w:tr w:rsidR="00076E47" w14:paraId="2398DAA4" w14:textId="77777777" w:rsidTr="00AC30A7">
      <w:trPr>
        <w:cantSplit/>
        <w:trHeight w:val="1267"/>
      </w:trPr>
      <w:tc>
        <w:tcPr>
          <w:tcW w:w="1338" w:type="dxa"/>
        </w:tcPr>
        <w:p w14:paraId="544A8761" w14:textId="08014033" w:rsidR="00076E47" w:rsidRDefault="00743C2C">
          <w:pPr>
            <w:jc w:val="left"/>
          </w:pPr>
          <w:r>
            <w:rPr>
              <w:noProof/>
            </w:rPr>
            <w:drawing>
              <wp:anchor distT="0" distB="0" distL="114300" distR="114300" simplePos="0" relativeHeight="251658240" behindDoc="0" locked="0" layoutInCell="1" allowOverlap="1" wp14:anchorId="3308A1D2" wp14:editId="1E86B0E1">
                <wp:simplePos x="0" y="0"/>
                <wp:positionH relativeFrom="column">
                  <wp:posOffset>1905</wp:posOffset>
                </wp:positionH>
                <wp:positionV relativeFrom="paragraph">
                  <wp:posOffset>66675</wp:posOffset>
                </wp:positionV>
                <wp:extent cx="733671" cy="720000"/>
                <wp:effectExtent l="0" t="0" r="0" b="4445"/>
                <wp:wrapSquare wrapText="bothSides"/>
                <wp:docPr id="4"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3671" cy="720000"/>
                        </a:xfrm>
                        <a:prstGeom prst="rect">
                          <a:avLst/>
                        </a:prstGeom>
                      </pic:spPr>
                    </pic:pic>
                  </a:graphicData>
                </a:graphic>
              </wp:anchor>
            </w:drawing>
          </w:r>
        </w:p>
      </w:tc>
      <w:tc>
        <w:tcPr>
          <w:tcW w:w="4724" w:type="dxa"/>
          <w:tcBorders>
            <w:right w:val="single" w:sz="4" w:space="0" w:color="000091"/>
          </w:tcBorders>
        </w:tcPr>
        <w:p w14:paraId="40D84B88" w14:textId="77777777" w:rsidR="009D4515" w:rsidRPr="002C37D9" w:rsidRDefault="009D4515" w:rsidP="009D4515">
          <w:pPr>
            <w:pStyle w:val="En-tte"/>
            <w:jc w:val="center"/>
            <w:rPr>
              <w:rFonts w:ascii="Verdana" w:hAnsi="Verdana"/>
              <w:b/>
              <w:smallCaps/>
              <w:color w:val="000091"/>
              <w:sz w:val="20"/>
            </w:rPr>
          </w:pPr>
          <w:r w:rsidRPr="002C37D9">
            <w:rPr>
              <w:rFonts w:ascii="Verdana" w:hAnsi="Verdana"/>
              <w:b/>
              <w:smallCaps/>
              <w:color w:val="000091"/>
              <w:sz w:val="20"/>
            </w:rPr>
            <w:t>Appel À Projets</w:t>
          </w:r>
        </w:p>
        <w:p w14:paraId="44D6669D" w14:textId="1A1BC8EB" w:rsidR="009D4515" w:rsidRPr="002C37D9" w:rsidRDefault="009D4515" w:rsidP="009D4515">
          <w:pPr>
            <w:pStyle w:val="En-tte"/>
            <w:jc w:val="center"/>
            <w:rPr>
              <w:rFonts w:ascii="Verdana" w:hAnsi="Verdana"/>
              <w:b/>
              <w:smallCaps/>
              <w:color w:val="000091"/>
              <w:sz w:val="20"/>
            </w:rPr>
          </w:pPr>
          <w:r w:rsidRPr="002C37D9">
            <w:rPr>
              <w:rFonts w:ascii="Verdana" w:hAnsi="Verdana"/>
              <w:b/>
              <w:smallCaps/>
              <w:color w:val="000091"/>
              <w:sz w:val="20"/>
            </w:rPr>
            <w:t>202</w:t>
          </w:r>
          <w:r w:rsidR="00673CCD">
            <w:rPr>
              <w:rFonts w:ascii="Verdana" w:hAnsi="Verdana"/>
              <w:b/>
              <w:smallCaps/>
              <w:color w:val="000091"/>
              <w:sz w:val="20"/>
            </w:rPr>
            <w:t>5</w:t>
          </w:r>
        </w:p>
        <w:p w14:paraId="702B7670" w14:textId="77777777" w:rsidR="009D4515" w:rsidRPr="00D600CC" w:rsidRDefault="009D4515" w:rsidP="009D4515">
          <w:pPr>
            <w:pStyle w:val="En-tte"/>
            <w:jc w:val="center"/>
            <w:rPr>
              <w:rFonts w:ascii="Verdana" w:hAnsi="Verdana"/>
              <w:b/>
              <w:smallCaps/>
              <w:color w:val="99CC00"/>
              <w:sz w:val="20"/>
            </w:rPr>
          </w:pPr>
        </w:p>
        <w:p w14:paraId="37EF64E8" w14:textId="4E6BABFC" w:rsidR="00076E47" w:rsidRPr="00A76484" w:rsidRDefault="009D4515" w:rsidP="009D4515">
          <w:pPr>
            <w:pStyle w:val="En-tte"/>
            <w:jc w:val="center"/>
            <w:rPr>
              <w:rFonts w:ascii="Verdana" w:hAnsi="Verdana"/>
              <w:b/>
              <w:smallCaps/>
              <w:color w:val="008000"/>
            </w:rPr>
          </w:pPr>
          <w:r w:rsidRPr="00AC30A7">
            <w:rPr>
              <w:rFonts w:ascii="Verdana" w:hAnsi="Verdana"/>
              <w:b/>
              <w:i/>
              <w:smallCaps/>
              <w:color w:val="000091"/>
            </w:rPr>
            <w:t>P</w:t>
          </w:r>
          <w:r>
            <w:rPr>
              <w:rFonts w:ascii="Verdana" w:hAnsi="Verdana"/>
              <w:b/>
              <w:i/>
              <w:smallCaps/>
              <w:color w:val="000091"/>
            </w:rPr>
            <w:t>PR Sciences pour l’Education</w:t>
          </w:r>
        </w:p>
      </w:tc>
      <w:tc>
        <w:tcPr>
          <w:tcW w:w="3544" w:type="dxa"/>
          <w:tcBorders>
            <w:top w:val="single" w:sz="4" w:space="0" w:color="000091"/>
            <w:left w:val="single" w:sz="4" w:space="0" w:color="000091"/>
            <w:bottom w:val="single" w:sz="4" w:space="0" w:color="000091"/>
            <w:right w:val="single" w:sz="4" w:space="0" w:color="000091"/>
          </w:tcBorders>
        </w:tcPr>
        <w:p w14:paraId="75FEE00F" w14:textId="152BAA86" w:rsidR="00076E47" w:rsidRPr="00AC30A7" w:rsidRDefault="00076E47">
          <w:pPr>
            <w:pStyle w:val="En-tte"/>
            <w:jc w:val="center"/>
            <w:rPr>
              <w:rFonts w:ascii="Verdana" w:hAnsi="Verdana"/>
              <w:b/>
              <w:smallCaps/>
              <w:color w:val="000091"/>
              <w:sz w:val="20"/>
            </w:rPr>
          </w:pPr>
          <w:r w:rsidRPr="00AC30A7">
            <w:rPr>
              <w:rFonts w:ascii="Verdana" w:hAnsi="Verdana"/>
              <w:b/>
              <w:smallCaps/>
              <w:color w:val="000091"/>
              <w:sz w:val="20"/>
            </w:rPr>
            <w:t xml:space="preserve">Document </w:t>
          </w:r>
          <w:r w:rsidR="000E25C2" w:rsidRPr="00AC30A7">
            <w:rPr>
              <w:rFonts w:ascii="Verdana" w:hAnsi="Verdana"/>
              <w:b/>
              <w:smallCaps/>
              <w:color w:val="000091"/>
              <w:sz w:val="20"/>
            </w:rPr>
            <w:t>présentation projet</w:t>
          </w:r>
        </w:p>
        <w:p w14:paraId="06C47BAB" w14:textId="77777777" w:rsidR="00076E47" w:rsidRDefault="00076E47">
          <w:pPr>
            <w:pStyle w:val="En-tte"/>
            <w:jc w:val="center"/>
            <w:rPr>
              <w:rFonts w:ascii="Verdana" w:hAnsi="Verdana"/>
              <w:b/>
              <w:smallCaps/>
              <w:color w:val="339966"/>
              <w:sz w:val="20"/>
            </w:rPr>
          </w:pPr>
        </w:p>
        <w:p w14:paraId="4DE6A01A" w14:textId="13D47E7A" w:rsidR="00076E47" w:rsidRDefault="00076E47">
          <w:pPr>
            <w:pStyle w:val="En-tte"/>
            <w:jc w:val="center"/>
            <w:rPr>
              <w:rFonts w:ascii="Verdana" w:hAnsi="Verdana"/>
              <w:b/>
              <w:color w:val="99CC00"/>
              <w:sz w:val="20"/>
            </w:rPr>
          </w:pPr>
          <w:r w:rsidRPr="00E51598">
            <w:rPr>
              <w:rFonts w:ascii="Verdana" w:hAnsi="Verdana"/>
              <w:b/>
              <w:sz w:val="20"/>
            </w:rPr>
            <w:t>Acronyme du projet</w:t>
          </w:r>
        </w:p>
      </w:tc>
    </w:tr>
  </w:tbl>
  <w:p w14:paraId="3A088D36" w14:textId="77777777" w:rsidR="00076E47" w:rsidRDefault="00076E47">
    <w:pPr>
      <w:pStyle w:val="En-tte"/>
      <w:jc w:val="left"/>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8DBE8" w14:textId="77777777" w:rsidR="00673CCD" w:rsidRDefault="00673CC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95BCCA34"/>
    <w:lvl w:ilvl="0">
      <w:start w:val="1"/>
      <w:numFmt w:val="decimal"/>
      <w:pStyle w:val="Listenumros2"/>
      <w:lvlText w:val="%1."/>
      <w:lvlJc w:val="left"/>
      <w:pPr>
        <w:tabs>
          <w:tab w:val="num" w:pos="643"/>
        </w:tabs>
        <w:ind w:left="643" w:hanging="360"/>
      </w:pPr>
      <w:rPr>
        <w:rFonts w:cs="Times New Roman"/>
      </w:rPr>
    </w:lvl>
  </w:abstractNum>
  <w:abstractNum w:abstractNumId="1" w15:restartNumberingAfterBreak="0">
    <w:nsid w:val="FFFFFF88"/>
    <w:multiLevelType w:val="singleLevel"/>
    <w:tmpl w:val="1C8EE74E"/>
    <w:lvl w:ilvl="0">
      <w:start w:val="1"/>
      <w:numFmt w:val="decimal"/>
      <w:pStyle w:val="Listenumros"/>
      <w:lvlText w:val="%1."/>
      <w:lvlJc w:val="left"/>
      <w:pPr>
        <w:tabs>
          <w:tab w:val="num" w:pos="360"/>
        </w:tabs>
        <w:ind w:left="360" w:hanging="360"/>
      </w:pPr>
      <w:rPr>
        <w:rFonts w:cs="Times New Roman"/>
      </w:rPr>
    </w:lvl>
  </w:abstractNum>
  <w:abstractNum w:abstractNumId="2" w15:restartNumberingAfterBreak="0">
    <w:nsid w:val="FFFFFF89"/>
    <w:multiLevelType w:val="singleLevel"/>
    <w:tmpl w:val="AB4E5B02"/>
    <w:lvl w:ilvl="0">
      <w:start w:val="1"/>
      <w:numFmt w:val="bullet"/>
      <w:pStyle w:val="Listepuces"/>
      <w:lvlText w:val=""/>
      <w:lvlJc w:val="left"/>
      <w:pPr>
        <w:tabs>
          <w:tab w:val="num" w:pos="360"/>
        </w:tabs>
        <w:ind w:left="360" w:hanging="360"/>
      </w:pPr>
      <w:rPr>
        <w:rFonts w:ascii="Symbol" w:hAnsi="Symbol" w:hint="default"/>
      </w:rPr>
    </w:lvl>
  </w:abstractNum>
  <w:abstractNum w:abstractNumId="3" w15:restartNumberingAfterBreak="0">
    <w:nsid w:val="0A0510D2"/>
    <w:multiLevelType w:val="hybridMultilevel"/>
    <w:tmpl w:val="D51E6B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645999"/>
    <w:multiLevelType w:val="hybridMultilevel"/>
    <w:tmpl w:val="FC0C1A3C"/>
    <w:lvl w:ilvl="0" w:tplc="B01A7CC8">
      <w:start w:val="1"/>
      <w:numFmt w:val="bullet"/>
      <w:lvlText w:val=""/>
      <w:lvlJc w:val="left"/>
      <w:pPr>
        <w:ind w:left="720" w:hanging="360"/>
      </w:pPr>
      <w:rPr>
        <w:rFonts w:ascii="Symbol" w:hAnsi="Symbol" w:hint="default"/>
        <w:color w:val="8064A2" w:themeColor="accent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A9D5914"/>
    <w:multiLevelType w:val="hybridMultilevel"/>
    <w:tmpl w:val="3552F1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042625"/>
    <w:multiLevelType w:val="multilevel"/>
    <w:tmpl w:val="F16A1228"/>
    <w:name w:val="Annexes3"/>
    <w:styleLink w:val="List7"/>
    <w:lvl w:ilvl="0">
      <w:start w:val="1"/>
      <w:numFmt w:val="decimal"/>
      <w:pStyle w:val="Titre1"/>
      <w:lvlText w:val="%1."/>
      <w:lvlJc w:val="left"/>
      <w:pPr>
        <w:tabs>
          <w:tab w:val="num" w:pos="1851"/>
        </w:tabs>
        <w:ind w:left="1851" w:hanging="432"/>
      </w:pPr>
      <w:rPr>
        <w:rFonts w:hint="default"/>
      </w:rPr>
    </w:lvl>
    <w:lvl w:ilvl="1">
      <w:start w:val="1"/>
      <w:numFmt w:val="decimal"/>
      <w:pStyle w:val="Titre2"/>
      <w:lvlText w:val="%1.%2."/>
      <w:lvlJc w:val="left"/>
      <w:pPr>
        <w:tabs>
          <w:tab w:val="num" w:pos="860"/>
        </w:tabs>
        <w:ind w:left="860" w:hanging="576"/>
      </w:pPr>
      <w:rPr>
        <w:rFonts w:hint="default"/>
      </w:rPr>
    </w:lvl>
    <w:lvl w:ilvl="2">
      <w:start w:val="1"/>
      <w:numFmt w:val="decimal"/>
      <w:pStyle w:val="Titre3"/>
      <w:lvlText w:val="%1.%2.%3"/>
      <w:lvlJc w:val="left"/>
      <w:pPr>
        <w:tabs>
          <w:tab w:val="num" w:pos="0"/>
        </w:tabs>
        <w:ind w:left="0" w:firstLine="0"/>
      </w:pPr>
      <w:rPr>
        <w:rFonts w:hint="default"/>
        <w:color w:val="008000"/>
      </w:rPr>
    </w:lvl>
    <w:lvl w:ilvl="3">
      <w:start w:val="1"/>
      <w:numFmt w:val="decimal"/>
      <w:pStyle w:val="Titre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54068EE"/>
    <w:multiLevelType w:val="hybridMultilevel"/>
    <w:tmpl w:val="0E7ACD8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19A21BB5"/>
    <w:multiLevelType w:val="multilevel"/>
    <w:tmpl w:val="CAE89C56"/>
    <w:name w:val="Annexes"/>
    <w:lvl w:ilvl="0">
      <w:start w:val="1"/>
      <w:numFmt w:val="bullet"/>
      <w:lvlText w:val="•"/>
      <w:lvlJc w:val="left"/>
      <w:pPr>
        <w:tabs>
          <w:tab w:val="num" w:pos="357"/>
        </w:tabs>
        <w:ind w:left="357" w:hanging="357"/>
      </w:pPr>
      <w:rPr>
        <w:rFonts w:ascii="Arial" w:hAnsi="Arial" w:cs="Times New Roman" w:hint="default"/>
        <w:color w:val="800080"/>
        <w:sz w:val="22"/>
        <w:szCs w:val="22"/>
      </w:rPr>
    </w:lvl>
    <w:lvl w:ilvl="1">
      <w:start w:val="1"/>
      <w:numFmt w:val="bullet"/>
      <w:lvlText w:val="-"/>
      <w:lvlJc w:val="left"/>
      <w:pPr>
        <w:tabs>
          <w:tab w:val="num" w:pos="720"/>
        </w:tabs>
        <w:ind w:left="720" w:hanging="363"/>
      </w:pPr>
      <w:rPr>
        <w:rFonts w:ascii="Arial" w:hAnsi="Arial" w:cs="Times New Roman" w:hint="default"/>
        <w:color w:val="800080"/>
        <w:sz w:val="22"/>
        <w:szCs w:val="24"/>
      </w:rPr>
    </w:lvl>
    <w:lvl w:ilvl="2">
      <w:start w:val="1"/>
      <w:numFmt w:val="bullet"/>
      <w:lvlText w:val=""/>
      <w:lvlJc w:val="left"/>
      <w:pPr>
        <w:tabs>
          <w:tab w:val="num" w:pos="1077"/>
        </w:tabs>
        <w:ind w:left="1077" w:hanging="357"/>
      </w:pPr>
      <w:rPr>
        <w:rFonts w:ascii="Wingdings" w:hAnsi="Wingdings" w:cs="Times New Roman" w:hint="default"/>
        <w:color w:val="800080"/>
      </w:rPr>
    </w:lvl>
    <w:lvl w:ilvl="3">
      <w:start w:val="1"/>
      <w:numFmt w:val="bullet"/>
      <w:lvlText w:val=""/>
      <w:lvlJc w:val="left"/>
      <w:pPr>
        <w:tabs>
          <w:tab w:val="num" w:pos="4296"/>
        </w:tabs>
        <w:ind w:left="4296" w:hanging="360"/>
      </w:pPr>
      <w:rPr>
        <w:rFonts w:ascii="Symbol" w:hAnsi="Symbol" w:hint="default"/>
      </w:rPr>
    </w:lvl>
    <w:lvl w:ilvl="4">
      <w:start w:val="1"/>
      <w:numFmt w:val="bullet"/>
      <w:lvlText w:val="o"/>
      <w:lvlJc w:val="left"/>
      <w:pPr>
        <w:tabs>
          <w:tab w:val="num" w:pos="5016"/>
        </w:tabs>
        <w:ind w:left="5016" w:hanging="360"/>
      </w:pPr>
      <w:rPr>
        <w:rFonts w:ascii="Courier New" w:hAnsi="Courier New" w:cs="Verdana" w:hint="default"/>
      </w:rPr>
    </w:lvl>
    <w:lvl w:ilvl="5">
      <w:start w:val="1"/>
      <w:numFmt w:val="bullet"/>
      <w:lvlText w:val=""/>
      <w:lvlJc w:val="left"/>
      <w:pPr>
        <w:tabs>
          <w:tab w:val="num" w:pos="5736"/>
        </w:tabs>
        <w:ind w:left="5736" w:hanging="360"/>
      </w:pPr>
      <w:rPr>
        <w:rFonts w:ascii="Wingdings" w:hAnsi="Wingdings" w:hint="default"/>
      </w:rPr>
    </w:lvl>
    <w:lvl w:ilvl="6">
      <w:start w:val="1"/>
      <w:numFmt w:val="bullet"/>
      <w:lvlText w:val=""/>
      <w:lvlJc w:val="left"/>
      <w:pPr>
        <w:tabs>
          <w:tab w:val="num" w:pos="6456"/>
        </w:tabs>
        <w:ind w:left="6456" w:hanging="360"/>
      </w:pPr>
      <w:rPr>
        <w:rFonts w:ascii="Symbol" w:hAnsi="Symbol" w:hint="default"/>
      </w:rPr>
    </w:lvl>
    <w:lvl w:ilvl="7">
      <w:start w:val="1"/>
      <w:numFmt w:val="bullet"/>
      <w:lvlText w:val="o"/>
      <w:lvlJc w:val="left"/>
      <w:pPr>
        <w:tabs>
          <w:tab w:val="num" w:pos="7176"/>
        </w:tabs>
        <w:ind w:left="7176" w:hanging="360"/>
      </w:pPr>
      <w:rPr>
        <w:rFonts w:ascii="Courier New" w:hAnsi="Courier New" w:cs="Verdana" w:hint="default"/>
      </w:rPr>
    </w:lvl>
    <w:lvl w:ilvl="8">
      <w:start w:val="1"/>
      <w:numFmt w:val="bullet"/>
      <w:lvlText w:val=""/>
      <w:lvlJc w:val="left"/>
      <w:pPr>
        <w:tabs>
          <w:tab w:val="num" w:pos="7896"/>
        </w:tabs>
        <w:ind w:left="7896" w:hanging="360"/>
      </w:pPr>
      <w:rPr>
        <w:rFonts w:ascii="Wingdings" w:hAnsi="Wingdings" w:hint="default"/>
      </w:rPr>
    </w:lvl>
  </w:abstractNum>
  <w:abstractNum w:abstractNumId="9" w15:restartNumberingAfterBreak="0">
    <w:nsid w:val="1D492036"/>
    <w:multiLevelType w:val="hybridMultilevel"/>
    <w:tmpl w:val="C3088180"/>
    <w:name w:val="Annexes32"/>
    <w:lvl w:ilvl="0" w:tplc="C850243A">
      <w:start w:val="5"/>
      <w:numFmt w:val="decimal"/>
      <w:lvlText w:val="%1."/>
      <w:lvlJc w:val="left"/>
      <w:pPr>
        <w:ind w:left="28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51E2B2E"/>
    <w:multiLevelType w:val="hybridMultilevel"/>
    <w:tmpl w:val="8FE4AF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A554110"/>
    <w:multiLevelType w:val="hybridMultilevel"/>
    <w:tmpl w:val="3762341E"/>
    <w:lvl w:ilvl="0" w:tplc="F45C2598">
      <w:start w:val="1"/>
      <w:numFmt w:val="bullet"/>
      <w:pStyle w:val="Notic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BC55374"/>
    <w:multiLevelType w:val="hybridMultilevel"/>
    <w:tmpl w:val="AEC6821E"/>
    <w:lvl w:ilvl="0" w:tplc="DAA21308">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26459A"/>
    <w:multiLevelType w:val="hybridMultilevel"/>
    <w:tmpl w:val="CE2AB2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6A51B83"/>
    <w:multiLevelType w:val="hybridMultilevel"/>
    <w:tmpl w:val="44E4552C"/>
    <w:lvl w:ilvl="0" w:tplc="040C0001">
      <w:start w:val="1"/>
      <w:numFmt w:val="bullet"/>
      <w:lvlText w:val=""/>
      <w:lvlJc w:val="left"/>
      <w:pPr>
        <w:ind w:left="774" w:hanging="360"/>
      </w:pPr>
      <w:rPr>
        <w:rFonts w:ascii="Symbol" w:hAnsi="Symbol" w:hint="default"/>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15" w15:restartNumberingAfterBreak="0">
    <w:nsid w:val="381076B1"/>
    <w:multiLevelType w:val="hybridMultilevel"/>
    <w:tmpl w:val="95AA16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9507B89"/>
    <w:multiLevelType w:val="hybridMultilevel"/>
    <w:tmpl w:val="0ADAAE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E6C79BD"/>
    <w:multiLevelType w:val="hybridMultilevel"/>
    <w:tmpl w:val="15E678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1366934"/>
    <w:multiLevelType w:val="hybridMultilevel"/>
    <w:tmpl w:val="9746F7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1D71B40"/>
    <w:multiLevelType w:val="hybridMultilevel"/>
    <w:tmpl w:val="3A9856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4AA6D3C"/>
    <w:multiLevelType w:val="hybridMultilevel"/>
    <w:tmpl w:val="267CB7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62112F2"/>
    <w:multiLevelType w:val="hybridMultilevel"/>
    <w:tmpl w:val="F84AB58A"/>
    <w:lvl w:ilvl="0" w:tplc="E948F93A">
      <w:start w:val="1"/>
      <w:numFmt w:val="bullet"/>
      <w:pStyle w:val="Lgend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6240FE3"/>
    <w:multiLevelType w:val="hybridMultilevel"/>
    <w:tmpl w:val="9FBA2ABE"/>
    <w:lvl w:ilvl="0" w:tplc="DAA21308">
      <w:start w:val="2021"/>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CB04EAF"/>
    <w:multiLevelType w:val="hybridMultilevel"/>
    <w:tmpl w:val="A16C4B52"/>
    <w:lvl w:ilvl="0" w:tplc="EE223786">
      <w:start w:val="1"/>
      <w:numFmt w:val="bullet"/>
      <w:lvlText w:val=""/>
      <w:lvlJc w:val="left"/>
      <w:pPr>
        <w:ind w:left="720" w:hanging="360"/>
      </w:pPr>
      <w:rPr>
        <w:rFonts w:ascii="Symbol" w:hAnsi="Symbol" w:hint="default"/>
        <w:color w:val="8064A2" w:themeColor="accent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E9734B2"/>
    <w:multiLevelType w:val="hybridMultilevel"/>
    <w:tmpl w:val="899A4DEE"/>
    <w:lvl w:ilvl="0" w:tplc="A46C4A44">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4AE4E2F"/>
    <w:multiLevelType w:val="hybridMultilevel"/>
    <w:tmpl w:val="2E3299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4D24846"/>
    <w:multiLevelType w:val="hybridMultilevel"/>
    <w:tmpl w:val="E9BA4C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C306FA3"/>
    <w:multiLevelType w:val="hybridMultilevel"/>
    <w:tmpl w:val="0834098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5C920554"/>
    <w:multiLevelType w:val="hybridMultilevel"/>
    <w:tmpl w:val="14A09F8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9" w15:restartNumberingAfterBreak="0">
    <w:nsid w:val="5EEF41FF"/>
    <w:multiLevelType w:val="hybridMultilevel"/>
    <w:tmpl w:val="19A432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2981FB6"/>
    <w:multiLevelType w:val="hybridMultilevel"/>
    <w:tmpl w:val="FE5CCFA0"/>
    <w:lvl w:ilvl="0" w:tplc="FBDA8C46">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31" w15:restartNumberingAfterBreak="0">
    <w:nsid w:val="6C0F59B7"/>
    <w:multiLevelType w:val="hybridMultilevel"/>
    <w:tmpl w:val="3A9A823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6C984CA6"/>
    <w:multiLevelType w:val="hybridMultilevel"/>
    <w:tmpl w:val="6B38C6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9266DE5"/>
    <w:multiLevelType w:val="hybridMultilevel"/>
    <w:tmpl w:val="8B2215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lvlOverride w:ilvl="0">
      <w:lvl w:ilvl="0">
        <w:start w:val="1"/>
        <w:numFmt w:val="decimal"/>
        <w:pStyle w:val="Titre1"/>
        <w:lvlText w:val="%1."/>
        <w:lvlJc w:val="left"/>
        <w:pPr>
          <w:tabs>
            <w:tab w:val="num" w:pos="1851"/>
          </w:tabs>
          <w:ind w:left="1851" w:hanging="432"/>
        </w:pPr>
        <w:rPr>
          <w:rFonts w:hint="default"/>
          <w:i w:val="0"/>
        </w:rPr>
      </w:lvl>
    </w:lvlOverride>
    <w:lvlOverride w:ilvl="1">
      <w:lvl w:ilvl="1">
        <w:start w:val="1"/>
        <w:numFmt w:val="decimal"/>
        <w:pStyle w:val="Titre2"/>
        <w:lvlText w:val="%1.%2."/>
        <w:lvlJc w:val="left"/>
        <w:pPr>
          <w:tabs>
            <w:tab w:val="num" w:pos="860"/>
          </w:tabs>
          <w:ind w:left="860" w:hanging="576"/>
        </w:pPr>
        <w:rPr>
          <w:rFonts w:hint="default"/>
          <w:i w:val="0"/>
        </w:rPr>
      </w:lvl>
    </w:lvlOverride>
    <w:lvlOverride w:ilvl="2">
      <w:lvl w:ilvl="2">
        <w:start w:val="1"/>
        <w:numFmt w:val="decimal"/>
        <w:pStyle w:val="Titre3"/>
        <w:lvlText w:val="%1.%2.%3"/>
        <w:lvlJc w:val="left"/>
        <w:pPr>
          <w:tabs>
            <w:tab w:val="num" w:pos="0"/>
          </w:tabs>
          <w:ind w:left="0" w:firstLine="0"/>
        </w:pPr>
        <w:rPr>
          <w:rFonts w:hint="default"/>
          <w:i w:val="0"/>
          <w:color w:val="008000"/>
        </w:rPr>
      </w:lvl>
    </w:lvlOverride>
    <w:lvlOverride w:ilvl="3">
      <w:lvl w:ilvl="3">
        <w:start w:val="1"/>
        <w:numFmt w:val="decimal"/>
        <w:pStyle w:val="Titre4"/>
        <w:lvlText w:val="%1.%2.%3.%4"/>
        <w:lvlJc w:val="left"/>
        <w:pPr>
          <w:tabs>
            <w:tab w:val="num" w:pos="864"/>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
    <w:abstractNumId w:val="6"/>
  </w:num>
  <w:num w:numId="3">
    <w:abstractNumId w:val="2"/>
  </w:num>
  <w:num w:numId="4">
    <w:abstractNumId w:val="21"/>
  </w:num>
  <w:num w:numId="5">
    <w:abstractNumId w:val="1"/>
  </w:num>
  <w:num w:numId="6">
    <w:abstractNumId w:val="0"/>
  </w:num>
  <w:num w:numId="7">
    <w:abstractNumId w:val="22"/>
  </w:num>
  <w:num w:numId="8">
    <w:abstractNumId w:val="12"/>
  </w:num>
  <w:num w:numId="9">
    <w:abstractNumId w:val="30"/>
  </w:num>
  <w:num w:numId="10">
    <w:abstractNumId w:val="6"/>
    <w:lvlOverride w:ilvl="0">
      <w:lvl w:ilvl="0">
        <w:start w:val="1"/>
        <w:numFmt w:val="decimal"/>
        <w:pStyle w:val="Titre1"/>
        <w:lvlText w:val="%1."/>
        <w:lvlJc w:val="left"/>
        <w:pPr>
          <w:tabs>
            <w:tab w:val="num" w:pos="7095"/>
          </w:tabs>
          <w:ind w:left="7095" w:hanging="432"/>
        </w:pPr>
        <w:rPr>
          <w:rFonts w:hint="default"/>
          <w:i w:val="0"/>
        </w:rPr>
      </w:lvl>
    </w:lvlOverride>
    <w:lvlOverride w:ilvl="1">
      <w:lvl w:ilvl="1">
        <w:start w:val="1"/>
        <w:numFmt w:val="decimal"/>
        <w:pStyle w:val="Titre2"/>
        <w:lvlText w:val="%1.%2."/>
        <w:lvlJc w:val="left"/>
        <w:pPr>
          <w:tabs>
            <w:tab w:val="num" w:pos="14892"/>
          </w:tabs>
          <w:ind w:left="14892" w:hanging="576"/>
        </w:pPr>
        <w:rPr>
          <w:rFonts w:hint="default"/>
          <w:i w:val="0"/>
        </w:rPr>
      </w:lvl>
    </w:lvlOverride>
    <w:lvlOverride w:ilvl="2">
      <w:lvl w:ilvl="2">
        <w:start w:val="1"/>
        <w:numFmt w:val="decimal"/>
        <w:pStyle w:val="Titre3"/>
        <w:lvlText w:val="%1.%2.%3"/>
        <w:lvlJc w:val="left"/>
        <w:pPr>
          <w:tabs>
            <w:tab w:val="num" w:pos="5244"/>
          </w:tabs>
          <w:ind w:left="5244" w:firstLine="0"/>
        </w:pPr>
        <w:rPr>
          <w:rFonts w:hint="default"/>
          <w:i w:val="0"/>
          <w:color w:val="008000"/>
        </w:rPr>
      </w:lvl>
    </w:lvlOverride>
    <w:lvlOverride w:ilvl="3">
      <w:lvl w:ilvl="3">
        <w:start w:val="1"/>
        <w:numFmt w:val="decimal"/>
        <w:pStyle w:val="Titre4"/>
        <w:lvlText w:val="%1.%2.%3.%4"/>
        <w:lvlJc w:val="left"/>
        <w:pPr>
          <w:tabs>
            <w:tab w:val="num" w:pos="6108"/>
          </w:tabs>
          <w:ind w:left="6108"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1">
    <w:abstractNumId w:val="3"/>
  </w:num>
  <w:num w:numId="12">
    <w:abstractNumId w:val="9"/>
  </w:num>
  <w:num w:numId="13">
    <w:abstractNumId w:val="11"/>
  </w:num>
  <w:num w:numId="14">
    <w:abstractNumId w:val="20"/>
  </w:num>
  <w:num w:numId="15">
    <w:abstractNumId w:val="23"/>
  </w:num>
  <w:num w:numId="16">
    <w:abstractNumId w:val="18"/>
  </w:num>
  <w:num w:numId="17">
    <w:abstractNumId w:val="16"/>
  </w:num>
  <w:num w:numId="18">
    <w:abstractNumId w:val="29"/>
  </w:num>
  <w:num w:numId="19">
    <w:abstractNumId w:val="5"/>
  </w:num>
  <w:num w:numId="20">
    <w:abstractNumId w:val="6"/>
    <w:lvlOverride w:ilvl="0">
      <w:startOverride w:val="1"/>
      <w:lvl w:ilvl="0">
        <w:start w:val="1"/>
        <w:numFmt w:val="decimal"/>
        <w:pStyle w:val="Titre1"/>
        <w:lvlText w:val="%1."/>
        <w:lvlJc w:val="left"/>
        <w:pPr>
          <w:tabs>
            <w:tab w:val="num" w:pos="1851"/>
          </w:tabs>
          <w:ind w:left="1851" w:hanging="432"/>
        </w:pPr>
        <w:rPr>
          <w:i w:val="0"/>
        </w:rPr>
      </w:lvl>
    </w:lvlOverride>
    <w:lvlOverride w:ilvl="1">
      <w:startOverride w:val="1"/>
      <w:lvl w:ilvl="1">
        <w:start w:val="1"/>
        <w:numFmt w:val="decimal"/>
        <w:pStyle w:val="Titre2"/>
        <w:lvlText w:val="%1.%2."/>
        <w:lvlJc w:val="left"/>
        <w:pPr>
          <w:tabs>
            <w:tab w:val="num" w:pos="860"/>
          </w:tabs>
          <w:ind w:left="860" w:hanging="576"/>
        </w:pPr>
        <w:rPr>
          <w:i w:val="0"/>
        </w:rPr>
      </w:lvl>
    </w:lvlOverride>
    <w:lvlOverride w:ilvl="2">
      <w:startOverride w:val="1"/>
      <w:lvl w:ilvl="2">
        <w:start w:val="1"/>
        <w:numFmt w:val="decimal"/>
        <w:pStyle w:val="Titre3"/>
        <w:lvlText w:val="%1.%2.%3"/>
        <w:lvlJc w:val="left"/>
        <w:pPr>
          <w:tabs>
            <w:tab w:val="num" w:pos="0"/>
          </w:tabs>
          <w:ind w:left="0" w:firstLine="0"/>
        </w:pPr>
        <w:rPr>
          <w:i w:val="0"/>
          <w:color w:val="008000"/>
        </w:rPr>
      </w:lvl>
    </w:lvlOverride>
    <w:lvlOverride w:ilvl="3">
      <w:startOverride w:val="1"/>
      <w:lvl w:ilvl="3">
        <w:start w:val="1"/>
        <w:numFmt w:val="decimal"/>
        <w:pStyle w:val="Titre4"/>
        <w:lvlText w:val="%1.%2.%3.%4"/>
        <w:lvlJc w:val="left"/>
        <w:pPr>
          <w:tabs>
            <w:tab w:val="num" w:pos="864"/>
          </w:tabs>
          <w:ind w:left="864" w:hanging="864"/>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1">
    <w:abstractNumId w:val="21"/>
  </w:num>
  <w:num w:numId="22">
    <w:abstractNumId w:val="26"/>
  </w:num>
  <w:num w:numId="23">
    <w:abstractNumId w:val="11"/>
  </w:num>
  <w:num w:numId="24">
    <w:abstractNumId w:val="11"/>
  </w:num>
  <w:num w:numId="25">
    <w:abstractNumId w:val="6"/>
    <w:lvlOverride w:ilvl="0">
      <w:lvl w:ilvl="0">
        <w:start w:val="1"/>
        <w:numFmt w:val="decimal"/>
        <w:pStyle w:val="Titre1"/>
        <w:lvlText w:val="%1."/>
        <w:lvlJc w:val="left"/>
        <w:pPr>
          <w:tabs>
            <w:tab w:val="num" w:pos="1851"/>
          </w:tabs>
          <w:ind w:left="1851" w:hanging="432"/>
        </w:pPr>
        <w:rPr>
          <w:rFonts w:hint="default"/>
          <w:i w:val="0"/>
        </w:rPr>
      </w:lvl>
    </w:lvlOverride>
    <w:lvlOverride w:ilvl="1">
      <w:lvl w:ilvl="1">
        <w:start w:val="1"/>
        <w:numFmt w:val="decimal"/>
        <w:pStyle w:val="Titre2"/>
        <w:lvlText w:val="%1.%2."/>
        <w:lvlJc w:val="left"/>
        <w:pPr>
          <w:tabs>
            <w:tab w:val="num" w:pos="7381"/>
          </w:tabs>
          <w:ind w:left="7381" w:hanging="576"/>
        </w:pPr>
        <w:rPr>
          <w:rFonts w:hint="default"/>
          <w:i w:val="0"/>
        </w:rPr>
      </w:lvl>
    </w:lvlOverride>
    <w:lvlOverride w:ilvl="2">
      <w:lvl w:ilvl="2">
        <w:start w:val="1"/>
        <w:numFmt w:val="decimal"/>
        <w:pStyle w:val="Titre3"/>
        <w:lvlText w:val="%1.%2.%3"/>
        <w:lvlJc w:val="left"/>
        <w:pPr>
          <w:tabs>
            <w:tab w:val="num" w:pos="0"/>
          </w:tabs>
          <w:ind w:left="0" w:firstLine="0"/>
        </w:pPr>
        <w:rPr>
          <w:rFonts w:hint="default"/>
          <w:i w:val="0"/>
          <w:color w:val="008000"/>
        </w:rPr>
      </w:lvl>
    </w:lvlOverride>
    <w:lvlOverride w:ilvl="3">
      <w:lvl w:ilvl="3">
        <w:start w:val="1"/>
        <w:numFmt w:val="decimal"/>
        <w:pStyle w:val="Titre4"/>
        <w:lvlText w:val="%1.%2.%3.%4"/>
        <w:lvlJc w:val="left"/>
        <w:pPr>
          <w:tabs>
            <w:tab w:val="num" w:pos="864"/>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6">
    <w:abstractNumId w:val="32"/>
  </w:num>
  <w:num w:numId="27">
    <w:abstractNumId w:val="15"/>
  </w:num>
  <w:num w:numId="28">
    <w:abstractNumId w:val="7"/>
  </w:num>
  <w:num w:numId="29">
    <w:abstractNumId w:val="19"/>
  </w:num>
  <w:num w:numId="30">
    <w:abstractNumId w:val="14"/>
  </w:num>
  <w:num w:numId="31">
    <w:abstractNumId w:val="4"/>
  </w:num>
  <w:num w:numId="32">
    <w:abstractNumId w:val="10"/>
  </w:num>
  <w:num w:numId="33">
    <w:abstractNumId w:val="11"/>
  </w:num>
  <w:num w:numId="34">
    <w:abstractNumId w:val="11"/>
  </w:num>
  <w:num w:numId="35">
    <w:abstractNumId w:val="17"/>
  </w:num>
  <w:num w:numId="36">
    <w:abstractNumId w:val="13"/>
  </w:num>
  <w:num w:numId="37">
    <w:abstractNumId w:val="11"/>
  </w:num>
  <w:num w:numId="38">
    <w:abstractNumId w:val="25"/>
  </w:num>
  <w:num w:numId="39">
    <w:abstractNumId w:val="27"/>
  </w:num>
  <w:num w:numId="40">
    <w:abstractNumId w:val="11"/>
  </w:num>
  <w:num w:numId="41">
    <w:abstractNumId w:val="33"/>
  </w:num>
  <w:num w:numId="42">
    <w:abstractNumId w:val="28"/>
  </w:num>
  <w:num w:numId="43">
    <w:abstractNumId w:val="31"/>
  </w:num>
  <w:num w:numId="44">
    <w:abstractNumId w:val="11"/>
  </w:num>
  <w:num w:numId="45">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trackRevisions/>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C72"/>
    <w:rsid w:val="000059C1"/>
    <w:rsid w:val="00017E1C"/>
    <w:rsid w:val="00022105"/>
    <w:rsid w:val="00026C1C"/>
    <w:rsid w:val="00027FC1"/>
    <w:rsid w:val="00052A18"/>
    <w:rsid w:val="00057168"/>
    <w:rsid w:val="00057D7B"/>
    <w:rsid w:val="00076E47"/>
    <w:rsid w:val="00086BF2"/>
    <w:rsid w:val="000A0019"/>
    <w:rsid w:val="000A2201"/>
    <w:rsid w:val="000A487C"/>
    <w:rsid w:val="000A6D46"/>
    <w:rsid w:val="000B00AE"/>
    <w:rsid w:val="000B47ED"/>
    <w:rsid w:val="000B5F89"/>
    <w:rsid w:val="000B7F10"/>
    <w:rsid w:val="000C6437"/>
    <w:rsid w:val="000C7C79"/>
    <w:rsid w:val="000E0440"/>
    <w:rsid w:val="000E25C2"/>
    <w:rsid w:val="0010784F"/>
    <w:rsid w:val="00110813"/>
    <w:rsid w:val="0011295C"/>
    <w:rsid w:val="00126727"/>
    <w:rsid w:val="00135D5D"/>
    <w:rsid w:val="00137DA3"/>
    <w:rsid w:val="00141DCF"/>
    <w:rsid w:val="00142118"/>
    <w:rsid w:val="0014373A"/>
    <w:rsid w:val="0014438A"/>
    <w:rsid w:val="00160BDC"/>
    <w:rsid w:val="00166EA7"/>
    <w:rsid w:val="001717AD"/>
    <w:rsid w:val="00175717"/>
    <w:rsid w:val="00177DDE"/>
    <w:rsid w:val="00180AB8"/>
    <w:rsid w:val="0018304E"/>
    <w:rsid w:val="001833A4"/>
    <w:rsid w:val="00187B6B"/>
    <w:rsid w:val="00192D3C"/>
    <w:rsid w:val="00194455"/>
    <w:rsid w:val="001A0A77"/>
    <w:rsid w:val="001A1BB8"/>
    <w:rsid w:val="001B6E69"/>
    <w:rsid w:val="001B7DE3"/>
    <w:rsid w:val="001C255C"/>
    <w:rsid w:val="001D436F"/>
    <w:rsid w:val="001D6BC8"/>
    <w:rsid w:val="001D791A"/>
    <w:rsid w:val="001F1B86"/>
    <w:rsid w:val="001F4142"/>
    <w:rsid w:val="001F6B12"/>
    <w:rsid w:val="001F7131"/>
    <w:rsid w:val="002011EC"/>
    <w:rsid w:val="00224FDD"/>
    <w:rsid w:val="00233E4D"/>
    <w:rsid w:val="00236F96"/>
    <w:rsid w:val="002427D5"/>
    <w:rsid w:val="00250B4D"/>
    <w:rsid w:val="00254A5A"/>
    <w:rsid w:val="00273969"/>
    <w:rsid w:val="002757BE"/>
    <w:rsid w:val="00280CA0"/>
    <w:rsid w:val="00284111"/>
    <w:rsid w:val="002925E5"/>
    <w:rsid w:val="00292E14"/>
    <w:rsid w:val="002A1FC0"/>
    <w:rsid w:val="002A30A4"/>
    <w:rsid w:val="002B3283"/>
    <w:rsid w:val="002C37D9"/>
    <w:rsid w:val="002E00A0"/>
    <w:rsid w:val="002E020B"/>
    <w:rsid w:val="002E6FAD"/>
    <w:rsid w:val="002F3B25"/>
    <w:rsid w:val="002F4B54"/>
    <w:rsid w:val="003036AD"/>
    <w:rsid w:val="0030437A"/>
    <w:rsid w:val="0032319C"/>
    <w:rsid w:val="00324E67"/>
    <w:rsid w:val="00331957"/>
    <w:rsid w:val="00331A89"/>
    <w:rsid w:val="00335188"/>
    <w:rsid w:val="003428A0"/>
    <w:rsid w:val="003459FF"/>
    <w:rsid w:val="00373AF1"/>
    <w:rsid w:val="0038774F"/>
    <w:rsid w:val="00392E46"/>
    <w:rsid w:val="00394B2C"/>
    <w:rsid w:val="003A0A35"/>
    <w:rsid w:val="003A1A8F"/>
    <w:rsid w:val="003A4509"/>
    <w:rsid w:val="003B052F"/>
    <w:rsid w:val="003B3DF1"/>
    <w:rsid w:val="003B5F28"/>
    <w:rsid w:val="003D31A3"/>
    <w:rsid w:val="003D57BF"/>
    <w:rsid w:val="003E2D8C"/>
    <w:rsid w:val="003E5A32"/>
    <w:rsid w:val="003F0F04"/>
    <w:rsid w:val="0041052E"/>
    <w:rsid w:val="0041224C"/>
    <w:rsid w:val="00420D59"/>
    <w:rsid w:val="00442FCB"/>
    <w:rsid w:val="00451382"/>
    <w:rsid w:val="00453D85"/>
    <w:rsid w:val="004609F1"/>
    <w:rsid w:val="004678F4"/>
    <w:rsid w:val="00467A59"/>
    <w:rsid w:val="00472B09"/>
    <w:rsid w:val="00472E9B"/>
    <w:rsid w:val="0048348A"/>
    <w:rsid w:val="00494C65"/>
    <w:rsid w:val="004A488C"/>
    <w:rsid w:val="004A52F8"/>
    <w:rsid w:val="004A6AE3"/>
    <w:rsid w:val="004B39C7"/>
    <w:rsid w:val="004C0AED"/>
    <w:rsid w:val="004D03B7"/>
    <w:rsid w:val="004D100C"/>
    <w:rsid w:val="004E0676"/>
    <w:rsid w:val="004E1241"/>
    <w:rsid w:val="004F0F72"/>
    <w:rsid w:val="00505C1E"/>
    <w:rsid w:val="00512054"/>
    <w:rsid w:val="00516CF3"/>
    <w:rsid w:val="0052655C"/>
    <w:rsid w:val="00530BED"/>
    <w:rsid w:val="00537EDC"/>
    <w:rsid w:val="0054027A"/>
    <w:rsid w:val="00543865"/>
    <w:rsid w:val="00544315"/>
    <w:rsid w:val="00551DEA"/>
    <w:rsid w:val="00557579"/>
    <w:rsid w:val="005646C2"/>
    <w:rsid w:val="00570B00"/>
    <w:rsid w:val="005711DD"/>
    <w:rsid w:val="005769F2"/>
    <w:rsid w:val="00584FB2"/>
    <w:rsid w:val="0058745C"/>
    <w:rsid w:val="00591969"/>
    <w:rsid w:val="00592D9B"/>
    <w:rsid w:val="005A0919"/>
    <w:rsid w:val="005A20C5"/>
    <w:rsid w:val="005A2361"/>
    <w:rsid w:val="005B025A"/>
    <w:rsid w:val="005B11EC"/>
    <w:rsid w:val="005B1780"/>
    <w:rsid w:val="005B5907"/>
    <w:rsid w:val="005B68E9"/>
    <w:rsid w:val="005C1618"/>
    <w:rsid w:val="005C3823"/>
    <w:rsid w:val="005D08DA"/>
    <w:rsid w:val="005F07A8"/>
    <w:rsid w:val="005F1076"/>
    <w:rsid w:val="005F3B74"/>
    <w:rsid w:val="00600D3E"/>
    <w:rsid w:val="00613D96"/>
    <w:rsid w:val="00615489"/>
    <w:rsid w:val="00625975"/>
    <w:rsid w:val="00626145"/>
    <w:rsid w:val="00632500"/>
    <w:rsid w:val="00635446"/>
    <w:rsid w:val="006404C3"/>
    <w:rsid w:val="00643565"/>
    <w:rsid w:val="0065163A"/>
    <w:rsid w:val="00651F0E"/>
    <w:rsid w:val="00655398"/>
    <w:rsid w:val="006569DA"/>
    <w:rsid w:val="00660410"/>
    <w:rsid w:val="0066630D"/>
    <w:rsid w:val="00667EB6"/>
    <w:rsid w:val="00673C08"/>
    <w:rsid w:val="00673CCD"/>
    <w:rsid w:val="00675257"/>
    <w:rsid w:val="006752E8"/>
    <w:rsid w:val="00681FBC"/>
    <w:rsid w:val="00695F0A"/>
    <w:rsid w:val="006B291A"/>
    <w:rsid w:val="006B368D"/>
    <w:rsid w:val="006B65C8"/>
    <w:rsid w:val="006C1A91"/>
    <w:rsid w:val="006C7893"/>
    <w:rsid w:val="006D0BA5"/>
    <w:rsid w:val="006D284A"/>
    <w:rsid w:val="006D2ED0"/>
    <w:rsid w:val="006D6E36"/>
    <w:rsid w:val="006E2CA3"/>
    <w:rsid w:val="006E36A6"/>
    <w:rsid w:val="006F103F"/>
    <w:rsid w:val="006F4484"/>
    <w:rsid w:val="007007E6"/>
    <w:rsid w:val="00701129"/>
    <w:rsid w:val="00702269"/>
    <w:rsid w:val="0070713F"/>
    <w:rsid w:val="00710188"/>
    <w:rsid w:val="0071366F"/>
    <w:rsid w:val="007249EE"/>
    <w:rsid w:val="007263A5"/>
    <w:rsid w:val="00737A72"/>
    <w:rsid w:val="00742233"/>
    <w:rsid w:val="00742754"/>
    <w:rsid w:val="00742BE4"/>
    <w:rsid w:val="00743C2C"/>
    <w:rsid w:val="007527C7"/>
    <w:rsid w:val="00761DAC"/>
    <w:rsid w:val="00766A16"/>
    <w:rsid w:val="0077128A"/>
    <w:rsid w:val="00793C92"/>
    <w:rsid w:val="00794403"/>
    <w:rsid w:val="007A1B9A"/>
    <w:rsid w:val="007A289C"/>
    <w:rsid w:val="007A32F8"/>
    <w:rsid w:val="007A7A84"/>
    <w:rsid w:val="007B756A"/>
    <w:rsid w:val="007C63E4"/>
    <w:rsid w:val="007C6830"/>
    <w:rsid w:val="007D4B78"/>
    <w:rsid w:val="007E3231"/>
    <w:rsid w:val="007E7FDA"/>
    <w:rsid w:val="00802243"/>
    <w:rsid w:val="00803FE2"/>
    <w:rsid w:val="008119C4"/>
    <w:rsid w:val="00821F69"/>
    <w:rsid w:val="00834B5F"/>
    <w:rsid w:val="00855356"/>
    <w:rsid w:val="00856404"/>
    <w:rsid w:val="00856B65"/>
    <w:rsid w:val="008571F9"/>
    <w:rsid w:val="00863FE9"/>
    <w:rsid w:val="008708C1"/>
    <w:rsid w:val="00880BE6"/>
    <w:rsid w:val="00882228"/>
    <w:rsid w:val="00882A90"/>
    <w:rsid w:val="00897559"/>
    <w:rsid w:val="008A13CF"/>
    <w:rsid w:val="008A38A8"/>
    <w:rsid w:val="008A5D05"/>
    <w:rsid w:val="008B641D"/>
    <w:rsid w:val="008B6BBE"/>
    <w:rsid w:val="008C75D1"/>
    <w:rsid w:val="008D04A4"/>
    <w:rsid w:val="008D475A"/>
    <w:rsid w:val="008E0B0B"/>
    <w:rsid w:val="008F5DEE"/>
    <w:rsid w:val="009013D6"/>
    <w:rsid w:val="009032A2"/>
    <w:rsid w:val="009050BA"/>
    <w:rsid w:val="009050D5"/>
    <w:rsid w:val="00905BDB"/>
    <w:rsid w:val="0090663C"/>
    <w:rsid w:val="00913F59"/>
    <w:rsid w:val="00915BA5"/>
    <w:rsid w:val="00917206"/>
    <w:rsid w:val="009214F9"/>
    <w:rsid w:val="00942801"/>
    <w:rsid w:val="00945871"/>
    <w:rsid w:val="009473B4"/>
    <w:rsid w:val="00950174"/>
    <w:rsid w:val="0095687E"/>
    <w:rsid w:val="00960B0E"/>
    <w:rsid w:val="00963A47"/>
    <w:rsid w:val="00975F01"/>
    <w:rsid w:val="00985175"/>
    <w:rsid w:val="0099378B"/>
    <w:rsid w:val="00997560"/>
    <w:rsid w:val="009A0F31"/>
    <w:rsid w:val="009A40FD"/>
    <w:rsid w:val="009B7C72"/>
    <w:rsid w:val="009C0635"/>
    <w:rsid w:val="009C7CE5"/>
    <w:rsid w:val="009D03E6"/>
    <w:rsid w:val="009D4515"/>
    <w:rsid w:val="009E2BD3"/>
    <w:rsid w:val="009E3870"/>
    <w:rsid w:val="009E53AF"/>
    <w:rsid w:val="009E6A5C"/>
    <w:rsid w:val="009E6DAB"/>
    <w:rsid w:val="00A05FF9"/>
    <w:rsid w:val="00A063FF"/>
    <w:rsid w:val="00A07173"/>
    <w:rsid w:val="00A076A6"/>
    <w:rsid w:val="00A10354"/>
    <w:rsid w:val="00A1250E"/>
    <w:rsid w:val="00A25A92"/>
    <w:rsid w:val="00A25D33"/>
    <w:rsid w:val="00A26E53"/>
    <w:rsid w:val="00A27BF0"/>
    <w:rsid w:val="00A27E7D"/>
    <w:rsid w:val="00A33D1E"/>
    <w:rsid w:val="00A57387"/>
    <w:rsid w:val="00A62660"/>
    <w:rsid w:val="00A6412E"/>
    <w:rsid w:val="00A65262"/>
    <w:rsid w:val="00A652B5"/>
    <w:rsid w:val="00A74BF5"/>
    <w:rsid w:val="00A75C77"/>
    <w:rsid w:val="00A76484"/>
    <w:rsid w:val="00A76D3A"/>
    <w:rsid w:val="00A85CF7"/>
    <w:rsid w:val="00A87CD4"/>
    <w:rsid w:val="00A912AF"/>
    <w:rsid w:val="00A93752"/>
    <w:rsid w:val="00A95F31"/>
    <w:rsid w:val="00A9663E"/>
    <w:rsid w:val="00AC30A7"/>
    <w:rsid w:val="00AC39B6"/>
    <w:rsid w:val="00AC5D26"/>
    <w:rsid w:val="00AD623C"/>
    <w:rsid w:val="00AD65A2"/>
    <w:rsid w:val="00AE5F10"/>
    <w:rsid w:val="00AE7FAA"/>
    <w:rsid w:val="00B124BC"/>
    <w:rsid w:val="00B208A8"/>
    <w:rsid w:val="00B2316C"/>
    <w:rsid w:val="00B33176"/>
    <w:rsid w:val="00B35138"/>
    <w:rsid w:val="00B45788"/>
    <w:rsid w:val="00B56041"/>
    <w:rsid w:val="00B64650"/>
    <w:rsid w:val="00B65346"/>
    <w:rsid w:val="00B668E8"/>
    <w:rsid w:val="00B67F27"/>
    <w:rsid w:val="00B71D2F"/>
    <w:rsid w:val="00B743E3"/>
    <w:rsid w:val="00B761B3"/>
    <w:rsid w:val="00B83468"/>
    <w:rsid w:val="00B8390A"/>
    <w:rsid w:val="00BB11F1"/>
    <w:rsid w:val="00BB7D98"/>
    <w:rsid w:val="00BC1CF1"/>
    <w:rsid w:val="00BC2062"/>
    <w:rsid w:val="00BD1104"/>
    <w:rsid w:val="00BD3162"/>
    <w:rsid w:val="00C00FE2"/>
    <w:rsid w:val="00C05B62"/>
    <w:rsid w:val="00C10445"/>
    <w:rsid w:val="00C14F5F"/>
    <w:rsid w:val="00C176A9"/>
    <w:rsid w:val="00C17C64"/>
    <w:rsid w:val="00C21547"/>
    <w:rsid w:val="00C21812"/>
    <w:rsid w:val="00C22655"/>
    <w:rsid w:val="00C360BB"/>
    <w:rsid w:val="00C36788"/>
    <w:rsid w:val="00C36842"/>
    <w:rsid w:val="00C4328A"/>
    <w:rsid w:val="00C439AC"/>
    <w:rsid w:val="00C510F0"/>
    <w:rsid w:val="00C6150D"/>
    <w:rsid w:val="00C64DAB"/>
    <w:rsid w:val="00C7276B"/>
    <w:rsid w:val="00C844C0"/>
    <w:rsid w:val="00C856AE"/>
    <w:rsid w:val="00C96A75"/>
    <w:rsid w:val="00CA0116"/>
    <w:rsid w:val="00CB7890"/>
    <w:rsid w:val="00CE325E"/>
    <w:rsid w:val="00CF51FA"/>
    <w:rsid w:val="00CF55D2"/>
    <w:rsid w:val="00D15420"/>
    <w:rsid w:val="00D26CF1"/>
    <w:rsid w:val="00D35DC3"/>
    <w:rsid w:val="00D37742"/>
    <w:rsid w:val="00D4196F"/>
    <w:rsid w:val="00D4300E"/>
    <w:rsid w:val="00D47B2D"/>
    <w:rsid w:val="00D52625"/>
    <w:rsid w:val="00D600CC"/>
    <w:rsid w:val="00D66E15"/>
    <w:rsid w:val="00D724AD"/>
    <w:rsid w:val="00D744F7"/>
    <w:rsid w:val="00D767A3"/>
    <w:rsid w:val="00D76A89"/>
    <w:rsid w:val="00D76DB4"/>
    <w:rsid w:val="00D81689"/>
    <w:rsid w:val="00D81CE4"/>
    <w:rsid w:val="00D85139"/>
    <w:rsid w:val="00D85171"/>
    <w:rsid w:val="00D96C5A"/>
    <w:rsid w:val="00DA16C3"/>
    <w:rsid w:val="00DA4F67"/>
    <w:rsid w:val="00DA60F0"/>
    <w:rsid w:val="00DB7BA3"/>
    <w:rsid w:val="00DC37EF"/>
    <w:rsid w:val="00DD1CA4"/>
    <w:rsid w:val="00DD673E"/>
    <w:rsid w:val="00DE3F7C"/>
    <w:rsid w:val="00DF2F1C"/>
    <w:rsid w:val="00DF4492"/>
    <w:rsid w:val="00DF5117"/>
    <w:rsid w:val="00E07633"/>
    <w:rsid w:val="00E13B1F"/>
    <w:rsid w:val="00E202E9"/>
    <w:rsid w:val="00E27EBB"/>
    <w:rsid w:val="00E34312"/>
    <w:rsid w:val="00E379F5"/>
    <w:rsid w:val="00E47EC1"/>
    <w:rsid w:val="00E51086"/>
    <w:rsid w:val="00E51598"/>
    <w:rsid w:val="00E53786"/>
    <w:rsid w:val="00E56896"/>
    <w:rsid w:val="00E65AE9"/>
    <w:rsid w:val="00E72FC6"/>
    <w:rsid w:val="00E73890"/>
    <w:rsid w:val="00E857C1"/>
    <w:rsid w:val="00EA2247"/>
    <w:rsid w:val="00EA3F81"/>
    <w:rsid w:val="00EA4F9C"/>
    <w:rsid w:val="00EB7E8D"/>
    <w:rsid w:val="00EC4669"/>
    <w:rsid w:val="00EC7343"/>
    <w:rsid w:val="00ED1574"/>
    <w:rsid w:val="00EE4A11"/>
    <w:rsid w:val="00EE78FF"/>
    <w:rsid w:val="00EE7E8A"/>
    <w:rsid w:val="00EF0738"/>
    <w:rsid w:val="00F0338B"/>
    <w:rsid w:val="00F14BE3"/>
    <w:rsid w:val="00F15633"/>
    <w:rsid w:val="00F16392"/>
    <w:rsid w:val="00F174E3"/>
    <w:rsid w:val="00F20E98"/>
    <w:rsid w:val="00F21F5D"/>
    <w:rsid w:val="00F227E2"/>
    <w:rsid w:val="00F41656"/>
    <w:rsid w:val="00F75F19"/>
    <w:rsid w:val="00F7677E"/>
    <w:rsid w:val="00F851A0"/>
    <w:rsid w:val="00F85377"/>
    <w:rsid w:val="00F905CD"/>
    <w:rsid w:val="00F93B55"/>
    <w:rsid w:val="00F9768D"/>
    <w:rsid w:val="00FA584B"/>
    <w:rsid w:val="00FA6DEC"/>
    <w:rsid w:val="00FB5F8D"/>
    <w:rsid w:val="00FC4A06"/>
    <w:rsid w:val="00FE2386"/>
    <w:rsid w:val="00FE77E2"/>
    <w:rsid w:val="00FF343D"/>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F81A7"/>
  <w15:docId w15:val="{A19981AD-D120-49A7-A7C9-0C761BF89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B7F10"/>
    <w:pPr>
      <w:jc w:val="both"/>
    </w:pPr>
    <w:rPr>
      <w:rFonts w:ascii="Arial" w:hAnsi="Arial"/>
      <w:sz w:val="22"/>
      <w:szCs w:val="24"/>
    </w:rPr>
  </w:style>
  <w:style w:type="paragraph" w:styleId="Titre1">
    <w:name w:val="heading 1"/>
    <w:basedOn w:val="Normal"/>
    <w:next w:val="Normal"/>
    <w:qFormat/>
    <w:rsid w:val="00C510F0"/>
    <w:pPr>
      <w:keepNext/>
      <w:numPr>
        <w:numId w:val="1"/>
      </w:numPr>
      <w:tabs>
        <w:tab w:val="clear" w:pos="1851"/>
      </w:tabs>
      <w:spacing w:before="240" w:after="120"/>
      <w:ind w:left="0" w:hanging="8"/>
      <w:outlineLvl w:val="0"/>
    </w:pPr>
    <w:rPr>
      <w:rFonts w:ascii="Marianne" w:eastAsia="Lucida Sans Unicode" w:hAnsi="Marianne" w:cs="Lucida Sans Unicode"/>
      <w:b/>
      <w:color w:val="F50000"/>
      <w:sz w:val="28"/>
      <w:szCs w:val="22"/>
      <w:lang w:eastAsia="en-US"/>
    </w:rPr>
  </w:style>
  <w:style w:type="paragraph" w:styleId="Titre2">
    <w:name w:val="heading 2"/>
    <w:basedOn w:val="Normal"/>
    <w:next w:val="Normal"/>
    <w:qFormat/>
    <w:rsid w:val="00C510F0"/>
    <w:pPr>
      <w:keepNext/>
      <w:numPr>
        <w:ilvl w:val="1"/>
        <w:numId w:val="1"/>
      </w:numPr>
      <w:spacing w:before="240" w:after="120"/>
      <w:outlineLvl w:val="1"/>
    </w:pPr>
    <w:rPr>
      <w:rFonts w:ascii="Marianne" w:eastAsia="Lucida Sans Unicode" w:hAnsi="Marianne" w:cs="Lucida Sans Unicode"/>
      <w:b/>
      <w:color w:val="000091"/>
      <w:sz w:val="24"/>
      <w:szCs w:val="20"/>
      <w:lang w:eastAsia="en-US"/>
    </w:rPr>
  </w:style>
  <w:style w:type="paragraph" w:styleId="Titre3">
    <w:name w:val="heading 3"/>
    <w:basedOn w:val="Normal"/>
    <w:next w:val="Normal"/>
    <w:autoRedefine/>
    <w:qFormat/>
    <w:rsid w:val="001F4142"/>
    <w:pPr>
      <w:keepNext/>
      <w:numPr>
        <w:ilvl w:val="2"/>
        <w:numId w:val="1"/>
      </w:numPr>
      <w:spacing w:before="240" w:after="60"/>
      <w:outlineLvl w:val="2"/>
    </w:pPr>
    <w:rPr>
      <w:rFonts w:ascii="Verdana" w:eastAsiaTheme="minorHAnsi" w:hAnsi="Verdana" w:cs="Arial"/>
      <w:b/>
      <w:color w:val="008000"/>
      <w:szCs w:val="22"/>
      <w:lang w:eastAsia="en-US"/>
    </w:rPr>
  </w:style>
  <w:style w:type="paragraph" w:styleId="Titre4">
    <w:name w:val="heading 4"/>
    <w:basedOn w:val="Titre3"/>
    <w:next w:val="Normal"/>
    <w:autoRedefine/>
    <w:qFormat/>
    <w:pPr>
      <w:numPr>
        <w:ilvl w:val="3"/>
      </w:numPr>
      <w:outlineLvl w:val="3"/>
    </w:pPr>
    <w:rPr>
      <w:color w:val="0066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Normal"/>
    <w:next w:val="Normal"/>
    <w:autoRedefine/>
    <w:uiPriority w:val="39"/>
    <w:rsid w:val="006404C3"/>
    <w:pPr>
      <w:tabs>
        <w:tab w:val="left" w:pos="440"/>
        <w:tab w:val="right" w:leader="dot" w:pos="9628"/>
      </w:tabs>
      <w:spacing w:before="240" w:after="120"/>
      <w:jc w:val="left"/>
    </w:pPr>
    <w:rPr>
      <w:rFonts w:asciiTheme="minorHAnsi" w:hAnsiTheme="minorHAnsi"/>
      <w:b/>
      <w:bCs/>
      <w:sz w:val="20"/>
      <w:szCs w:val="20"/>
    </w:rPr>
  </w:style>
  <w:style w:type="paragraph" w:styleId="TM2">
    <w:name w:val="toc 2"/>
    <w:basedOn w:val="Normal"/>
    <w:next w:val="Normal"/>
    <w:autoRedefine/>
    <w:uiPriority w:val="39"/>
    <w:pPr>
      <w:spacing w:before="120"/>
      <w:ind w:left="220"/>
      <w:jc w:val="left"/>
    </w:pPr>
    <w:rPr>
      <w:rFonts w:asciiTheme="minorHAnsi" w:hAnsiTheme="minorHAnsi"/>
      <w:i/>
      <w:iCs/>
      <w:sz w:val="20"/>
      <w:szCs w:val="20"/>
    </w:rPr>
  </w:style>
  <w:style w:type="character" w:styleId="Lienhypertexte">
    <w:name w:val="Hyperlink"/>
    <w:uiPriority w:val="99"/>
    <w:rPr>
      <w:color w:val="0000FF"/>
      <w:u w:val="single"/>
    </w:rPr>
  </w:style>
  <w:style w:type="paragraph" w:styleId="En-tte">
    <w:name w:val="header"/>
    <w:basedOn w:val="Normal"/>
    <w:link w:val="En-tteCar"/>
    <w:semiHidden/>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Numrodepage">
    <w:name w:val="page number"/>
    <w:semiHidden/>
    <w:rPr>
      <w:sz w:val="16"/>
    </w:rPr>
  </w:style>
  <w:style w:type="paragraph" w:customStyle="1" w:styleId="Instructions">
    <w:name w:val="Instructions"/>
    <w:basedOn w:val="Normal"/>
    <w:next w:val="Normal"/>
    <w:pPr>
      <w:spacing w:before="120"/>
    </w:pPr>
    <w:rPr>
      <w:rFonts w:ascii="Verdana" w:hAnsi="Verdana"/>
      <w:i/>
      <w:color w:val="FF0000"/>
      <w:spacing w:val="-4"/>
      <w:sz w:val="18"/>
      <w:szCs w:val="18"/>
    </w:rPr>
  </w:style>
  <w:style w:type="character" w:styleId="Lienhypertextesuivivisit">
    <w:name w:val="FollowedHyperlink"/>
    <w:semiHidden/>
    <w:rPr>
      <w:color w:val="800080"/>
      <w:u w:val="single"/>
    </w:rPr>
  </w:style>
  <w:style w:type="paragraph" w:styleId="TM3">
    <w:name w:val="toc 3"/>
    <w:basedOn w:val="Normal"/>
    <w:next w:val="Normal"/>
    <w:autoRedefine/>
    <w:uiPriority w:val="39"/>
    <w:pPr>
      <w:ind w:left="440"/>
      <w:jc w:val="left"/>
    </w:pPr>
    <w:rPr>
      <w:rFonts w:asciiTheme="minorHAnsi" w:hAnsiTheme="minorHAnsi"/>
      <w:sz w:val="20"/>
      <w:szCs w:val="20"/>
    </w:rPr>
  </w:style>
  <w:style w:type="numbering" w:customStyle="1" w:styleId="List7">
    <w:name w:val="List 7"/>
    <w:pPr>
      <w:numPr>
        <w:numId w:val="2"/>
      </w:numPr>
    </w:pPr>
  </w:style>
  <w:style w:type="paragraph" w:customStyle="1" w:styleId="Default">
    <w:name w:val="Default"/>
    <w:pPr>
      <w:widowControl w:val="0"/>
      <w:autoSpaceDE w:val="0"/>
      <w:autoSpaceDN w:val="0"/>
      <w:adjustRightInd w:val="0"/>
    </w:pPr>
    <w:rPr>
      <w:color w:val="000000"/>
      <w:sz w:val="24"/>
      <w:szCs w:val="24"/>
    </w:rPr>
  </w:style>
  <w:style w:type="character" w:customStyle="1" w:styleId="DefaultCar">
    <w:name w:val="Default Car"/>
    <w:rPr>
      <w:noProof w:val="0"/>
      <w:color w:val="000000"/>
      <w:sz w:val="24"/>
      <w:szCs w:val="24"/>
      <w:lang w:val="fr-FR" w:eastAsia="fr-FR" w:bidi="ar-SA"/>
    </w:rPr>
  </w:style>
  <w:style w:type="paragraph" w:styleId="Titre">
    <w:name w:val="Title"/>
    <w:basedOn w:val="Titre1"/>
    <w:qFormat/>
    <w:pPr>
      <w:numPr>
        <w:numId w:val="0"/>
      </w:numPr>
      <w:spacing w:after="240"/>
    </w:pPr>
    <w:rPr>
      <w:color w:val="008000"/>
      <w:szCs w:val="32"/>
    </w:rPr>
  </w:style>
  <w:style w:type="character" w:customStyle="1" w:styleId="InstructionsCar">
    <w:name w:val="Instructions Car"/>
    <w:rPr>
      <w:rFonts w:ascii="Verdana" w:hAnsi="Verdana"/>
      <w:i/>
      <w:noProof w:val="0"/>
      <w:color w:val="FF0000"/>
      <w:spacing w:val="-4"/>
      <w:sz w:val="18"/>
      <w:szCs w:val="18"/>
      <w:lang w:val="fr-FR" w:eastAsia="fr-FR" w:bidi="ar-SA"/>
    </w:rPr>
  </w:style>
  <w:style w:type="paragraph" w:customStyle="1" w:styleId="standard">
    <w:name w:val="standard"/>
    <w:pPr>
      <w:keepLines/>
      <w:spacing w:before="120" w:after="120"/>
      <w:jc w:val="both"/>
    </w:pPr>
    <w:rPr>
      <w:rFonts w:ascii="Times" w:eastAsia="ヒラギノ角ゴ Pro W3" w:hAnsi="Times"/>
      <w:color w:val="000000"/>
      <w:sz w:val="22"/>
    </w:rPr>
  </w:style>
  <w:style w:type="character" w:customStyle="1" w:styleId="Titre1Car">
    <w:name w:val="Titre 1 Car"/>
    <w:rPr>
      <w:rFonts w:ascii="Verdana" w:hAnsi="Verdana" w:cs="Arial"/>
      <w:b/>
      <w:bCs/>
      <w:smallCaps/>
      <w:noProof w:val="0"/>
      <w:color w:val="800080"/>
      <w:kern w:val="32"/>
      <w:sz w:val="28"/>
      <w:szCs w:val="28"/>
      <w:lang w:val="fr-FR" w:eastAsia="fr-FR" w:bidi="ar-SA"/>
    </w:rPr>
  </w:style>
  <w:style w:type="paragraph" w:styleId="Textedebulles">
    <w:name w:val="Balloon Text"/>
    <w:basedOn w:val="Normal"/>
    <w:semiHidden/>
    <w:rPr>
      <w:rFonts w:ascii="Tahoma" w:hAnsi="Tahoma" w:cs="Tahoma"/>
      <w:sz w:val="16"/>
      <w:szCs w:val="16"/>
    </w:rPr>
  </w:style>
  <w:style w:type="character" w:styleId="Marquedecommentaire">
    <w:name w:val="annotation reference"/>
    <w:semiHidden/>
    <w:rPr>
      <w:sz w:val="16"/>
      <w:szCs w:val="16"/>
    </w:rPr>
  </w:style>
  <w:style w:type="paragraph" w:styleId="Commentaire">
    <w:name w:val="annotation text"/>
    <w:basedOn w:val="Normal"/>
    <w:link w:val="CommentaireCar"/>
    <w:semiHidden/>
    <w:rPr>
      <w:sz w:val="20"/>
      <w:szCs w:val="20"/>
    </w:rPr>
  </w:style>
  <w:style w:type="paragraph" w:styleId="Objetducommentaire">
    <w:name w:val="annotation subject"/>
    <w:basedOn w:val="Commentaire"/>
    <w:next w:val="Commentaire"/>
    <w:semiHidden/>
    <w:rPr>
      <w:b/>
      <w:bCs/>
    </w:rPr>
  </w:style>
  <w:style w:type="table" w:styleId="Grilledutableau">
    <w:name w:val="Table Grid"/>
    <w:basedOn w:val="Tableau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qFormat/>
    <w:pPr>
      <w:keepNext/>
      <w:numPr>
        <w:numId w:val="4"/>
      </w:numPr>
    </w:pPr>
    <w:rPr>
      <w:rFonts w:ascii="Verdana" w:hAnsi="Verdana"/>
      <w:b/>
      <w:bCs/>
      <w:color w:val="FF6600"/>
      <w:sz w:val="20"/>
    </w:rPr>
  </w:style>
  <w:style w:type="paragraph" w:customStyle="1" w:styleId="Tramecouleur-Accent11">
    <w:name w:val="Trame couleur - Accent 11"/>
    <w:hidden/>
    <w:uiPriority w:val="99"/>
    <w:semiHidden/>
    <w:rPr>
      <w:rFonts w:ascii="Palatino Linotype" w:hAnsi="Palatino Linotype"/>
      <w:sz w:val="22"/>
      <w:szCs w:val="24"/>
    </w:rPr>
  </w:style>
  <w:style w:type="paragraph" w:customStyle="1" w:styleId="Listecouleur-Accent11">
    <w:name w:val="Liste couleur - Accent 11"/>
    <w:basedOn w:val="Normal"/>
    <w:uiPriority w:val="34"/>
    <w:qFormat/>
    <w:pPr>
      <w:ind w:left="720"/>
      <w:contextualSpacing/>
      <w:jc w:val="left"/>
    </w:pPr>
    <w:rPr>
      <w:rFonts w:ascii="Times New Roman" w:hAnsi="Times New Roman"/>
      <w:sz w:val="24"/>
    </w:rPr>
  </w:style>
  <w:style w:type="character" w:styleId="lev">
    <w:name w:val="Strong"/>
    <w:uiPriority w:val="22"/>
    <w:qFormat/>
    <w:rPr>
      <w:b/>
      <w:bCs/>
    </w:rPr>
  </w:style>
  <w:style w:type="paragraph" w:customStyle="1" w:styleId="Body1">
    <w:name w:val="Body 1"/>
    <w:pPr>
      <w:spacing w:after="200" w:line="276" w:lineRule="auto"/>
      <w:outlineLvl w:val="0"/>
    </w:pPr>
    <w:rPr>
      <w:rFonts w:ascii="Helvetica" w:eastAsia="ヒラギノ角ゴ Pro W3" w:hAnsi="Helvetica"/>
      <w:color w:val="000000"/>
      <w:sz w:val="22"/>
      <w:lang w:val="en-US"/>
    </w:rPr>
  </w:style>
  <w:style w:type="paragraph" w:customStyle="1" w:styleId="Liste41">
    <w:name w:val="Liste 41"/>
    <w:basedOn w:val="Normal"/>
    <w:semiHidden/>
    <w:pPr>
      <w:ind w:left="360" w:hanging="360"/>
      <w:jc w:val="left"/>
    </w:pPr>
    <w:rPr>
      <w:rFonts w:ascii="Times New Roman" w:hAnsi="Times New Roman"/>
      <w:sz w:val="20"/>
      <w:szCs w:val="20"/>
    </w:rPr>
  </w:style>
  <w:style w:type="paragraph" w:styleId="Sous-titre">
    <w:name w:val="Subtitle"/>
    <w:basedOn w:val="Normal"/>
    <w:next w:val="Normal"/>
    <w:link w:val="Sous-titreCar"/>
    <w:qFormat/>
    <w:pPr>
      <w:spacing w:after="60"/>
      <w:jc w:val="center"/>
      <w:outlineLvl w:val="1"/>
    </w:pPr>
    <w:rPr>
      <w:rFonts w:ascii="Cambria" w:hAnsi="Cambria"/>
      <w:b/>
      <w:smallCaps/>
      <w:sz w:val="28"/>
    </w:rPr>
  </w:style>
  <w:style w:type="character" w:customStyle="1" w:styleId="Sous-titreCar">
    <w:name w:val="Sous-titre Car"/>
    <w:link w:val="Sous-titre"/>
    <w:rPr>
      <w:rFonts w:ascii="Cambria" w:eastAsia="Times New Roman" w:hAnsi="Cambria" w:cs="Times New Roman"/>
      <w:b/>
      <w:smallCaps/>
      <w:sz w:val="28"/>
      <w:szCs w:val="24"/>
    </w:rPr>
  </w:style>
  <w:style w:type="paragraph" w:styleId="Notedebasdepage">
    <w:name w:val="footnote text"/>
    <w:basedOn w:val="Normal"/>
    <w:link w:val="NotedebasdepageCar"/>
    <w:uiPriority w:val="99"/>
    <w:semiHidden/>
    <w:rPr>
      <w:sz w:val="20"/>
      <w:szCs w:val="20"/>
    </w:rPr>
  </w:style>
  <w:style w:type="character" w:styleId="Appelnotedebasdep">
    <w:name w:val="footnote reference"/>
    <w:uiPriority w:val="99"/>
    <w:semiHidden/>
    <w:rPr>
      <w:vertAlign w:val="superscript"/>
    </w:rPr>
  </w:style>
  <w:style w:type="paragraph" w:styleId="Listepuces">
    <w:name w:val="List Bullet"/>
    <w:basedOn w:val="Normal"/>
    <w:pPr>
      <w:numPr>
        <w:numId w:val="3"/>
      </w:numPr>
      <w:contextualSpacing/>
    </w:pPr>
  </w:style>
  <w:style w:type="paragraph" w:customStyle="1" w:styleId="TitreA">
    <w:name w:val="Titre A"/>
    <w:pPr>
      <w:jc w:val="center"/>
    </w:pPr>
    <w:rPr>
      <w:rFonts w:ascii="Arial" w:eastAsia="ヒラギノ角ゴ Pro W3" w:hAnsi="Arial"/>
      <w:b/>
      <w:color w:val="000000"/>
      <w:sz w:val="44"/>
      <w:lang w:val="en-GB"/>
    </w:rPr>
  </w:style>
  <w:style w:type="character" w:customStyle="1" w:styleId="Lienhypertexte1">
    <w:name w:val="Lien hypertexte1"/>
    <w:rPr>
      <w:color w:val="0000FF"/>
      <w:u w:val="single"/>
    </w:rPr>
  </w:style>
  <w:style w:type="paragraph" w:customStyle="1" w:styleId="instructions0">
    <w:name w:val="instructions"/>
    <w:basedOn w:val="Normal"/>
    <w:link w:val="instructionsCar0"/>
    <w:qFormat/>
    <w:pPr>
      <w:spacing w:before="120" w:after="120"/>
    </w:pPr>
    <w:rPr>
      <w:rFonts w:ascii="Verdana" w:hAnsi="Verdana"/>
      <w:i/>
      <w:color w:val="003366"/>
      <w:sz w:val="20"/>
    </w:rPr>
  </w:style>
  <w:style w:type="character" w:customStyle="1" w:styleId="instructionsCar0">
    <w:name w:val="instructions Car"/>
    <w:link w:val="instructions0"/>
    <w:rPr>
      <w:rFonts w:ascii="Verdana" w:hAnsi="Verdana"/>
      <w:i/>
      <w:color w:val="003366"/>
      <w:szCs w:val="24"/>
    </w:rPr>
  </w:style>
  <w:style w:type="character" w:customStyle="1" w:styleId="NotedebasdepageCar">
    <w:name w:val="Note de bas de page Car"/>
    <w:link w:val="Notedebasdepage"/>
    <w:uiPriority w:val="99"/>
    <w:semiHidden/>
    <w:rPr>
      <w:rFonts w:ascii="Palatino Linotype" w:hAnsi="Palatino Linotype"/>
    </w:rPr>
  </w:style>
  <w:style w:type="paragraph" w:styleId="Listenumros">
    <w:name w:val="List Number"/>
    <w:basedOn w:val="Normal"/>
    <w:uiPriority w:val="99"/>
    <w:pPr>
      <w:numPr>
        <w:numId w:val="5"/>
      </w:numPr>
    </w:pPr>
    <w:rPr>
      <w:rFonts w:ascii="Verdana" w:hAnsi="Verdana"/>
    </w:rPr>
  </w:style>
  <w:style w:type="paragraph" w:styleId="Listenumros2">
    <w:name w:val="List Number 2"/>
    <w:basedOn w:val="Normal"/>
    <w:uiPriority w:val="99"/>
    <w:pPr>
      <w:numPr>
        <w:numId w:val="6"/>
      </w:numPr>
    </w:pPr>
    <w:rPr>
      <w:rFonts w:ascii="Verdana" w:hAnsi="Verdana"/>
    </w:rPr>
  </w:style>
  <w:style w:type="paragraph" w:customStyle="1" w:styleId="Petit-10pt">
    <w:name w:val="Petit -10pt"/>
    <w:basedOn w:val="Normal"/>
    <w:link w:val="Petit-10ptCar"/>
    <w:rPr>
      <w:rFonts w:ascii="Tahoma" w:hAnsi="Tahoma" w:cs="Arial"/>
      <w:kern w:val="32"/>
      <w:szCs w:val="20"/>
    </w:rPr>
  </w:style>
  <w:style w:type="character" w:customStyle="1" w:styleId="Petit-10ptCar">
    <w:name w:val="Petit -10pt Car"/>
    <w:link w:val="Petit-10pt"/>
    <w:locked/>
    <w:rPr>
      <w:rFonts w:ascii="Tahoma" w:hAnsi="Tahoma" w:cs="Arial"/>
      <w:kern w:val="32"/>
      <w:sz w:val="22"/>
    </w:rPr>
  </w:style>
  <w:style w:type="table" w:customStyle="1" w:styleId="Tableau-IA">
    <w:name w:val="Tableau - IA"/>
    <w:basedOn w:val="TableauNormal"/>
    <w:uiPriority w:val="99"/>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EC,Paragraphe de liste11,Paragraphe de liste1,Puce,Colorful List Accent 1,List Paragraph (numbered (a)),List_Paragraph,Multilevel para_II,List Paragraph1,Rec para,Dot pt,F5 List Paragraph,No Spacing1,List Paragraph Char Char Char,L"/>
    <w:basedOn w:val="Normal"/>
    <w:link w:val="ParagraphedelisteCar"/>
    <w:uiPriority w:val="1"/>
    <w:qFormat/>
    <w:pPr>
      <w:ind w:left="720"/>
      <w:contextualSpacing/>
    </w:pPr>
  </w:style>
  <w:style w:type="paragraph" w:styleId="Rvision">
    <w:name w:val="Revision"/>
    <w:hidden/>
    <w:uiPriority w:val="71"/>
    <w:rPr>
      <w:rFonts w:ascii="Palatino Linotype" w:hAnsi="Palatino Linotype"/>
      <w:sz w:val="22"/>
      <w:szCs w:val="24"/>
    </w:rPr>
  </w:style>
  <w:style w:type="paragraph" w:customStyle="1" w:styleId="Table">
    <w:name w:val="Table"/>
    <w:basedOn w:val="instructions0"/>
    <w:link w:val="TableCar"/>
    <w:qFormat/>
    <w:pPr>
      <w:spacing w:before="0" w:after="0"/>
      <w:ind w:left="-108"/>
      <w:jc w:val="center"/>
    </w:pPr>
    <w:rPr>
      <w:b/>
      <w:color w:val="FF6600"/>
      <w:sz w:val="18"/>
    </w:rPr>
  </w:style>
  <w:style w:type="paragraph" w:customStyle="1" w:styleId="Table2">
    <w:name w:val="Table2"/>
    <w:basedOn w:val="Normal"/>
    <w:link w:val="Table2Car"/>
    <w:qFormat/>
    <w:pPr>
      <w:ind w:left="-108"/>
      <w:jc w:val="right"/>
    </w:pPr>
    <w:rPr>
      <w:rFonts w:ascii="Verdana" w:hAnsi="Verdana"/>
      <w:color w:val="006600"/>
      <w:sz w:val="16"/>
    </w:rPr>
  </w:style>
  <w:style w:type="character" w:customStyle="1" w:styleId="TableCar">
    <w:name w:val="Table Car"/>
    <w:basedOn w:val="instructionsCar0"/>
    <w:link w:val="Table"/>
    <w:rPr>
      <w:rFonts w:ascii="Verdana" w:hAnsi="Verdana"/>
      <w:b/>
      <w:i/>
      <w:color w:val="FF6600"/>
      <w:sz w:val="18"/>
      <w:szCs w:val="24"/>
    </w:rPr>
  </w:style>
  <w:style w:type="character" w:customStyle="1" w:styleId="Table2Car">
    <w:name w:val="Table2 Car"/>
    <w:basedOn w:val="Policepardfaut"/>
    <w:link w:val="Table2"/>
    <w:rPr>
      <w:rFonts w:ascii="Verdana" w:hAnsi="Verdana"/>
      <w:color w:val="006600"/>
      <w:sz w:val="16"/>
      <w:szCs w:val="24"/>
    </w:rPr>
  </w:style>
  <w:style w:type="paragraph" w:styleId="TM4">
    <w:name w:val="toc 4"/>
    <w:basedOn w:val="Normal"/>
    <w:next w:val="Normal"/>
    <w:autoRedefine/>
    <w:uiPriority w:val="39"/>
    <w:pPr>
      <w:ind w:left="660"/>
      <w:jc w:val="left"/>
    </w:pPr>
    <w:rPr>
      <w:rFonts w:asciiTheme="minorHAnsi" w:hAnsiTheme="minorHAnsi"/>
      <w:sz w:val="20"/>
      <w:szCs w:val="20"/>
    </w:rPr>
  </w:style>
  <w:style w:type="paragraph" w:styleId="Sansinterligne">
    <w:name w:val="No Spacing"/>
    <w:aliases w:val="Consignes"/>
    <w:link w:val="SansinterligneCar"/>
    <w:uiPriority w:val="1"/>
    <w:qFormat/>
    <w:rsid w:val="00C4328A"/>
    <w:pPr>
      <w:suppressAutoHyphens/>
      <w:jc w:val="both"/>
    </w:pPr>
    <w:rPr>
      <w:rFonts w:ascii="Palatino Linotype" w:hAnsi="Palatino Linotype"/>
      <w:sz w:val="22"/>
      <w:szCs w:val="24"/>
      <w:lang w:eastAsia="ar-SA"/>
    </w:rPr>
  </w:style>
  <w:style w:type="character" w:customStyle="1" w:styleId="ParagraphedelisteCar">
    <w:name w:val="Paragraphe de liste Car"/>
    <w:aliases w:val="EC Car,Paragraphe de liste11 Car,Paragraphe de liste1 Car,Puce Car,Colorful List Accent 1 Car,List Paragraph (numbered (a)) Car,List_Paragraph Car,Multilevel para_II Car,List Paragraph1 Car,Rec para Car,Dot pt Car,No Spacing1 Car"/>
    <w:basedOn w:val="Policepardfaut"/>
    <w:link w:val="Paragraphedeliste"/>
    <w:uiPriority w:val="1"/>
    <w:qFormat/>
    <w:rsid w:val="00D96C5A"/>
    <w:rPr>
      <w:rFonts w:ascii="Arial" w:hAnsi="Arial"/>
      <w:sz w:val="22"/>
      <w:szCs w:val="24"/>
    </w:rPr>
  </w:style>
  <w:style w:type="paragraph" w:customStyle="1" w:styleId="Notice">
    <w:name w:val="Notice"/>
    <w:basedOn w:val="Sansinterligne"/>
    <w:link w:val="NoticeCar"/>
    <w:qFormat/>
    <w:rsid w:val="00AC30A7"/>
    <w:pPr>
      <w:numPr>
        <w:numId w:val="13"/>
      </w:numPr>
    </w:pPr>
    <w:rPr>
      <w:rFonts w:ascii="Marianne" w:eastAsia="Lucida Sans Unicode" w:hAnsi="Marianne" w:cs="Lucida Sans Unicode"/>
      <w:color w:val="7030A0"/>
      <w:sz w:val="24"/>
      <w:lang w:eastAsia="en-US"/>
    </w:rPr>
  </w:style>
  <w:style w:type="character" w:customStyle="1" w:styleId="SansinterligneCar">
    <w:name w:val="Sans interligne Car"/>
    <w:aliases w:val="Consignes Car"/>
    <w:basedOn w:val="Policepardfaut"/>
    <w:link w:val="Sansinterligne"/>
    <w:uiPriority w:val="1"/>
    <w:rsid w:val="00166EA7"/>
    <w:rPr>
      <w:rFonts w:ascii="Palatino Linotype" w:hAnsi="Palatino Linotype"/>
      <w:sz w:val="22"/>
      <w:szCs w:val="24"/>
      <w:lang w:eastAsia="ar-SA"/>
    </w:rPr>
  </w:style>
  <w:style w:type="character" w:customStyle="1" w:styleId="NoticeCar">
    <w:name w:val="Notice Car"/>
    <w:basedOn w:val="SansinterligneCar"/>
    <w:link w:val="Notice"/>
    <w:rsid w:val="00AC30A7"/>
    <w:rPr>
      <w:rFonts w:ascii="Marianne" w:eastAsia="Lucida Sans Unicode" w:hAnsi="Marianne" w:cs="Lucida Sans Unicode"/>
      <w:color w:val="7030A0"/>
      <w:sz w:val="24"/>
      <w:szCs w:val="24"/>
      <w:lang w:eastAsia="en-US"/>
    </w:rPr>
  </w:style>
  <w:style w:type="paragraph" w:styleId="En-ttedetabledesmatires">
    <w:name w:val="TOC Heading"/>
    <w:basedOn w:val="Titre1"/>
    <w:next w:val="Normal"/>
    <w:uiPriority w:val="39"/>
    <w:unhideWhenUsed/>
    <w:qFormat/>
    <w:rsid w:val="00254A5A"/>
    <w:pPr>
      <w:keepLines/>
      <w:numPr>
        <w:numId w:val="0"/>
      </w:numPr>
      <w:spacing w:after="0" w:line="259" w:lineRule="auto"/>
      <w:jc w:val="left"/>
      <w:outlineLvl w:val="9"/>
    </w:pPr>
    <w:rPr>
      <w:rFonts w:asciiTheme="majorHAnsi" w:eastAsiaTheme="majorEastAsia" w:hAnsiTheme="majorHAnsi" w:cstheme="majorBidi"/>
      <w:b w:val="0"/>
      <w:bCs/>
      <w:smallCaps/>
      <w:color w:val="365F91" w:themeColor="accent1" w:themeShade="BF"/>
      <w:szCs w:val="32"/>
    </w:rPr>
  </w:style>
  <w:style w:type="paragraph" w:styleId="TM5">
    <w:name w:val="toc 5"/>
    <w:basedOn w:val="Normal"/>
    <w:next w:val="Normal"/>
    <w:autoRedefine/>
    <w:unhideWhenUsed/>
    <w:rsid w:val="00B124BC"/>
    <w:pPr>
      <w:ind w:left="880"/>
      <w:jc w:val="left"/>
    </w:pPr>
    <w:rPr>
      <w:rFonts w:asciiTheme="minorHAnsi" w:hAnsiTheme="minorHAnsi"/>
      <w:sz w:val="20"/>
      <w:szCs w:val="20"/>
    </w:rPr>
  </w:style>
  <w:style w:type="paragraph" w:styleId="TM7">
    <w:name w:val="toc 7"/>
    <w:basedOn w:val="Normal"/>
    <w:next w:val="Normal"/>
    <w:autoRedefine/>
    <w:unhideWhenUsed/>
    <w:rsid w:val="00B124BC"/>
    <w:pPr>
      <w:ind w:left="1320"/>
      <w:jc w:val="left"/>
    </w:pPr>
    <w:rPr>
      <w:rFonts w:asciiTheme="minorHAnsi" w:hAnsiTheme="minorHAnsi"/>
      <w:sz w:val="20"/>
      <w:szCs w:val="20"/>
    </w:rPr>
  </w:style>
  <w:style w:type="paragraph" w:styleId="TM6">
    <w:name w:val="toc 6"/>
    <w:basedOn w:val="Normal"/>
    <w:next w:val="Normal"/>
    <w:autoRedefine/>
    <w:unhideWhenUsed/>
    <w:rsid w:val="00B124BC"/>
    <w:pPr>
      <w:ind w:left="1100"/>
      <w:jc w:val="left"/>
    </w:pPr>
    <w:rPr>
      <w:rFonts w:asciiTheme="minorHAnsi" w:hAnsiTheme="minorHAnsi"/>
      <w:sz w:val="20"/>
      <w:szCs w:val="20"/>
    </w:rPr>
  </w:style>
  <w:style w:type="paragraph" w:styleId="TM8">
    <w:name w:val="toc 8"/>
    <w:basedOn w:val="Normal"/>
    <w:next w:val="Normal"/>
    <w:autoRedefine/>
    <w:unhideWhenUsed/>
    <w:rsid w:val="00B124BC"/>
    <w:pPr>
      <w:ind w:left="1540"/>
      <w:jc w:val="left"/>
    </w:pPr>
    <w:rPr>
      <w:rFonts w:asciiTheme="minorHAnsi" w:hAnsiTheme="minorHAnsi"/>
      <w:sz w:val="20"/>
      <w:szCs w:val="20"/>
    </w:rPr>
  </w:style>
  <w:style w:type="paragraph" w:styleId="TM9">
    <w:name w:val="toc 9"/>
    <w:basedOn w:val="Normal"/>
    <w:next w:val="Normal"/>
    <w:autoRedefine/>
    <w:unhideWhenUsed/>
    <w:rsid w:val="00B124BC"/>
    <w:pPr>
      <w:ind w:left="1760"/>
      <w:jc w:val="left"/>
    </w:pPr>
    <w:rPr>
      <w:rFonts w:asciiTheme="minorHAnsi" w:hAnsiTheme="minorHAnsi"/>
      <w:sz w:val="20"/>
      <w:szCs w:val="20"/>
    </w:rPr>
  </w:style>
  <w:style w:type="table" w:customStyle="1" w:styleId="Grilledutableau1">
    <w:name w:val="Grille du tableau1"/>
    <w:basedOn w:val="TableauNormal"/>
    <w:next w:val="Grilledutableau"/>
    <w:uiPriority w:val="39"/>
    <w:rsid w:val="004609F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debasdepage0">
    <w:name w:val="Note de bas de page_"/>
    <w:basedOn w:val="Policepardfaut"/>
    <w:link w:val="Notedebasdepage1"/>
    <w:rsid w:val="00557579"/>
    <w:rPr>
      <w:rFonts w:ascii="Calibri" w:eastAsia="Calibri" w:hAnsi="Calibri" w:cs="Calibri"/>
    </w:rPr>
  </w:style>
  <w:style w:type="character" w:customStyle="1" w:styleId="Lgendedutableau">
    <w:name w:val="Légende du tableau_"/>
    <w:basedOn w:val="Policepardfaut"/>
    <w:link w:val="Lgendedutableau0"/>
    <w:rsid w:val="00557579"/>
    <w:rPr>
      <w:rFonts w:ascii="Calibri" w:eastAsia="Calibri" w:hAnsi="Calibri" w:cs="Calibri"/>
      <w:i/>
      <w:iCs/>
      <w:color w:val="404040"/>
    </w:rPr>
  </w:style>
  <w:style w:type="character" w:customStyle="1" w:styleId="Autres">
    <w:name w:val="Autres_"/>
    <w:basedOn w:val="Policepardfaut"/>
    <w:link w:val="Autres0"/>
    <w:rsid w:val="00557579"/>
    <w:rPr>
      <w:rFonts w:ascii="Calibri" w:eastAsia="Calibri" w:hAnsi="Calibri" w:cs="Calibri"/>
      <w:sz w:val="22"/>
      <w:szCs w:val="22"/>
    </w:rPr>
  </w:style>
  <w:style w:type="paragraph" w:customStyle="1" w:styleId="Notedebasdepage1">
    <w:name w:val="Note de bas de page1"/>
    <w:basedOn w:val="Normal"/>
    <w:link w:val="Notedebasdepage0"/>
    <w:rsid w:val="00557579"/>
    <w:pPr>
      <w:widowControl w:val="0"/>
      <w:jc w:val="left"/>
    </w:pPr>
    <w:rPr>
      <w:rFonts w:ascii="Calibri" w:eastAsia="Calibri" w:hAnsi="Calibri" w:cs="Calibri"/>
      <w:sz w:val="20"/>
      <w:szCs w:val="20"/>
    </w:rPr>
  </w:style>
  <w:style w:type="paragraph" w:customStyle="1" w:styleId="Lgendedutableau0">
    <w:name w:val="Légende du tableau"/>
    <w:basedOn w:val="Normal"/>
    <w:link w:val="Lgendedutableau"/>
    <w:rsid w:val="00557579"/>
    <w:pPr>
      <w:widowControl w:val="0"/>
      <w:spacing w:line="254" w:lineRule="auto"/>
      <w:jc w:val="left"/>
    </w:pPr>
    <w:rPr>
      <w:rFonts w:ascii="Calibri" w:eastAsia="Calibri" w:hAnsi="Calibri" w:cs="Calibri"/>
      <w:i/>
      <w:iCs/>
      <w:color w:val="404040"/>
      <w:sz w:val="20"/>
      <w:szCs w:val="20"/>
    </w:rPr>
  </w:style>
  <w:style w:type="paragraph" w:customStyle="1" w:styleId="Autres0">
    <w:name w:val="Autres"/>
    <w:basedOn w:val="Normal"/>
    <w:link w:val="Autres"/>
    <w:rsid w:val="00557579"/>
    <w:pPr>
      <w:widowControl w:val="0"/>
      <w:jc w:val="left"/>
    </w:pPr>
    <w:rPr>
      <w:rFonts w:ascii="Calibri" w:eastAsia="Calibri" w:hAnsi="Calibri" w:cs="Calibri"/>
      <w:szCs w:val="22"/>
    </w:rPr>
  </w:style>
  <w:style w:type="character" w:customStyle="1" w:styleId="PieddepageCar">
    <w:name w:val="Pied de page Car"/>
    <w:basedOn w:val="Policepardfaut"/>
    <w:link w:val="Pieddepage"/>
    <w:uiPriority w:val="99"/>
    <w:rsid w:val="00A912AF"/>
    <w:rPr>
      <w:rFonts w:ascii="Arial" w:hAnsi="Arial"/>
      <w:sz w:val="22"/>
      <w:szCs w:val="24"/>
    </w:rPr>
  </w:style>
  <w:style w:type="character" w:customStyle="1" w:styleId="En-tteCar">
    <w:name w:val="En-tête Car"/>
    <w:basedOn w:val="Policepardfaut"/>
    <w:link w:val="En-tte"/>
    <w:semiHidden/>
    <w:rsid w:val="009D4515"/>
    <w:rPr>
      <w:rFonts w:ascii="Arial" w:hAnsi="Arial"/>
      <w:sz w:val="22"/>
      <w:szCs w:val="24"/>
    </w:rPr>
  </w:style>
  <w:style w:type="character" w:customStyle="1" w:styleId="CommentaireCar">
    <w:name w:val="Commentaire Car"/>
    <w:basedOn w:val="Policepardfaut"/>
    <w:link w:val="Commentaire"/>
    <w:semiHidden/>
    <w:rsid w:val="004F0F72"/>
    <w:rPr>
      <w:rFonts w:ascii="Arial" w:hAnsi="Arial"/>
    </w:rPr>
  </w:style>
  <w:style w:type="character" w:styleId="Accentuation">
    <w:name w:val="Emphasis"/>
    <w:basedOn w:val="Policepardfaut"/>
    <w:uiPriority w:val="20"/>
    <w:qFormat/>
    <w:rsid w:val="00673C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6122">
      <w:bodyDiv w:val="1"/>
      <w:marLeft w:val="0"/>
      <w:marRight w:val="0"/>
      <w:marTop w:val="0"/>
      <w:marBottom w:val="0"/>
      <w:divBdr>
        <w:top w:val="none" w:sz="0" w:space="0" w:color="auto"/>
        <w:left w:val="none" w:sz="0" w:space="0" w:color="auto"/>
        <w:bottom w:val="none" w:sz="0" w:space="0" w:color="auto"/>
        <w:right w:val="none" w:sz="0" w:space="0" w:color="auto"/>
      </w:divBdr>
    </w:div>
    <w:div w:id="88742556">
      <w:bodyDiv w:val="1"/>
      <w:marLeft w:val="0"/>
      <w:marRight w:val="0"/>
      <w:marTop w:val="0"/>
      <w:marBottom w:val="0"/>
      <w:divBdr>
        <w:top w:val="none" w:sz="0" w:space="0" w:color="auto"/>
        <w:left w:val="none" w:sz="0" w:space="0" w:color="auto"/>
        <w:bottom w:val="none" w:sz="0" w:space="0" w:color="auto"/>
        <w:right w:val="none" w:sz="0" w:space="0" w:color="auto"/>
      </w:divBdr>
    </w:div>
    <w:div w:id="187716691">
      <w:bodyDiv w:val="1"/>
      <w:marLeft w:val="0"/>
      <w:marRight w:val="0"/>
      <w:marTop w:val="0"/>
      <w:marBottom w:val="0"/>
      <w:divBdr>
        <w:top w:val="none" w:sz="0" w:space="0" w:color="auto"/>
        <w:left w:val="none" w:sz="0" w:space="0" w:color="auto"/>
        <w:bottom w:val="none" w:sz="0" w:space="0" w:color="auto"/>
        <w:right w:val="none" w:sz="0" w:space="0" w:color="auto"/>
      </w:divBdr>
    </w:div>
    <w:div w:id="360981909">
      <w:bodyDiv w:val="1"/>
      <w:marLeft w:val="0"/>
      <w:marRight w:val="0"/>
      <w:marTop w:val="0"/>
      <w:marBottom w:val="0"/>
      <w:divBdr>
        <w:top w:val="none" w:sz="0" w:space="0" w:color="auto"/>
        <w:left w:val="none" w:sz="0" w:space="0" w:color="auto"/>
        <w:bottom w:val="none" w:sz="0" w:space="0" w:color="auto"/>
        <w:right w:val="none" w:sz="0" w:space="0" w:color="auto"/>
      </w:divBdr>
    </w:div>
    <w:div w:id="560751676">
      <w:bodyDiv w:val="1"/>
      <w:marLeft w:val="0"/>
      <w:marRight w:val="0"/>
      <w:marTop w:val="0"/>
      <w:marBottom w:val="0"/>
      <w:divBdr>
        <w:top w:val="none" w:sz="0" w:space="0" w:color="auto"/>
        <w:left w:val="none" w:sz="0" w:space="0" w:color="auto"/>
        <w:bottom w:val="none" w:sz="0" w:space="0" w:color="auto"/>
        <w:right w:val="none" w:sz="0" w:space="0" w:color="auto"/>
      </w:divBdr>
    </w:div>
    <w:div w:id="638850348">
      <w:bodyDiv w:val="1"/>
      <w:marLeft w:val="0"/>
      <w:marRight w:val="0"/>
      <w:marTop w:val="0"/>
      <w:marBottom w:val="0"/>
      <w:divBdr>
        <w:top w:val="none" w:sz="0" w:space="0" w:color="auto"/>
        <w:left w:val="none" w:sz="0" w:space="0" w:color="auto"/>
        <w:bottom w:val="none" w:sz="0" w:space="0" w:color="auto"/>
        <w:right w:val="none" w:sz="0" w:space="0" w:color="auto"/>
      </w:divBdr>
    </w:div>
    <w:div w:id="649601143">
      <w:bodyDiv w:val="1"/>
      <w:marLeft w:val="0"/>
      <w:marRight w:val="0"/>
      <w:marTop w:val="0"/>
      <w:marBottom w:val="0"/>
      <w:divBdr>
        <w:top w:val="none" w:sz="0" w:space="0" w:color="auto"/>
        <w:left w:val="none" w:sz="0" w:space="0" w:color="auto"/>
        <w:bottom w:val="none" w:sz="0" w:space="0" w:color="auto"/>
        <w:right w:val="none" w:sz="0" w:space="0" w:color="auto"/>
      </w:divBdr>
    </w:div>
    <w:div w:id="711269315">
      <w:bodyDiv w:val="1"/>
      <w:marLeft w:val="0"/>
      <w:marRight w:val="0"/>
      <w:marTop w:val="0"/>
      <w:marBottom w:val="0"/>
      <w:divBdr>
        <w:top w:val="none" w:sz="0" w:space="0" w:color="auto"/>
        <w:left w:val="none" w:sz="0" w:space="0" w:color="auto"/>
        <w:bottom w:val="none" w:sz="0" w:space="0" w:color="auto"/>
        <w:right w:val="none" w:sz="0" w:space="0" w:color="auto"/>
      </w:divBdr>
    </w:div>
    <w:div w:id="712196910">
      <w:bodyDiv w:val="1"/>
      <w:marLeft w:val="0"/>
      <w:marRight w:val="0"/>
      <w:marTop w:val="0"/>
      <w:marBottom w:val="0"/>
      <w:divBdr>
        <w:top w:val="none" w:sz="0" w:space="0" w:color="auto"/>
        <w:left w:val="none" w:sz="0" w:space="0" w:color="auto"/>
        <w:bottom w:val="none" w:sz="0" w:space="0" w:color="auto"/>
        <w:right w:val="none" w:sz="0" w:space="0" w:color="auto"/>
      </w:divBdr>
    </w:div>
    <w:div w:id="714617936">
      <w:bodyDiv w:val="1"/>
      <w:marLeft w:val="0"/>
      <w:marRight w:val="0"/>
      <w:marTop w:val="0"/>
      <w:marBottom w:val="0"/>
      <w:divBdr>
        <w:top w:val="none" w:sz="0" w:space="0" w:color="auto"/>
        <w:left w:val="none" w:sz="0" w:space="0" w:color="auto"/>
        <w:bottom w:val="none" w:sz="0" w:space="0" w:color="auto"/>
        <w:right w:val="none" w:sz="0" w:space="0" w:color="auto"/>
      </w:divBdr>
    </w:div>
    <w:div w:id="750784307">
      <w:bodyDiv w:val="1"/>
      <w:marLeft w:val="0"/>
      <w:marRight w:val="0"/>
      <w:marTop w:val="0"/>
      <w:marBottom w:val="0"/>
      <w:divBdr>
        <w:top w:val="none" w:sz="0" w:space="0" w:color="auto"/>
        <w:left w:val="none" w:sz="0" w:space="0" w:color="auto"/>
        <w:bottom w:val="none" w:sz="0" w:space="0" w:color="auto"/>
        <w:right w:val="none" w:sz="0" w:space="0" w:color="auto"/>
      </w:divBdr>
    </w:div>
    <w:div w:id="935089754">
      <w:bodyDiv w:val="1"/>
      <w:marLeft w:val="0"/>
      <w:marRight w:val="0"/>
      <w:marTop w:val="0"/>
      <w:marBottom w:val="0"/>
      <w:divBdr>
        <w:top w:val="none" w:sz="0" w:space="0" w:color="auto"/>
        <w:left w:val="none" w:sz="0" w:space="0" w:color="auto"/>
        <w:bottom w:val="none" w:sz="0" w:space="0" w:color="auto"/>
        <w:right w:val="none" w:sz="0" w:space="0" w:color="auto"/>
      </w:divBdr>
    </w:div>
    <w:div w:id="1044598743">
      <w:bodyDiv w:val="1"/>
      <w:marLeft w:val="0"/>
      <w:marRight w:val="0"/>
      <w:marTop w:val="0"/>
      <w:marBottom w:val="0"/>
      <w:divBdr>
        <w:top w:val="none" w:sz="0" w:space="0" w:color="auto"/>
        <w:left w:val="none" w:sz="0" w:space="0" w:color="auto"/>
        <w:bottom w:val="none" w:sz="0" w:space="0" w:color="auto"/>
        <w:right w:val="none" w:sz="0" w:space="0" w:color="auto"/>
      </w:divBdr>
    </w:div>
    <w:div w:id="1325889960">
      <w:bodyDiv w:val="1"/>
      <w:marLeft w:val="0"/>
      <w:marRight w:val="0"/>
      <w:marTop w:val="0"/>
      <w:marBottom w:val="0"/>
      <w:divBdr>
        <w:top w:val="none" w:sz="0" w:space="0" w:color="auto"/>
        <w:left w:val="none" w:sz="0" w:space="0" w:color="auto"/>
        <w:bottom w:val="none" w:sz="0" w:space="0" w:color="auto"/>
        <w:right w:val="none" w:sz="0" w:space="0" w:color="auto"/>
      </w:divBdr>
    </w:div>
    <w:div w:id="1329208514">
      <w:bodyDiv w:val="1"/>
      <w:marLeft w:val="0"/>
      <w:marRight w:val="0"/>
      <w:marTop w:val="0"/>
      <w:marBottom w:val="0"/>
      <w:divBdr>
        <w:top w:val="none" w:sz="0" w:space="0" w:color="auto"/>
        <w:left w:val="none" w:sz="0" w:space="0" w:color="auto"/>
        <w:bottom w:val="none" w:sz="0" w:space="0" w:color="auto"/>
        <w:right w:val="none" w:sz="0" w:space="0" w:color="auto"/>
      </w:divBdr>
    </w:div>
    <w:div w:id="1331637411">
      <w:bodyDiv w:val="1"/>
      <w:marLeft w:val="0"/>
      <w:marRight w:val="0"/>
      <w:marTop w:val="0"/>
      <w:marBottom w:val="0"/>
      <w:divBdr>
        <w:top w:val="none" w:sz="0" w:space="0" w:color="auto"/>
        <w:left w:val="none" w:sz="0" w:space="0" w:color="auto"/>
        <w:bottom w:val="none" w:sz="0" w:space="0" w:color="auto"/>
        <w:right w:val="none" w:sz="0" w:space="0" w:color="auto"/>
      </w:divBdr>
    </w:div>
    <w:div w:id="1447895450">
      <w:bodyDiv w:val="1"/>
      <w:marLeft w:val="0"/>
      <w:marRight w:val="0"/>
      <w:marTop w:val="0"/>
      <w:marBottom w:val="0"/>
      <w:divBdr>
        <w:top w:val="none" w:sz="0" w:space="0" w:color="auto"/>
        <w:left w:val="none" w:sz="0" w:space="0" w:color="auto"/>
        <w:bottom w:val="none" w:sz="0" w:space="0" w:color="auto"/>
        <w:right w:val="none" w:sz="0" w:space="0" w:color="auto"/>
      </w:divBdr>
    </w:div>
    <w:div w:id="1461025627">
      <w:bodyDiv w:val="1"/>
      <w:marLeft w:val="0"/>
      <w:marRight w:val="0"/>
      <w:marTop w:val="0"/>
      <w:marBottom w:val="0"/>
      <w:divBdr>
        <w:top w:val="none" w:sz="0" w:space="0" w:color="auto"/>
        <w:left w:val="none" w:sz="0" w:space="0" w:color="auto"/>
        <w:bottom w:val="none" w:sz="0" w:space="0" w:color="auto"/>
        <w:right w:val="none" w:sz="0" w:space="0" w:color="auto"/>
      </w:divBdr>
    </w:div>
    <w:div w:id="1501389665">
      <w:bodyDiv w:val="1"/>
      <w:marLeft w:val="0"/>
      <w:marRight w:val="0"/>
      <w:marTop w:val="0"/>
      <w:marBottom w:val="0"/>
      <w:divBdr>
        <w:top w:val="none" w:sz="0" w:space="0" w:color="auto"/>
        <w:left w:val="none" w:sz="0" w:space="0" w:color="auto"/>
        <w:bottom w:val="none" w:sz="0" w:space="0" w:color="auto"/>
        <w:right w:val="none" w:sz="0" w:space="0" w:color="auto"/>
      </w:divBdr>
    </w:div>
    <w:div w:id="1698117418">
      <w:bodyDiv w:val="1"/>
      <w:marLeft w:val="0"/>
      <w:marRight w:val="0"/>
      <w:marTop w:val="0"/>
      <w:marBottom w:val="0"/>
      <w:divBdr>
        <w:top w:val="none" w:sz="0" w:space="0" w:color="auto"/>
        <w:left w:val="none" w:sz="0" w:space="0" w:color="auto"/>
        <w:bottom w:val="none" w:sz="0" w:space="0" w:color="auto"/>
        <w:right w:val="none" w:sz="0" w:space="0" w:color="auto"/>
      </w:divBdr>
    </w:div>
    <w:div w:id="1719091846">
      <w:bodyDiv w:val="1"/>
      <w:marLeft w:val="0"/>
      <w:marRight w:val="0"/>
      <w:marTop w:val="0"/>
      <w:marBottom w:val="0"/>
      <w:divBdr>
        <w:top w:val="none" w:sz="0" w:space="0" w:color="auto"/>
        <w:left w:val="none" w:sz="0" w:space="0" w:color="auto"/>
        <w:bottom w:val="none" w:sz="0" w:space="0" w:color="auto"/>
        <w:right w:val="none" w:sz="0" w:space="0" w:color="auto"/>
      </w:divBdr>
    </w:div>
    <w:div w:id="1914506834">
      <w:bodyDiv w:val="1"/>
      <w:marLeft w:val="0"/>
      <w:marRight w:val="0"/>
      <w:marTop w:val="0"/>
      <w:marBottom w:val="0"/>
      <w:divBdr>
        <w:top w:val="none" w:sz="0" w:space="0" w:color="auto"/>
        <w:left w:val="none" w:sz="0" w:space="0" w:color="auto"/>
        <w:bottom w:val="none" w:sz="0" w:space="0" w:color="auto"/>
        <w:right w:val="none" w:sz="0" w:space="0" w:color="auto"/>
      </w:divBdr>
    </w:div>
    <w:div w:id="1923567166">
      <w:bodyDiv w:val="1"/>
      <w:marLeft w:val="0"/>
      <w:marRight w:val="0"/>
      <w:marTop w:val="0"/>
      <w:marBottom w:val="0"/>
      <w:divBdr>
        <w:top w:val="none" w:sz="0" w:space="0" w:color="auto"/>
        <w:left w:val="none" w:sz="0" w:space="0" w:color="auto"/>
        <w:bottom w:val="none" w:sz="0" w:space="0" w:color="auto"/>
        <w:right w:val="none" w:sz="0" w:space="0" w:color="auto"/>
      </w:divBdr>
    </w:div>
    <w:div w:id="1973975034">
      <w:bodyDiv w:val="1"/>
      <w:marLeft w:val="0"/>
      <w:marRight w:val="0"/>
      <w:marTop w:val="0"/>
      <w:marBottom w:val="0"/>
      <w:divBdr>
        <w:top w:val="none" w:sz="0" w:space="0" w:color="auto"/>
        <w:left w:val="none" w:sz="0" w:space="0" w:color="auto"/>
        <w:bottom w:val="none" w:sz="0" w:space="0" w:color="auto"/>
        <w:right w:val="none" w:sz="0" w:space="0" w:color="auto"/>
      </w:divBdr>
    </w:div>
    <w:div w:id="20763895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44230-3C83-4741-814D-2408E06AE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2784</Words>
  <Characters>15314</Characters>
  <Application>Microsoft Office Word</Application>
  <DocSecurity>0</DocSecurity>
  <Lines>127</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18062</CharactersWithSpaces>
  <SharedDoc>false</SharedDoc>
  <HLinks>
    <vt:vector size="150" baseType="variant">
      <vt:variant>
        <vt:i4>1769521</vt:i4>
      </vt:variant>
      <vt:variant>
        <vt:i4>160</vt:i4>
      </vt:variant>
      <vt:variant>
        <vt:i4>0</vt:i4>
      </vt:variant>
      <vt:variant>
        <vt:i4>5</vt:i4>
      </vt:variant>
      <vt:variant>
        <vt:lpwstr/>
      </vt:variant>
      <vt:variant>
        <vt:lpwstr>_Toc405891957</vt:lpwstr>
      </vt:variant>
      <vt:variant>
        <vt:i4>1769521</vt:i4>
      </vt:variant>
      <vt:variant>
        <vt:i4>154</vt:i4>
      </vt:variant>
      <vt:variant>
        <vt:i4>0</vt:i4>
      </vt:variant>
      <vt:variant>
        <vt:i4>5</vt:i4>
      </vt:variant>
      <vt:variant>
        <vt:lpwstr/>
      </vt:variant>
      <vt:variant>
        <vt:lpwstr>_Toc405891956</vt:lpwstr>
      </vt:variant>
      <vt:variant>
        <vt:i4>1769521</vt:i4>
      </vt:variant>
      <vt:variant>
        <vt:i4>148</vt:i4>
      </vt:variant>
      <vt:variant>
        <vt:i4>0</vt:i4>
      </vt:variant>
      <vt:variant>
        <vt:i4>5</vt:i4>
      </vt:variant>
      <vt:variant>
        <vt:lpwstr/>
      </vt:variant>
      <vt:variant>
        <vt:lpwstr>_Toc405891955</vt:lpwstr>
      </vt:variant>
      <vt:variant>
        <vt:i4>1769521</vt:i4>
      </vt:variant>
      <vt:variant>
        <vt:i4>142</vt:i4>
      </vt:variant>
      <vt:variant>
        <vt:i4>0</vt:i4>
      </vt:variant>
      <vt:variant>
        <vt:i4>5</vt:i4>
      </vt:variant>
      <vt:variant>
        <vt:lpwstr/>
      </vt:variant>
      <vt:variant>
        <vt:lpwstr>_Toc405891954</vt:lpwstr>
      </vt:variant>
      <vt:variant>
        <vt:i4>1769521</vt:i4>
      </vt:variant>
      <vt:variant>
        <vt:i4>136</vt:i4>
      </vt:variant>
      <vt:variant>
        <vt:i4>0</vt:i4>
      </vt:variant>
      <vt:variant>
        <vt:i4>5</vt:i4>
      </vt:variant>
      <vt:variant>
        <vt:lpwstr/>
      </vt:variant>
      <vt:variant>
        <vt:lpwstr>_Toc405891953</vt:lpwstr>
      </vt:variant>
      <vt:variant>
        <vt:i4>1769521</vt:i4>
      </vt:variant>
      <vt:variant>
        <vt:i4>130</vt:i4>
      </vt:variant>
      <vt:variant>
        <vt:i4>0</vt:i4>
      </vt:variant>
      <vt:variant>
        <vt:i4>5</vt:i4>
      </vt:variant>
      <vt:variant>
        <vt:lpwstr/>
      </vt:variant>
      <vt:variant>
        <vt:lpwstr>_Toc405891952</vt:lpwstr>
      </vt:variant>
      <vt:variant>
        <vt:i4>1769521</vt:i4>
      </vt:variant>
      <vt:variant>
        <vt:i4>124</vt:i4>
      </vt:variant>
      <vt:variant>
        <vt:i4>0</vt:i4>
      </vt:variant>
      <vt:variant>
        <vt:i4>5</vt:i4>
      </vt:variant>
      <vt:variant>
        <vt:lpwstr/>
      </vt:variant>
      <vt:variant>
        <vt:lpwstr>_Toc405891951</vt:lpwstr>
      </vt:variant>
      <vt:variant>
        <vt:i4>1769521</vt:i4>
      </vt:variant>
      <vt:variant>
        <vt:i4>118</vt:i4>
      </vt:variant>
      <vt:variant>
        <vt:i4>0</vt:i4>
      </vt:variant>
      <vt:variant>
        <vt:i4>5</vt:i4>
      </vt:variant>
      <vt:variant>
        <vt:lpwstr/>
      </vt:variant>
      <vt:variant>
        <vt:lpwstr>_Toc405891950</vt:lpwstr>
      </vt:variant>
      <vt:variant>
        <vt:i4>1703985</vt:i4>
      </vt:variant>
      <vt:variant>
        <vt:i4>112</vt:i4>
      </vt:variant>
      <vt:variant>
        <vt:i4>0</vt:i4>
      </vt:variant>
      <vt:variant>
        <vt:i4>5</vt:i4>
      </vt:variant>
      <vt:variant>
        <vt:lpwstr/>
      </vt:variant>
      <vt:variant>
        <vt:lpwstr>_Toc405891949</vt:lpwstr>
      </vt:variant>
      <vt:variant>
        <vt:i4>1703985</vt:i4>
      </vt:variant>
      <vt:variant>
        <vt:i4>106</vt:i4>
      </vt:variant>
      <vt:variant>
        <vt:i4>0</vt:i4>
      </vt:variant>
      <vt:variant>
        <vt:i4>5</vt:i4>
      </vt:variant>
      <vt:variant>
        <vt:lpwstr/>
      </vt:variant>
      <vt:variant>
        <vt:lpwstr>_Toc405891948</vt:lpwstr>
      </vt:variant>
      <vt:variant>
        <vt:i4>1703985</vt:i4>
      </vt:variant>
      <vt:variant>
        <vt:i4>100</vt:i4>
      </vt:variant>
      <vt:variant>
        <vt:i4>0</vt:i4>
      </vt:variant>
      <vt:variant>
        <vt:i4>5</vt:i4>
      </vt:variant>
      <vt:variant>
        <vt:lpwstr/>
      </vt:variant>
      <vt:variant>
        <vt:lpwstr>_Toc405891947</vt:lpwstr>
      </vt:variant>
      <vt:variant>
        <vt:i4>1703985</vt:i4>
      </vt:variant>
      <vt:variant>
        <vt:i4>94</vt:i4>
      </vt:variant>
      <vt:variant>
        <vt:i4>0</vt:i4>
      </vt:variant>
      <vt:variant>
        <vt:i4>5</vt:i4>
      </vt:variant>
      <vt:variant>
        <vt:lpwstr/>
      </vt:variant>
      <vt:variant>
        <vt:lpwstr>_Toc405891946</vt:lpwstr>
      </vt:variant>
      <vt:variant>
        <vt:i4>1703985</vt:i4>
      </vt:variant>
      <vt:variant>
        <vt:i4>88</vt:i4>
      </vt:variant>
      <vt:variant>
        <vt:i4>0</vt:i4>
      </vt:variant>
      <vt:variant>
        <vt:i4>5</vt:i4>
      </vt:variant>
      <vt:variant>
        <vt:lpwstr/>
      </vt:variant>
      <vt:variant>
        <vt:lpwstr>_Toc405891945</vt:lpwstr>
      </vt:variant>
      <vt:variant>
        <vt:i4>1703985</vt:i4>
      </vt:variant>
      <vt:variant>
        <vt:i4>82</vt:i4>
      </vt:variant>
      <vt:variant>
        <vt:i4>0</vt:i4>
      </vt:variant>
      <vt:variant>
        <vt:i4>5</vt:i4>
      </vt:variant>
      <vt:variant>
        <vt:lpwstr/>
      </vt:variant>
      <vt:variant>
        <vt:lpwstr>_Toc405891944</vt:lpwstr>
      </vt:variant>
      <vt:variant>
        <vt:i4>1703985</vt:i4>
      </vt:variant>
      <vt:variant>
        <vt:i4>76</vt:i4>
      </vt:variant>
      <vt:variant>
        <vt:i4>0</vt:i4>
      </vt:variant>
      <vt:variant>
        <vt:i4>5</vt:i4>
      </vt:variant>
      <vt:variant>
        <vt:lpwstr/>
      </vt:variant>
      <vt:variant>
        <vt:lpwstr>_Toc405891943</vt:lpwstr>
      </vt:variant>
      <vt:variant>
        <vt:i4>1703985</vt:i4>
      </vt:variant>
      <vt:variant>
        <vt:i4>70</vt:i4>
      </vt:variant>
      <vt:variant>
        <vt:i4>0</vt:i4>
      </vt:variant>
      <vt:variant>
        <vt:i4>5</vt:i4>
      </vt:variant>
      <vt:variant>
        <vt:lpwstr/>
      </vt:variant>
      <vt:variant>
        <vt:lpwstr>_Toc405891942</vt:lpwstr>
      </vt:variant>
      <vt:variant>
        <vt:i4>1703985</vt:i4>
      </vt:variant>
      <vt:variant>
        <vt:i4>64</vt:i4>
      </vt:variant>
      <vt:variant>
        <vt:i4>0</vt:i4>
      </vt:variant>
      <vt:variant>
        <vt:i4>5</vt:i4>
      </vt:variant>
      <vt:variant>
        <vt:lpwstr/>
      </vt:variant>
      <vt:variant>
        <vt:lpwstr>_Toc405891941</vt:lpwstr>
      </vt:variant>
      <vt:variant>
        <vt:i4>1703985</vt:i4>
      </vt:variant>
      <vt:variant>
        <vt:i4>58</vt:i4>
      </vt:variant>
      <vt:variant>
        <vt:i4>0</vt:i4>
      </vt:variant>
      <vt:variant>
        <vt:i4>5</vt:i4>
      </vt:variant>
      <vt:variant>
        <vt:lpwstr/>
      </vt:variant>
      <vt:variant>
        <vt:lpwstr>_Toc405891940</vt:lpwstr>
      </vt:variant>
      <vt:variant>
        <vt:i4>1900593</vt:i4>
      </vt:variant>
      <vt:variant>
        <vt:i4>52</vt:i4>
      </vt:variant>
      <vt:variant>
        <vt:i4>0</vt:i4>
      </vt:variant>
      <vt:variant>
        <vt:i4>5</vt:i4>
      </vt:variant>
      <vt:variant>
        <vt:lpwstr/>
      </vt:variant>
      <vt:variant>
        <vt:lpwstr>_Toc405891939</vt:lpwstr>
      </vt:variant>
      <vt:variant>
        <vt:i4>1900593</vt:i4>
      </vt:variant>
      <vt:variant>
        <vt:i4>46</vt:i4>
      </vt:variant>
      <vt:variant>
        <vt:i4>0</vt:i4>
      </vt:variant>
      <vt:variant>
        <vt:i4>5</vt:i4>
      </vt:variant>
      <vt:variant>
        <vt:lpwstr/>
      </vt:variant>
      <vt:variant>
        <vt:lpwstr>_Toc405891938</vt:lpwstr>
      </vt:variant>
      <vt:variant>
        <vt:i4>1900593</vt:i4>
      </vt:variant>
      <vt:variant>
        <vt:i4>40</vt:i4>
      </vt:variant>
      <vt:variant>
        <vt:i4>0</vt:i4>
      </vt:variant>
      <vt:variant>
        <vt:i4>5</vt:i4>
      </vt:variant>
      <vt:variant>
        <vt:lpwstr/>
      </vt:variant>
      <vt:variant>
        <vt:lpwstr>_Toc405891937</vt:lpwstr>
      </vt:variant>
      <vt:variant>
        <vt:i4>1900593</vt:i4>
      </vt:variant>
      <vt:variant>
        <vt:i4>34</vt:i4>
      </vt:variant>
      <vt:variant>
        <vt:i4>0</vt:i4>
      </vt:variant>
      <vt:variant>
        <vt:i4>5</vt:i4>
      </vt:variant>
      <vt:variant>
        <vt:lpwstr/>
      </vt:variant>
      <vt:variant>
        <vt:lpwstr>_Toc405891936</vt:lpwstr>
      </vt:variant>
      <vt:variant>
        <vt:i4>1900593</vt:i4>
      </vt:variant>
      <vt:variant>
        <vt:i4>28</vt:i4>
      </vt:variant>
      <vt:variant>
        <vt:i4>0</vt:i4>
      </vt:variant>
      <vt:variant>
        <vt:i4>5</vt:i4>
      </vt:variant>
      <vt:variant>
        <vt:lpwstr/>
      </vt:variant>
      <vt:variant>
        <vt:lpwstr>_Toc405891935</vt:lpwstr>
      </vt:variant>
      <vt:variant>
        <vt:i4>1900593</vt:i4>
      </vt:variant>
      <vt:variant>
        <vt:i4>22</vt:i4>
      </vt:variant>
      <vt:variant>
        <vt:i4>0</vt:i4>
      </vt:variant>
      <vt:variant>
        <vt:i4>5</vt:i4>
      </vt:variant>
      <vt:variant>
        <vt:lpwstr/>
      </vt:variant>
      <vt:variant>
        <vt:lpwstr>_Toc405891934</vt:lpwstr>
      </vt:variant>
      <vt:variant>
        <vt:i4>1900593</vt:i4>
      </vt:variant>
      <vt:variant>
        <vt:i4>16</vt:i4>
      </vt:variant>
      <vt:variant>
        <vt:i4>0</vt:i4>
      </vt:variant>
      <vt:variant>
        <vt:i4>5</vt:i4>
      </vt:variant>
      <vt:variant>
        <vt:lpwstr/>
      </vt:variant>
      <vt:variant>
        <vt:lpwstr>_Toc405891933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Valérie Fromentin</dc:creator>
  <cp:keywords/>
  <dc:description/>
  <cp:lastModifiedBy>PATTE Marion</cp:lastModifiedBy>
  <cp:revision>2</cp:revision>
  <dcterms:created xsi:type="dcterms:W3CDTF">2026-09-18T08:40:00Z</dcterms:created>
  <dcterms:modified xsi:type="dcterms:W3CDTF">2026-09-18T08:40:00Z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87ec98-8aff-418c-9455-dc857e1ea7dc_Enabled">
    <vt:lpwstr>true</vt:lpwstr>
  </property>
  <property fmtid="{D5CDD505-2E9C-101B-9397-08002B2CF9AE}" pid="3" name="MSIP_Label_1387ec98-8aff-418c-9455-dc857e1ea7dc_SetDate">
    <vt:lpwstr>2021-06-09T13:49:13Z</vt:lpwstr>
  </property>
  <property fmtid="{D5CDD505-2E9C-101B-9397-08002B2CF9AE}" pid="4" name="MSIP_Label_1387ec98-8aff-418c-9455-dc857e1ea7dc_Method">
    <vt:lpwstr>Standard</vt:lpwstr>
  </property>
  <property fmtid="{D5CDD505-2E9C-101B-9397-08002B2CF9AE}" pid="5" name="MSIP_Label_1387ec98-8aff-418c-9455-dc857e1ea7dc_Name">
    <vt:lpwstr>1387ec98-8aff-418c-9455-dc857e1ea7dc</vt:lpwstr>
  </property>
  <property fmtid="{D5CDD505-2E9C-101B-9397-08002B2CF9AE}" pid="6" name="MSIP_Label_1387ec98-8aff-418c-9455-dc857e1ea7dc_SiteId">
    <vt:lpwstr>6eab6365-8194-49c6-a4d0-e2d1a0fbeb74</vt:lpwstr>
  </property>
  <property fmtid="{D5CDD505-2E9C-101B-9397-08002B2CF9AE}" pid="7" name="MSIP_Label_1387ec98-8aff-418c-9455-dc857e1ea7dc_ActionId">
    <vt:lpwstr>cd86feb4-6a7d-42b4-a1e1-ff2c6b811aff</vt:lpwstr>
  </property>
  <property fmtid="{D5CDD505-2E9C-101B-9397-08002B2CF9AE}" pid="8" name="MSIP_Label_1387ec98-8aff-418c-9455-dc857e1ea7dc_ContentBits">
    <vt:lpwstr>2</vt:lpwstr>
  </property>
</Properties>
</file>