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2C2C84" w:rsidRPr="00882A90" w14:paraId="4E345F8F" w14:textId="77777777">
        <w:trPr>
          <w:trHeight w:val="663"/>
        </w:trPr>
        <w:tc>
          <w:tcPr>
            <w:tcW w:w="3545" w:type="dxa"/>
            <w:vAlign w:val="center"/>
          </w:tcPr>
          <w:p w14:paraId="158FA6A2" w14:textId="7825B1E1" w:rsidR="002C2C84" w:rsidRPr="00D427D8" w:rsidRDefault="002C2C84" w:rsidP="002C2C84">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237" w:type="dxa"/>
            <w:gridSpan w:val="4"/>
            <w:vAlign w:val="center"/>
          </w:tcPr>
          <w:p w14:paraId="42F86480" w14:textId="653C6149" w:rsidR="002C2C84" w:rsidRPr="00B27EBA" w:rsidRDefault="002C2C84" w:rsidP="00B27EBA">
            <w:pPr>
              <w:spacing w:line="276" w:lineRule="auto"/>
              <w:rPr>
                <w:rFonts w:cs="Arial"/>
                <w:b/>
                <w:bCs/>
                <w:iCs/>
              </w:rPr>
            </w:pPr>
          </w:p>
        </w:tc>
      </w:tr>
      <w:tr w:rsidR="002C2C84" w:rsidRPr="00882A90" w14:paraId="5902487B" w14:textId="77777777" w:rsidTr="00193F9B">
        <w:trPr>
          <w:trHeight w:val="701"/>
        </w:trPr>
        <w:tc>
          <w:tcPr>
            <w:tcW w:w="3545" w:type="dxa"/>
            <w:vAlign w:val="center"/>
          </w:tcPr>
          <w:p w14:paraId="02B26FD9" w14:textId="1ED84E7F"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2C2C84" w:rsidRPr="00B27EBA" w:rsidRDefault="002C2C84" w:rsidP="00B27EBA">
            <w:pPr>
              <w:spacing w:line="276" w:lineRule="auto"/>
              <w:rPr>
                <w:rFonts w:cs="Arial"/>
                <w:iCs/>
              </w:rPr>
            </w:pPr>
          </w:p>
        </w:tc>
      </w:tr>
      <w:tr w:rsidR="002C2C84" w:rsidRPr="00882A90" w14:paraId="02DD7A06" w14:textId="77777777">
        <w:trPr>
          <w:trHeight w:val="701"/>
        </w:trPr>
        <w:tc>
          <w:tcPr>
            <w:tcW w:w="3545" w:type="dxa"/>
            <w:vAlign w:val="center"/>
          </w:tcPr>
          <w:p w14:paraId="4A42E1B7" w14:textId="47206279"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2C2C84" w:rsidRPr="00B27EBA" w:rsidRDefault="002C2C84" w:rsidP="00B27EBA">
            <w:pPr>
              <w:spacing w:line="276" w:lineRule="auto"/>
              <w:rPr>
                <w:rFonts w:cs="Arial"/>
                <w:iCs/>
              </w:rPr>
            </w:pPr>
          </w:p>
        </w:tc>
      </w:tr>
      <w:tr w:rsidR="002C2C84" w:rsidRPr="00882A90" w14:paraId="24A4D618" w14:textId="77777777">
        <w:trPr>
          <w:trHeight w:val="807"/>
        </w:trPr>
        <w:tc>
          <w:tcPr>
            <w:tcW w:w="3545" w:type="dxa"/>
            <w:vAlign w:val="center"/>
          </w:tcPr>
          <w:p w14:paraId="6F35F09B" w14:textId="77777777" w:rsidR="002C2C84" w:rsidRDefault="002C2C84" w:rsidP="002C2C84">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035C4CFE" w:rsidR="002C2C84" w:rsidRPr="00D427D8" w:rsidRDefault="002C2C84" w:rsidP="002C2C84">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2C2C84" w:rsidRPr="00B27EBA" w:rsidRDefault="002C2C84" w:rsidP="00B27EBA">
            <w:pPr>
              <w:spacing w:line="276" w:lineRule="auto"/>
              <w:rPr>
                <w:rFonts w:cs="Arial"/>
                <w:iCs/>
              </w:rPr>
            </w:pPr>
          </w:p>
        </w:tc>
      </w:tr>
      <w:tr w:rsidR="00A47F05" w:rsidRPr="00882A90" w14:paraId="1593E2F6" w14:textId="77777777">
        <w:trPr>
          <w:trHeight w:val="807"/>
        </w:trPr>
        <w:tc>
          <w:tcPr>
            <w:tcW w:w="3545" w:type="dxa"/>
            <w:vAlign w:val="center"/>
          </w:tcPr>
          <w:p w14:paraId="79AFC38E" w14:textId="0E34CA3F" w:rsidR="00A47F05" w:rsidRDefault="00A47F05" w:rsidP="002C2C84">
            <w:pPr>
              <w:jc w:val="left"/>
              <w:rPr>
                <w:rFonts w:ascii="Verdana" w:hAnsi="Verdana"/>
                <w:b/>
                <w:color w:val="000091"/>
                <w:sz w:val="20"/>
                <w:szCs w:val="20"/>
              </w:rPr>
            </w:pPr>
            <w:r>
              <w:rPr>
                <w:rFonts w:ascii="Verdana" w:hAnsi="Verdana"/>
                <w:b/>
                <w:color w:val="000091"/>
                <w:sz w:val="20"/>
                <w:szCs w:val="20"/>
              </w:rPr>
              <w:t>Challenge</w:t>
            </w:r>
            <w:r w:rsidR="00232A46">
              <w:rPr>
                <w:rFonts w:ascii="Verdana" w:hAnsi="Verdana"/>
                <w:b/>
                <w:color w:val="000091"/>
                <w:sz w:val="20"/>
                <w:szCs w:val="20"/>
              </w:rPr>
              <w:t>(s)/ Défi</w:t>
            </w:r>
            <w:r w:rsidR="00347E64">
              <w:rPr>
                <w:rFonts w:ascii="Verdana" w:hAnsi="Verdana"/>
                <w:b/>
                <w:color w:val="000091"/>
                <w:sz w:val="20"/>
                <w:szCs w:val="20"/>
              </w:rPr>
              <w:t>(s)</w:t>
            </w:r>
          </w:p>
          <w:p w14:paraId="01FCEAB1" w14:textId="28C31824" w:rsidR="00C93346" w:rsidRPr="00C93346" w:rsidRDefault="00C93346" w:rsidP="002C2C84">
            <w:pPr>
              <w:jc w:val="left"/>
              <w:rPr>
                <w:rFonts w:ascii="Verdana" w:hAnsi="Verdana"/>
                <w:i/>
                <w:color w:val="7030A0"/>
                <w:sz w:val="16"/>
                <w:szCs w:val="16"/>
              </w:rPr>
            </w:pPr>
            <w:r w:rsidRPr="00C93346">
              <w:rPr>
                <w:rFonts w:ascii="Verdana" w:hAnsi="Verdana"/>
                <w:i/>
                <w:color w:val="7030A0"/>
                <w:sz w:val="16"/>
                <w:szCs w:val="16"/>
              </w:rPr>
              <w:t>Veuillez choisir un ou plusieurs défis.</w:t>
            </w:r>
          </w:p>
          <w:p w14:paraId="50C0E451" w14:textId="1740CEAD" w:rsidR="003B0076" w:rsidRPr="003B0076" w:rsidRDefault="003B0076" w:rsidP="002C2C84">
            <w:pPr>
              <w:jc w:val="left"/>
              <w:rPr>
                <w:rFonts w:ascii="Verdana" w:hAnsi="Verdana"/>
                <w:i/>
                <w:color w:val="000091"/>
                <w:sz w:val="18"/>
                <w:szCs w:val="18"/>
              </w:rPr>
            </w:pPr>
          </w:p>
        </w:tc>
        <w:tc>
          <w:tcPr>
            <w:tcW w:w="6237" w:type="dxa"/>
            <w:gridSpan w:val="4"/>
            <w:vAlign w:val="center"/>
          </w:tcPr>
          <w:p w14:paraId="665D347F" w14:textId="09780EC3" w:rsidR="00A47F05" w:rsidRPr="00765179" w:rsidRDefault="00125BBF" w:rsidP="00A47F05">
            <w:pPr>
              <w:pBdr>
                <w:top w:val="nil"/>
                <w:left w:val="nil"/>
                <w:bottom w:val="nil"/>
                <w:right w:val="nil"/>
                <w:between w:val="nil"/>
              </w:pBdr>
              <w:spacing w:before="120" w:after="120"/>
              <w:rPr>
                <w:rFonts w:cs="Arial"/>
                <w:szCs w:val="22"/>
              </w:rPr>
            </w:pPr>
            <w:sdt>
              <w:sdtPr>
                <w:rPr>
                  <w:rFonts w:cs="Arial"/>
                  <w:b/>
                  <w:szCs w:val="22"/>
                </w:rPr>
                <w:id w:val="-1956314212"/>
                <w14:checkbox>
                  <w14:checked w14:val="0"/>
                  <w14:checkedState w14:val="2612" w14:font="MS Gothic"/>
                  <w14:uncheckedState w14:val="2610" w14:font="MS Gothic"/>
                </w14:checkbox>
              </w:sdtPr>
              <w:sdtEndPr/>
              <w:sdtContent>
                <w:r w:rsidR="00765179">
                  <w:rPr>
                    <w:rFonts w:ascii="MS Gothic" w:eastAsia="MS Gothic" w:hAnsi="MS Gothic" w:cs="Arial" w:hint="eastAsia"/>
                    <w:b/>
                    <w:szCs w:val="22"/>
                  </w:rPr>
                  <w:t>☐</w:t>
                </w:r>
              </w:sdtContent>
            </w:sdt>
            <w:r w:rsidR="00765179">
              <w:rPr>
                <w:rFonts w:cs="Arial"/>
                <w:b/>
                <w:szCs w:val="22"/>
              </w:rPr>
              <w:t xml:space="preserve"> </w:t>
            </w:r>
            <w:r w:rsidR="00347E64" w:rsidRPr="00765179">
              <w:rPr>
                <w:rFonts w:cs="Arial"/>
                <w:b/>
                <w:szCs w:val="22"/>
              </w:rPr>
              <w:t xml:space="preserve">Challenge </w:t>
            </w:r>
            <w:proofErr w:type="gramStart"/>
            <w:r w:rsidR="00347E64" w:rsidRPr="00765179">
              <w:rPr>
                <w:rFonts w:cs="Arial"/>
                <w:b/>
                <w:szCs w:val="22"/>
              </w:rPr>
              <w:t>1:</w:t>
            </w:r>
            <w:proofErr w:type="gramEnd"/>
            <w:r w:rsidR="00347E64" w:rsidRPr="00765179">
              <w:rPr>
                <w:rFonts w:cs="Arial"/>
                <w:szCs w:val="22"/>
              </w:rPr>
              <w:t xml:space="preserve"> </w:t>
            </w:r>
            <w:proofErr w:type="spellStart"/>
            <w:r w:rsidR="00347E64" w:rsidRPr="00765179">
              <w:rPr>
                <w:rFonts w:cs="Arial"/>
                <w:szCs w:val="22"/>
              </w:rPr>
              <w:t>Designing</w:t>
            </w:r>
            <w:proofErr w:type="spellEnd"/>
            <w:r w:rsidR="00347E64" w:rsidRPr="00765179">
              <w:rPr>
                <w:rFonts w:cs="Arial"/>
                <w:szCs w:val="22"/>
              </w:rPr>
              <w:t xml:space="preserve"> new collaborative </w:t>
            </w:r>
            <w:proofErr w:type="spellStart"/>
            <w:r w:rsidR="00347E64" w:rsidRPr="00765179">
              <w:rPr>
                <w:rFonts w:cs="Arial"/>
                <w:szCs w:val="22"/>
              </w:rPr>
              <w:t>environments</w:t>
            </w:r>
            <w:proofErr w:type="spellEnd"/>
            <w:r w:rsidR="00347E64" w:rsidRPr="00765179">
              <w:rPr>
                <w:rFonts w:cs="Arial"/>
                <w:szCs w:val="22"/>
              </w:rPr>
              <w:t xml:space="preserve"> and </w:t>
            </w:r>
            <w:proofErr w:type="spellStart"/>
            <w:r w:rsidR="00347E64" w:rsidRPr="00765179">
              <w:rPr>
                <w:rFonts w:cs="Arial"/>
                <w:szCs w:val="22"/>
              </w:rPr>
              <w:t>conceptual</w:t>
            </w:r>
            <w:proofErr w:type="spellEnd"/>
            <w:r w:rsidR="00347E64" w:rsidRPr="00765179">
              <w:rPr>
                <w:rFonts w:cs="Arial"/>
                <w:szCs w:val="22"/>
              </w:rPr>
              <w:t xml:space="preserve"> </w:t>
            </w:r>
            <w:proofErr w:type="spellStart"/>
            <w:r w:rsidR="00347E64" w:rsidRPr="00765179">
              <w:rPr>
                <w:rFonts w:cs="Arial"/>
                <w:szCs w:val="22"/>
              </w:rPr>
              <w:t>models</w:t>
            </w:r>
            <w:proofErr w:type="spellEnd"/>
            <w:r w:rsidR="00347E64" w:rsidRPr="00765179">
              <w:rPr>
                <w:rFonts w:cs="Arial"/>
                <w:szCs w:val="22"/>
              </w:rPr>
              <w:t xml:space="preserve"> - </w:t>
            </w:r>
            <w:proofErr w:type="spellStart"/>
            <w:r w:rsidR="00A47F05" w:rsidRPr="00765179">
              <w:rPr>
                <w:rFonts w:cs="Arial"/>
                <w:b/>
                <w:szCs w:val="22"/>
              </w:rPr>
              <w:t>Défi</w:t>
            </w:r>
            <w:proofErr w:type="spellEnd"/>
            <w:r w:rsidR="00A47F05" w:rsidRPr="00765179">
              <w:rPr>
                <w:rFonts w:cs="Arial"/>
                <w:b/>
                <w:szCs w:val="22"/>
              </w:rPr>
              <w:t xml:space="preserve"> 1 : </w:t>
            </w:r>
            <w:r w:rsidR="00A47F05" w:rsidRPr="00765179">
              <w:rPr>
                <w:rFonts w:cs="Arial"/>
                <w:szCs w:val="22"/>
              </w:rPr>
              <w:t xml:space="preserve">Concevoir de nouveaux environnements collaboratifs et de nouveaux </w:t>
            </w:r>
            <w:proofErr w:type="spellStart"/>
            <w:r w:rsidR="00A47F05" w:rsidRPr="00765179">
              <w:rPr>
                <w:rFonts w:cs="Arial"/>
                <w:szCs w:val="22"/>
              </w:rPr>
              <w:t>modèles</w:t>
            </w:r>
            <w:proofErr w:type="spellEnd"/>
            <w:r w:rsidR="00A47F05" w:rsidRPr="00765179">
              <w:rPr>
                <w:rFonts w:cs="Arial"/>
                <w:szCs w:val="22"/>
              </w:rPr>
              <w:t xml:space="preserve"> conceptuels </w:t>
            </w:r>
          </w:p>
          <w:p w14:paraId="49DA1FD8" w14:textId="4BE0506E" w:rsidR="00A47F05" w:rsidRPr="00765179" w:rsidRDefault="00125BBF" w:rsidP="00A47F05">
            <w:pPr>
              <w:pBdr>
                <w:top w:val="nil"/>
                <w:left w:val="nil"/>
                <w:bottom w:val="nil"/>
                <w:right w:val="nil"/>
                <w:between w:val="nil"/>
              </w:pBdr>
              <w:spacing w:before="120" w:after="120"/>
              <w:rPr>
                <w:rFonts w:cs="Arial"/>
                <w:szCs w:val="22"/>
              </w:rPr>
            </w:pPr>
            <w:sdt>
              <w:sdtPr>
                <w:rPr>
                  <w:rFonts w:cs="Arial"/>
                  <w:b/>
                  <w:szCs w:val="22"/>
                </w:rPr>
                <w:id w:val="1553732872"/>
                <w14:checkbox>
                  <w14:checked w14:val="0"/>
                  <w14:checkedState w14:val="2612" w14:font="MS Gothic"/>
                  <w14:uncheckedState w14:val="2610" w14:font="MS Gothic"/>
                </w14:checkbox>
              </w:sdtPr>
              <w:sdtEndPr/>
              <w:sdtContent>
                <w:r w:rsidR="00765179">
                  <w:rPr>
                    <w:rFonts w:ascii="MS Gothic" w:eastAsia="MS Gothic" w:hAnsi="MS Gothic" w:cs="Arial" w:hint="eastAsia"/>
                    <w:b/>
                    <w:szCs w:val="22"/>
                  </w:rPr>
                  <w:t>☐</w:t>
                </w:r>
              </w:sdtContent>
            </w:sdt>
            <w:r w:rsidR="00765179">
              <w:rPr>
                <w:rFonts w:cs="Arial"/>
                <w:b/>
                <w:szCs w:val="22"/>
              </w:rPr>
              <w:t xml:space="preserve"> </w:t>
            </w:r>
            <w:r w:rsidR="00347E64" w:rsidRPr="00765179">
              <w:rPr>
                <w:rFonts w:cs="Arial"/>
                <w:b/>
                <w:szCs w:val="22"/>
              </w:rPr>
              <w:t xml:space="preserve">Challenge </w:t>
            </w:r>
            <w:proofErr w:type="gramStart"/>
            <w:r w:rsidR="00347E64" w:rsidRPr="00765179">
              <w:rPr>
                <w:rFonts w:cs="Arial"/>
                <w:b/>
                <w:szCs w:val="22"/>
              </w:rPr>
              <w:t>2:</w:t>
            </w:r>
            <w:proofErr w:type="gramEnd"/>
            <w:r w:rsidR="00347E64" w:rsidRPr="00765179">
              <w:rPr>
                <w:rFonts w:cs="Arial"/>
                <w:szCs w:val="22"/>
              </w:rPr>
              <w:t xml:space="preserve"> Enable </w:t>
            </w:r>
            <w:proofErr w:type="spellStart"/>
            <w:r w:rsidR="00347E64" w:rsidRPr="00765179">
              <w:rPr>
                <w:rFonts w:cs="Arial"/>
                <w:szCs w:val="22"/>
              </w:rPr>
              <w:t>seamless</w:t>
            </w:r>
            <w:proofErr w:type="spellEnd"/>
            <w:r w:rsidR="00347E64" w:rsidRPr="00765179">
              <w:rPr>
                <w:rFonts w:cs="Arial"/>
                <w:szCs w:val="22"/>
              </w:rPr>
              <w:t xml:space="preserve"> collaborative </w:t>
            </w:r>
            <w:proofErr w:type="spellStart"/>
            <w:r w:rsidR="00347E64" w:rsidRPr="00765179">
              <w:rPr>
                <w:rFonts w:cs="Arial"/>
                <w:szCs w:val="22"/>
              </w:rPr>
              <w:t>experiences</w:t>
            </w:r>
            <w:proofErr w:type="spellEnd"/>
            <w:r w:rsidR="00347E64" w:rsidRPr="00765179">
              <w:rPr>
                <w:rFonts w:cs="Arial"/>
                <w:szCs w:val="22"/>
              </w:rPr>
              <w:t xml:space="preserve"> </w:t>
            </w:r>
            <w:proofErr w:type="spellStart"/>
            <w:r w:rsidR="00347E64" w:rsidRPr="00765179">
              <w:rPr>
                <w:rFonts w:cs="Arial"/>
                <w:szCs w:val="22"/>
              </w:rPr>
              <w:t>that</w:t>
            </w:r>
            <w:proofErr w:type="spellEnd"/>
            <w:r w:rsidR="00347E64" w:rsidRPr="00765179">
              <w:rPr>
                <w:rFonts w:cs="Arial"/>
                <w:szCs w:val="22"/>
              </w:rPr>
              <w:t xml:space="preserve"> support </w:t>
            </w:r>
            <w:proofErr w:type="spellStart"/>
            <w:r w:rsidR="00347E64" w:rsidRPr="00765179">
              <w:rPr>
                <w:rFonts w:cs="Arial"/>
                <w:szCs w:val="22"/>
              </w:rPr>
              <w:t>interoperability</w:t>
            </w:r>
            <w:proofErr w:type="spellEnd"/>
            <w:r w:rsidR="00347E64" w:rsidRPr="00765179">
              <w:rPr>
                <w:rFonts w:cs="Arial"/>
                <w:szCs w:val="22"/>
              </w:rPr>
              <w:t xml:space="preserve"> - </w:t>
            </w:r>
            <w:proofErr w:type="spellStart"/>
            <w:r w:rsidR="00A47F05" w:rsidRPr="00765179">
              <w:rPr>
                <w:rFonts w:cs="Arial"/>
                <w:b/>
                <w:szCs w:val="22"/>
              </w:rPr>
              <w:t>Défi</w:t>
            </w:r>
            <w:proofErr w:type="spellEnd"/>
            <w:r w:rsidR="00A47F05" w:rsidRPr="00765179">
              <w:rPr>
                <w:rFonts w:cs="Arial"/>
                <w:b/>
                <w:szCs w:val="22"/>
              </w:rPr>
              <w:t xml:space="preserve"> 2 :</w:t>
            </w:r>
            <w:r w:rsidR="00A47F05" w:rsidRPr="00765179">
              <w:rPr>
                <w:rFonts w:cs="Arial"/>
                <w:szCs w:val="22"/>
              </w:rPr>
              <w:t xml:space="preserve"> Permettre des </w:t>
            </w:r>
            <w:proofErr w:type="spellStart"/>
            <w:r w:rsidR="00A47F05" w:rsidRPr="00765179">
              <w:rPr>
                <w:rFonts w:cs="Arial"/>
                <w:szCs w:val="22"/>
              </w:rPr>
              <w:t>expériences</w:t>
            </w:r>
            <w:proofErr w:type="spellEnd"/>
            <w:r w:rsidR="00A47F05" w:rsidRPr="00765179">
              <w:rPr>
                <w:rFonts w:cs="Arial"/>
                <w:szCs w:val="22"/>
              </w:rPr>
              <w:t xml:space="preserve"> collaboratives fluides qui soutiennent l'</w:t>
            </w:r>
            <w:proofErr w:type="spellStart"/>
            <w:r w:rsidR="00A47F05" w:rsidRPr="00765179">
              <w:rPr>
                <w:rFonts w:cs="Arial"/>
                <w:szCs w:val="22"/>
              </w:rPr>
              <w:t>interopérabilite</w:t>
            </w:r>
            <w:proofErr w:type="spellEnd"/>
            <w:r w:rsidR="00A47F05" w:rsidRPr="00765179">
              <w:rPr>
                <w:rFonts w:cs="Arial"/>
                <w:szCs w:val="22"/>
              </w:rPr>
              <w:t xml:space="preserve">́ </w:t>
            </w:r>
          </w:p>
          <w:p w14:paraId="55B685FC" w14:textId="1E853042" w:rsidR="00A47F05" w:rsidRPr="00765179" w:rsidRDefault="00125BBF" w:rsidP="00A47F05">
            <w:pPr>
              <w:pBdr>
                <w:top w:val="nil"/>
                <w:left w:val="nil"/>
                <w:bottom w:val="nil"/>
                <w:right w:val="nil"/>
                <w:between w:val="nil"/>
              </w:pBdr>
              <w:spacing w:before="120" w:after="120"/>
              <w:rPr>
                <w:rFonts w:cs="Arial"/>
                <w:szCs w:val="22"/>
              </w:rPr>
            </w:pPr>
            <w:sdt>
              <w:sdtPr>
                <w:rPr>
                  <w:rFonts w:cs="Arial"/>
                  <w:b/>
                  <w:szCs w:val="22"/>
                </w:rPr>
                <w:id w:val="-1549987552"/>
                <w14:checkbox>
                  <w14:checked w14:val="0"/>
                  <w14:checkedState w14:val="2612" w14:font="MS Gothic"/>
                  <w14:uncheckedState w14:val="2610" w14:font="MS Gothic"/>
                </w14:checkbox>
              </w:sdtPr>
              <w:sdtEndPr/>
              <w:sdtContent>
                <w:r w:rsidR="00765179">
                  <w:rPr>
                    <w:rFonts w:ascii="MS Gothic" w:eastAsia="MS Gothic" w:hAnsi="MS Gothic" w:cs="Arial" w:hint="eastAsia"/>
                    <w:b/>
                    <w:szCs w:val="22"/>
                  </w:rPr>
                  <w:t>☐</w:t>
                </w:r>
              </w:sdtContent>
            </w:sdt>
            <w:r w:rsidR="00765179">
              <w:rPr>
                <w:rFonts w:cs="Arial"/>
                <w:b/>
                <w:szCs w:val="22"/>
              </w:rPr>
              <w:t xml:space="preserve"> </w:t>
            </w:r>
            <w:r w:rsidR="00347E64" w:rsidRPr="00765179">
              <w:rPr>
                <w:rFonts w:cs="Arial"/>
                <w:b/>
                <w:szCs w:val="22"/>
              </w:rPr>
              <w:t xml:space="preserve">Challenge </w:t>
            </w:r>
            <w:proofErr w:type="gramStart"/>
            <w:r w:rsidR="00347E64" w:rsidRPr="00765179">
              <w:rPr>
                <w:rFonts w:cs="Arial"/>
                <w:b/>
                <w:szCs w:val="22"/>
              </w:rPr>
              <w:t>3:</w:t>
            </w:r>
            <w:proofErr w:type="gramEnd"/>
            <w:r w:rsidR="00347E64" w:rsidRPr="00765179">
              <w:rPr>
                <w:rFonts w:cs="Arial"/>
                <w:szCs w:val="22"/>
              </w:rPr>
              <w:t xml:space="preserve"> </w:t>
            </w:r>
            <w:proofErr w:type="spellStart"/>
            <w:r w:rsidR="00347E64" w:rsidRPr="00765179">
              <w:rPr>
                <w:rFonts w:cs="Arial"/>
                <w:szCs w:val="22"/>
              </w:rPr>
              <w:t>Combining</w:t>
            </w:r>
            <w:proofErr w:type="spellEnd"/>
            <w:r w:rsidR="00347E64" w:rsidRPr="00765179">
              <w:rPr>
                <w:rFonts w:cs="Arial"/>
                <w:szCs w:val="22"/>
              </w:rPr>
              <w:t xml:space="preserve"> </w:t>
            </w:r>
            <w:proofErr w:type="spellStart"/>
            <w:r w:rsidR="00347E64" w:rsidRPr="00765179">
              <w:rPr>
                <w:rFonts w:cs="Arial"/>
                <w:szCs w:val="22"/>
              </w:rPr>
              <w:t>human</w:t>
            </w:r>
            <w:proofErr w:type="spellEnd"/>
            <w:r w:rsidR="00347E64" w:rsidRPr="00765179">
              <w:rPr>
                <w:rFonts w:cs="Arial"/>
                <w:szCs w:val="22"/>
              </w:rPr>
              <w:t xml:space="preserve"> and </w:t>
            </w:r>
            <w:proofErr w:type="spellStart"/>
            <w:r w:rsidR="00347E64" w:rsidRPr="00765179">
              <w:rPr>
                <w:rFonts w:cs="Arial"/>
                <w:szCs w:val="22"/>
              </w:rPr>
              <w:t>artificial</w:t>
            </w:r>
            <w:proofErr w:type="spellEnd"/>
            <w:r w:rsidR="00347E64" w:rsidRPr="00765179">
              <w:rPr>
                <w:rFonts w:cs="Arial"/>
                <w:szCs w:val="22"/>
              </w:rPr>
              <w:t xml:space="preserve"> action in collaborative configurations - </w:t>
            </w:r>
            <w:proofErr w:type="spellStart"/>
            <w:r w:rsidR="00A47F05" w:rsidRPr="00765179">
              <w:rPr>
                <w:rFonts w:cs="Arial"/>
                <w:b/>
                <w:szCs w:val="22"/>
              </w:rPr>
              <w:t>Défi</w:t>
            </w:r>
            <w:proofErr w:type="spellEnd"/>
            <w:r w:rsidR="00A47F05" w:rsidRPr="00765179">
              <w:rPr>
                <w:rFonts w:cs="Arial"/>
                <w:b/>
                <w:szCs w:val="22"/>
              </w:rPr>
              <w:t xml:space="preserve"> 3 :</w:t>
            </w:r>
            <w:r w:rsidR="00A47F05" w:rsidRPr="00765179">
              <w:rPr>
                <w:rFonts w:cs="Arial"/>
                <w:szCs w:val="22"/>
              </w:rPr>
              <w:t xml:space="preserve"> Combiner l’action humaine et artificielle dans des configurations collaboratives </w:t>
            </w:r>
          </w:p>
          <w:p w14:paraId="4806F53B" w14:textId="6AAC2B86" w:rsidR="00A47F05" w:rsidRPr="00765179" w:rsidRDefault="00125BBF" w:rsidP="00A47F05">
            <w:pPr>
              <w:pBdr>
                <w:top w:val="nil"/>
                <w:left w:val="nil"/>
                <w:bottom w:val="nil"/>
                <w:right w:val="nil"/>
                <w:between w:val="nil"/>
              </w:pBdr>
              <w:spacing w:before="120" w:after="120"/>
              <w:rPr>
                <w:rFonts w:cs="Arial"/>
                <w:szCs w:val="22"/>
              </w:rPr>
            </w:pPr>
            <w:sdt>
              <w:sdtPr>
                <w:rPr>
                  <w:rFonts w:cs="Arial"/>
                  <w:b/>
                  <w:szCs w:val="22"/>
                </w:rPr>
                <w:id w:val="1018034671"/>
                <w14:checkbox>
                  <w14:checked w14:val="0"/>
                  <w14:checkedState w14:val="2612" w14:font="MS Gothic"/>
                  <w14:uncheckedState w14:val="2610" w14:font="MS Gothic"/>
                </w14:checkbox>
              </w:sdtPr>
              <w:sdtEndPr/>
              <w:sdtContent>
                <w:r w:rsidR="00765179">
                  <w:rPr>
                    <w:rFonts w:ascii="MS Gothic" w:eastAsia="MS Gothic" w:hAnsi="MS Gothic" w:cs="Arial" w:hint="eastAsia"/>
                    <w:b/>
                    <w:szCs w:val="22"/>
                  </w:rPr>
                  <w:t>☐</w:t>
                </w:r>
              </w:sdtContent>
            </w:sdt>
            <w:r w:rsidR="00765179">
              <w:rPr>
                <w:rFonts w:cs="Arial"/>
                <w:b/>
                <w:szCs w:val="22"/>
              </w:rPr>
              <w:t xml:space="preserve"> </w:t>
            </w:r>
            <w:r w:rsidR="00347E64" w:rsidRPr="00765179">
              <w:rPr>
                <w:rFonts w:cs="Arial"/>
                <w:b/>
                <w:szCs w:val="22"/>
              </w:rPr>
              <w:t xml:space="preserve">Challenge </w:t>
            </w:r>
            <w:proofErr w:type="gramStart"/>
            <w:r w:rsidR="00347E64" w:rsidRPr="00765179">
              <w:rPr>
                <w:rFonts w:cs="Arial"/>
                <w:b/>
                <w:szCs w:val="22"/>
              </w:rPr>
              <w:t>4:</w:t>
            </w:r>
            <w:proofErr w:type="gramEnd"/>
            <w:r w:rsidR="00347E64" w:rsidRPr="00765179">
              <w:rPr>
                <w:rFonts w:cs="Arial"/>
                <w:szCs w:val="22"/>
              </w:rPr>
              <w:t xml:space="preserve"> </w:t>
            </w:r>
            <w:proofErr w:type="spellStart"/>
            <w:r w:rsidR="00347E64" w:rsidRPr="00765179">
              <w:rPr>
                <w:rFonts w:cs="Arial"/>
                <w:szCs w:val="22"/>
              </w:rPr>
              <w:t>Supporting</w:t>
            </w:r>
            <w:proofErr w:type="spellEnd"/>
            <w:r w:rsidR="00347E64" w:rsidRPr="00765179">
              <w:rPr>
                <w:rFonts w:cs="Arial"/>
                <w:szCs w:val="22"/>
              </w:rPr>
              <w:t xml:space="preserve"> the </w:t>
            </w:r>
            <w:proofErr w:type="spellStart"/>
            <w:r w:rsidR="00347E64" w:rsidRPr="00765179">
              <w:rPr>
                <w:rFonts w:cs="Arial"/>
                <w:szCs w:val="22"/>
              </w:rPr>
              <w:t>creation</w:t>
            </w:r>
            <w:proofErr w:type="spellEnd"/>
            <w:r w:rsidR="00347E64" w:rsidRPr="00765179">
              <w:rPr>
                <w:rFonts w:cs="Arial"/>
                <w:szCs w:val="22"/>
              </w:rPr>
              <w:t xml:space="preserve"> of </w:t>
            </w:r>
            <w:proofErr w:type="spellStart"/>
            <w:r w:rsidR="00347E64" w:rsidRPr="00765179">
              <w:rPr>
                <w:rFonts w:cs="Arial"/>
                <w:szCs w:val="22"/>
              </w:rPr>
              <w:t>healthy</w:t>
            </w:r>
            <w:proofErr w:type="spellEnd"/>
            <w:r w:rsidR="00347E64" w:rsidRPr="00765179">
              <w:rPr>
                <w:rFonts w:cs="Arial"/>
                <w:szCs w:val="22"/>
              </w:rPr>
              <w:t xml:space="preserve"> and </w:t>
            </w:r>
            <w:proofErr w:type="spellStart"/>
            <w:r w:rsidR="00347E64" w:rsidRPr="00765179">
              <w:rPr>
                <w:rFonts w:cs="Arial"/>
                <w:szCs w:val="22"/>
              </w:rPr>
              <w:t>sustainable</w:t>
            </w:r>
            <w:proofErr w:type="spellEnd"/>
            <w:r w:rsidR="00347E64" w:rsidRPr="00765179">
              <w:rPr>
                <w:rFonts w:cs="Arial"/>
                <w:szCs w:val="22"/>
              </w:rPr>
              <w:t xml:space="preserve"> online collectives - </w:t>
            </w:r>
            <w:proofErr w:type="spellStart"/>
            <w:r w:rsidR="00A47F05" w:rsidRPr="00765179">
              <w:rPr>
                <w:rFonts w:cs="Arial"/>
                <w:b/>
                <w:szCs w:val="22"/>
              </w:rPr>
              <w:t>Défi</w:t>
            </w:r>
            <w:proofErr w:type="spellEnd"/>
            <w:r w:rsidR="00A47F05" w:rsidRPr="00765179">
              <w:rPr>
                <w:rFonts w:cs="Arial"/>
                <w:b/>
                <w:szCs w:val="22"/>
              </w:rPr>
              <w:t xml:space="preserve"> 4 :</w:t>
            </w:r>
            <w:r w:rsidR="00A47F05" w:rsidRPr="00765179">
              <w:rPr>
                <w:rFonts w:cs="Arial"/>
                <w:szCs w:val="22"/>
              </w:rPr>
              <w:t xml:space="preserve"> Soutenir la </w:t>
            </w:r>
            <w:proofErr w:type="spellStart"/>
            <w:r w:rsidR="00A47F05" w:rsidRPr="00765179">
              <w:rPr>
                <w:rFonts w:cs="Arial"/>
                <w:szCs w:val="22"/>
              </w:rPr>
              <w:t>création</w:t>
            </w:r>
            <w:proofErr w:type="spellEnd"/>
            <w:r w:rsidR="00A47F05" w:rsidRPr="00765179">
              <w:rPr>
                <w:rFonts w:cs="Arial"/>
                <w:szCs w:val="22"/>
              </w:rPr>
              <w:t xml:space="preserve"> de collectifs en ligne sains et durables </w:t>
            </w:r>
          </w:p>
          <w:p w14:paraId="1303D876" w14:textId="46B3B610" w:rsidR="00A47F05" w:rsidRPr="00C93346" w:rsidRDefault="00125BBF" w:rsidP="00C93346">
            <w:pPr>
              <w:pBdr>
                <w:top w:val="nil"/>
                <w:left w:val="nil"/>
                <w:bottom w:val="nil"/>
                <w:right w:val="nil"/>
                <w:between w:val="nil"/>
              </w:pBdr>
              <w:spacing w:before="120" w:after="120"/>
              <w:rPr>
                <w:rFonts w:cs="Arial"/>
                <w:szCs w:val="22"/>
              </w:rPr>
            </w:pPr>
            <w:sdt>
              <w:sdtPr>
                <w:rPr>
                  <w:rFonts w:cs="Arial"/>
                  <w:b/>
                  <w:szCs w:val="22"/>
                </w:rPr>
                <w:id w:val="-1635478358"/>
                <w14:checkbox>
                  <w14:checked w14:val="0"/>
                  <w14:checkedState w14:val="2612" w14:font="MS Gothic"/>
                  <w14:uncheckedState w14:val="2610" w14:font="MS Gothic"/>
                </w14:checkbox>
              </w:sdtPr>
              <w:sdtEndPr/>
              <w:sdtContent>
                <w:r w:rsidR="00765179">
                  <w:rPr>
                    <w:rFonts w:ascii="MS Gothic" w:eastAsia="MS Gothic" w:hAnsi="MS Gothic" w:cs="Arial" w:hint="eastAsia"/>
                    <w:b/>
                    <w:szCs w:val="22"/>
                  </w:rPr>
                  <w:t>☐</w:t>
                </w:r>
              </w:sdtContent>
            </w:sdt>
            <w:r w:rsidR="00765179">
              <w:rPr>
                <w:rFonts w:cs="Arial"/>
                <w:b/>
                <w:szCs w:val="22"/>
              </w:rPr>
              <w:t xml:space="preserve"> </w:t>
            </w:r>
            <w:r w:rsidR="00347E64" w:rsidRPr="00765179">
              <w:rPr>
                <w:rFonts w:cs="Arial"/>
                <w:b/>
                <w:szCs w:val="22"/>
              </w:rPr>
              <w:t xml:space="preserve">Challenge </w:t>
            </w:r>
            <w:proofErr w:type="gramStart"/>
            <w:r w:rsidR="00347E64" w:rsidRPr="00765179">
              <w:rPr>
                <w:rFonts w:cs="Arial"/>
                <w:b/>
                <w:szCs w:val="22"/>
              </w:rPr>
              <w:t>5:</w:t>
            </w:r>
            <w:proofErr w:type="gramEnd"/>
            <w:r w:rsidR="00347E64" w:rsidRPr="00765179">
              <w:rPr>
                <w:rFonts w:cs="Arial"/>
                <w:szCs w:val="22"/>
              </w:rPr>
              <w:t xml:space="preserve"> </w:t>
            </w:r>
            <w:proofErr w:type="spellStart"/>
            <w:r w:rsidR="00347E64" w:rsidRPr="00765179">
              <w:rPr>
                <w:rFonts w:cs="Arial"/>
                <w:szCs w:val="22"/>
              </w:rPr>
              <w:t>Specifying</w:t>
            </w:r>
            <w:proofErr w:type="spellEnd"/>
            <w:r w:rsidR="00347E64" w:rsidRPr="00765179">
              <w:rPr>
                <w:rFonts w:cs="Arial"/>
                <w:szCs w:val="22"/>
              </w:rPr>
              <w:t xml:space="preserve"> socio-</w:t>
            </w:r>
            <w:proofErr w:type="spellStart"/>
            <w:r w:rsidR="00347E64" w:rsidRPr="00765179">
              <w:rPr>
                <w:rFonts w:cs="Arial"/>
                <w:szCs w:val="22"/>
              </w:rPr>
              <w:t>technical</w:t>
            </w:r>
            <w:proofErr w:type="spellEnd"/>
            <w:r w:rsidR="00347E64" w:rsidRPr="00765179">
              <w:rPr>
                <w:rFonts w:cs="Arial"/>
                <w:szCs w:val="22"/>
              </w:rPr>
              <w:t xml:space="preserve"> standards </w:t>
            </w:r>
            <w:proofErr w:type="spellStart"/>
            <w:r w:rsidR="00347E64" w:rsidRPr="00765179">
              <w:rPr>
                <w:rFonts w:cs="Arial"/>
                <w:szCs w:val="22"/>
              </w:rPr>
              <w:t>with</w:t>
            </w:r>
            <w:proofErr w:type="spellEnd"/>
            <w:r w:rsidR="00347E64" w:rsidRPr="00765179">
              <w:rPr>
                <w:rFonts w:cs="Arial"/>
                <w:szCs w:val="22"/>
              </w:rPr>
              <w:t xml:space="preserve"> </w:t>
            </w:r>
            <w:proofErr w:type="spellStart"/>
            <w:r w:rsidR="00347E64" w:rsidRPr="00765179">
              <w:rPr>
                <w:rFonts w:cs="Arial"/>
                <w:szCs w:val="22"/>
              </w:rPr>
              <w:t>legal</w:t>
            </w:r>
            <w:proofErr w:type="spellEnd"/>
            <w:r w:rsidR="00347E64" w:rsidRPr="00765179">
              <w:rPr>
                <w:rFonts w:cs="Arial"/>
                <w:szCs w:val="22"/>
              </w:rPr>
              <w:t>/</w:t>
            </w:r>
            <w:proofErr w:type="spellStart"/>
            <w:r w:rsidR="00347E64" w:rsidRPr="00765179">
              <w:rPr>
                <w:rFonts w:cs="Arial"/>
                <w:szCs w:val="22"/>
              </w:rPr>
              <w:t>regulatory</w:t>
            </w:r>
            <w:proofErr w:type="spellEnd"/>
            <w:r w:rsidR="00347E64" w:rsidRPr="00765179">
              <w:rPr>
                <w:rFonts w:cs="Arial"/>
                <w:szCs w:val="22"/>
              </w:rPr>
              <w:t xml:space="preserve"> </w:t>
            </w:r>
            <w:proofErr w:type="spellStart"/>
            <w:r w:rsidR="00347E64" w:rsidRPr="00765179">
              <w:rPr>
                <w:rFonts w:cs="Arial"/>
                <w:szCs w:val="22"/>
              </w:rPr>
              <w:t>frameworks</w:t>
            </w:r>
            <w:proofErr w:type="spellEnd"/>
            <w:r w:rsidR="00347E64" w:rsidRPr="00765179">
              <w:rPr>
                <w:rFonts w:cs="Arial"/>
                <w:szCs w:val="22"/>
              </w:rPr>
              <w:t xml:space="preserve"> - </w:t>
            </w:r>
            <w:proofErr w:type="spellStart"/>
            <w:r w:rsidR="00A47F05" w:rsidRPr="00765179">
              <w:rPr>
                <w:rFonts w:cs="Arial"/>
                <w:b/>
                <w:szCs w:val="22"/>
              </w:rPr>
              <w:t>Défi</w:t>
            </w:r>
            <w:proofErr w:type="spellEnd"/>
            <w:r w:rsidR="00A47F05" w:rsidRPr="00765179">
              <w:rPr>
                <w:rFonts w:cs="Arial"/>
                <w:b/>
                <w:szCs w:val="22"/>
              </w:rPr>
              <w:t xml:space="preserve"> 5 :</w:t>
            </w:r>
            <w:r w:rsidR="00A47F05" w:rsidRPr="00765179">
              <w:rPr>
                <w:rFonts w:cs="Arial"/>
                <w:szCs w:val="22"/>
              </w:rPr>
              <w:t xml:space="preserve"> </w:t>
            </w:r>
            <w:proofErr w:type="spellStart"/>
            <w:r w:rsidR="00A47F05" w:rsidRPr="00765179">
              <w:rPr>
                <w:rFonts w:cs="Arial"/>
                <w:szCs w:val="22"/>
              </w:rPr>
              <w:t>Spécifier</w:t>
            </w:r>
            <w:proofErr w:type="spellEnd"/>
            <w:r w:rsidR="00A47F05" w:rsidRPr="00765179">
              <w:rPr>
                <w:rFonts w:cs="Arial"/>
                <w:szCs w:val="22"/>
              </w:rPr>
              <w:t xml:space="preserve"> les normes sociotechniques avec des cadres juridiques/</w:t>
            </w:r>
            <w:proofErr w:type="spellStart"/>
            <w:r w:rsidR="00A47F05" w:rsidRPr="00765179">
              <w:rPr>
                <w:rFonts w:cs="Arial"/>
                <w:szCs w:val="22"/>
              </w:rPr>
              <w:t>réglementaires</w:t>
            </w:r>
            <w:proofErr w:type="spellEnd"/>
            <w:r w:rsidR="00A47F05" w:rsidRPr="00765179">
              <w:rPr>
                <w:rFonts w:cs="Arial"/>
                <w:szCs w:val="22"/>
              </w:rPr>
              <w:t xml:space="preserve"> </w:t>
            </w:r>
          </w:p>
        </w:tc>
      </w:tr>
      <w:tr w:rsidR="002C2C84" w:rsidRPr="00882A90" w14:paraId="2919BEEA" w14:textId="77777777">
        <w:trPr>
          <w:trHeight w:val="807"/>
        </w:trPr>
        <w:tc>
          <w:tcPr>
            <w:tcW w:w="3545" w:type="dxa"/>
            <w:vAlign w:val="center"/>
          </w:tcPr>
          <w:p w14:paraId="4AAEF1E8" w14:textId="2489F3EE" w:rsidR="002C2C84" w:rsidRPr="00D427D8" w:rsidRDefault="002C2C84" w:rsidP="002C2C84">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6D36A632" w:rsidR="002C2C84" w:rsidRPr="00B27EBA" w:rsidRDefault="002C2C84" w:rsidP="00B27EBA">
            <w:pPr>
              <w:spacing w:line="276" w:lineRule="auto"/>
              <w:rPr>
                <w:rFonts w:cs="Arial"/>
                <w:iCs/>
              </w:rPr>
            </w:pPr>
          </w:p>
        </w:tc>
      </w:tr>
      <w:tr w:rsidR="002C2C84" w:rsidRPr="00882A90" w14:paraId="7912BC15" w14:textId="77777777" w:rsidTr="000B00AE">
        <w:trPr>
          <w:trHeight w:val="384"/>
        </w:trPr>
        <w:tc>
          <w:tcPr>
            <w:tcW w:w="3545" w:type="dxa"/>
            <w:vMerge w:val="restart"/>
            <w:vAlign w:val="center"/>
          </w:tcPr>
          <w:p w14:paraId="5B5FB498" w14:textId="77777777" w:rsidR="002C2C84" w:rsidRPr="00D427D8" w:rsidRDefault="002C2C84" w:rsidP="002C2C84">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2C2C84" w:rsidRPr="00D427D8" w:rsidRDefault="002C2C84" w:rsidP="002C2C84">
            <w:pPr>
              <w:jc w:val="left"/>
              <w:rPr>
                <w:rFonts w:ascii="Verdana" w:hAnsi="Verdana"/>
                <w:b/>
                <w:color w:val="000091"/>
                <w:sz w:val="20"/>
              </w:rPr>
            </w:pPr>
          </w:p>
        </w:tc>
        <w:tc>
          <w:tcPr>
            <w:tcW w:w="6237" w:type="dxa"/>
            <w:gridSpan w:val="4"/>
          </w:tcPr>
          <w:p w14:paraId="033DE8A5" w14:textId="4E7E8A03" w:rsidR="002C2C84" w:rsidRPr="00882A90" w:rsidRDefault="002C2C84" w:rsidP="002C2C84">
            <w:pPr>
              <w:jc w:val="left"/>
              <w:rPr>
                <w:rFonts w:ascii="Verdana" w:hAnsi="Verdana"/>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2C2C84" w:rsidRPr="00882A90" w14:paraId="0571B909" w14:textId="77777777" w:rsidTr="000B00AE">
        <w:trPr>
          <w:trHeight w:val="383"/>
        </w:trPr>
        <w:tc>
          <w:tcPr>
            <w:tcW w:w="3545" w:type="dxa"/>
            <w:vMerge/>
            <w:vAlign w:val="center"/>
          </w:tcPr>
          <w:p w14:paraId="5EC67009" w14:textId="77777777" w:rsidR="002C2C84" w:rsidRPr="00D427D8" w:rsidRDefault="002C2C84" w:rsidP="002C2C84">
            <w:pPr>
              <w:jc w:val="left"/>
              <w:rPr>
                <w:rFonts w:ascii="Verdana" w:hAnsi="Verdana"/>
                <w:b/>
                <w:color w:val="000091"/>
                <w:sz w:val="20"/>
              </w:rPr>
            </w:pPr>
          </w:p>
        </w:tc>
        <w:tc>
          <w:tcPr>
            <w:tcW w:w="6237" w:type="dxa"/>
            <w:gridSpan w:val="4"/>
          </w:tcPr>
          <w:p w14:paraId="7DC4E427" w14:textId="6070E2B0" w:rsidR="002C2C84" w:rsidRPr="00B27EBA" w:rsidRDefault="002C2C84" w:rsidP="00B27EBA">
            <w:pPr>
              <w:spacing w:line="276" w:lineRule="auto"/>
              <w:rPr>
                <w:rFonts w:cs="Arial"/>
                <w:iCs/>
              </w:rPr>
            </w:pPr>
          </w:p>
        </w:tc>
      </w:tr>
      <w:tr w:rsidR="002C2C84" w:rsidRPr="00882A90" w14:paraId="52102E5B" w14:textId="77777777" w:rsidTr="000B00AE">
        <w:trPr>
          <w:trHeight w:val="384"/>
        </w:trPr>
        <w:tc>
          <w:tcPr>
            <w:tcW w:w="3545" w:type="dxa"/>
            <w:vMerge/>
            <w:vAlign w:val="center"/>
          </w:tcPr>
          <w:p w14:paraId="76D45453" w14:textId="77777777" w:rsidR="002C2C84" w:rsidRPr="00D427D8" w:rsidRDefault="002C2C84" w:rsidP="002C2C84">
            <w:pPr>
              <w:jc w:val="left"/>
              <w:rPr>
                <w:rFonts w:ascii="Verdana" w:hAnsi="Verdana"/>
                <w:b/>
                <w:color w:val="000091"/>
                <w:sz w:val="20"/>
              </w:rPr>
            </w:pPr>
          </w:p>
        </w:tc>
        <w:tc>
          <w:tcPr>
            <w:tcW w:w="2835" w:type="dxa"/>
            <w:gridSpan w:val="2"/>
          </w:tcPr>
          <w:p w14:paraId="4AB3EDFC" w14:textId="6D5B1D2E" w:rsidR="002C2C84" w:rsidRPr="00882A90" w:rsidRDefault="002C2C84" w:rsidP="002C2C84">
            <w:pPr>
              <w:spacing w:after="120"/>
              <w:jc w:val="left"/>
              <w:rPr>
                <w:rFonts w:ascii="Verdana" w:hAnsi="Verdana"/>
                <w:b/>
                <w:color w:val="008000"/>
                <w:sz w:val="20"/>
              </w:rPr>
            </w:pPr>
            <w:proofErr w:type="gramStart"/>
            <w:r>
              <w:rPr>
                <w:rFonts w:ascii="Verdana" w:hAnsi="Verdana"/>
                <w:b/>
                <w:color w:val="000091"/>
                <w:sz w:val="20"/>
              </w:rPr>
              <w:t>e-mail</w:t>
            </w:r>
            <w:proofErr w:type="gramEnd"/>
            <w:r>
              <w:rPr>
                <w:rFonts w:ascii="Verdana" w:hAnsi="Verdana"/>
                <w:b/>
                <w:color w:val="000091"/>
                <w:sz w:val="20"/>
              </w:rPr>
              <w:t xml:space="preserve"> / </w:t>
            </w:r>
            <w:r w:rsidRPr="00D427D8">
              <w:rPr>
                <w:rFonts w:ascii="Verdana" w:hAnsi="Verdana"/>
                <w:b/>
                <w:color w:val="000091"/>
                <w:sz w:val="20"/>
              </w:rPr>
              <w:t>Courriel</w:t>
            </w:r>
          </w:p>
        </w:tc>
        <w:tc>
          <w:tcPr>
            <w:tcW w:w="3402" w:type="dxa"/>
            <w:gridSpan w:val="2"/>
          </w:tcPr>
          <w:p w14:paraId="73BDC3DF" w14:textId="0D4026E9" w:rsidR="002C2C84" w:rsidRPr="00882A90" w:rsidRDefault="00006998" w:rsidP="002C2C84">
            <w:pPr>
              <w:spacing w:after="120"/>
              <w:jc w:val="left"/>
              <w:rPr>
                <w:rFonts w:ascii="Verdana" w:hAnsi="Verdana"/>
                <w:b/>
                <w:color w:val="008000"/>
                <w:sz w:val="20"/>
              </w:rPr>
            </w:pPr>
            <w:r>
              <w:rPr>
                <w:rFonts w:ascii="Verdana" w:hAnsi="Verdana"/>
                <w:b/>
                <w:color w:val="000091"/>
                <w:sz w:val="20"/>
              </w:rPr>
              <w:t xml:space="preserve">Phone </w:t>
            </w:r>
            <w:proofErr w:type="spellStart"/>
            <w:r>
              <w:rPr>
                <w:rFonts w:ascii="Verdana" w:hAnsi="Verdana"/>
                <w:b/>
                <w:color w:val="000091"/>
                <w:sz w:val="20"/>
              </w:rPr>
              <w:t>number</w:t>
            </w:r>
            <w:proofErr w:type="spellEnd"/>
            <w:r w:rsidR="002C2C84">
              <w:rPr>
                <w:rFonts w:ascii="Verdana" w:hAnsi="Verdana"/>
                <w:b/>
                <w:color w:val="000091"/>
                <w:sz w:val="20"/>
              </w:rPr>
              <w:t xml:space="preserve"> / </w:t>
            </w:r>
            <w:r>
              <w:rPr>
                <w:rFonts w:ascii="Verdana" w:hAnsi="Verdana"/>
                <w:b/>
                <w:color w:val="000091"/>
                <w:sz w:val="20"/>
              </w:rPr>
              <w:t>Téléphone</w:t>
            </w:r>
          </w:p>
        </w:tc>
      </w:tr>
      <w:tr w:rsidR="002C2C84" w:rsidRPr="00882A90" w14:paraId="5EB82E38" w14:textId="77777777" w:rsidTr="000B00AE">
        <w:trPr>
          <w:trHeight w:val="383"/>
        </w:trPr>
        <w:tc>
          <w:tcPr>
            <w:tcW w:w="3545" w:type="dxa"/>
            <w:vMerge/>
            <w:vAlign w:val="center"/>
          </w:tcPr>
          <w:p w14:paraId="51CF4C13" w14:textId="77777777" w:rsidR="002C2C84" w:rsidRPr="00D427D8" w:rsidRDefault="002C2C84" w:rsidP="002C2C84">
            <w:pPr>
              <w:jc w:val="left"/>
              <w:rPr>
                <w:rFonts w:ascii="Verdana" w:hAnsi="Verdana"/>
                <w:b/>
                <w:color w:val="000091"/>
                <w:sz w:val="20"/>
              </w:rPr>
            </w:pPr>
          </w:p>
        </w:tc>
        <w:tc>
          <w:tcPr>
            <w:tcW w:w="2835" w:type="dxa"/>
            <w:gridSpan w:val="2"/>
          </w:tcPr>
          <w:p w14:paraId="18A647C7" w14:textId="094A9CEB" w:rsidR="002C2C84" w:rsidRPr="00B27EBA" w:rsidRDefault="002C2C84" w:rsidP="00B27EBA">
            <w:pPr>
              <w:spacing w:line="276" w:lineRule="auto"/>
              <w:rPr>
                <w:rFonts w:cs="Arial"/>
                <w:iCs/>
              </w:rPr>
            </w:pPr>
          </w:p>
        </w:tc>
        <w:tc>
          <w:tcPr>
            <w:tcW w:w="3402" w:type="dxa"/>
            <w:gridSpan w:val="2"/>
          </w:tcPr>
          <w:p w14:paraId="3E1C4CB9" w14:textId="0EA8BC55" w:rsidR="002C2C84" w:rsidRPr="00B27EBA" w:rsidRDefault="002C2C84" w:rsidP="00B27EBA">
            <w:pPr>
              <w:spacing w:line="276" w:lineRule="auto"/>
              <w:rPr>
                <w:rFonts w:cs="Arial"/>
                <w:iCs/>
              </w:rPr>
            </w:pPr>
          </w:p>
        </w:tc>
      </w:tr>
      <w:tr w:rsidR="002C2C84" w:rsidRPr="00882A90" w14:paraId="3A0EA44E" w14:textId="77777777" w:rsidTr="00F905CD">
        <w:trPr>
          <w:trHeight w:val="693"/>
        </w:trPr>
        <w:tc>
          <w:tcPr>
            <w:tcW w:w="3545" w:type="dxa"/>
            <w:vAlign w:val="center"/>
          </w:tcPr>
          <w:p w14:paraId="3795CEC9" w14:textId="351733A1" w:rsidR="002C2C84" w:rsidRDefault="002C2C84" w:rsidP="002C2C84">
            <w:pPr>
              <w:jc w:val="left"/>
              <w:rPr>
                <w:rFonts w:ascii="Verdana" w:hAnsi="Verdana"/>
                <w:b/>
                <w:color w:val="000091"/>
                <w:sz w:val="20"/>
              </w:rPr>
            </w:pPr>
            <w:r w:rsidRPr="00A4535C">
              <w:rPr>
                <w:rFonts w:ascii="Verdana" w:hAnsi="Verdana"/>
                <w:b/>
                <w:color w:val="000091"/>
                <w:sz w:val="20"/>
              </w:rPr>
              <w:t xml:space="preserve">Project duration / </w:t>
            </w:r>
            <w:r w:rsidRPr="00D427D8">
              <w:rPr>
                <w:rFonts w:ascii="Verdana" w:hAnsi="Verdana"/>
                <w:b/>
                <w:color w:val="000091"/>
                <w:sz w:val="20"/>
              </w:rPr>
              <w:t>Durée du projet</w:t>
            </w:r>
            <w:r w:rsidR="00C93346">
              <w:rPr>
                <w:rFonts w:ascii="Verdana" w:hAnsi="Verdana"/>
                <w:b/>
                <w:color w:val="000091"/>
                <w:sz w:val="20"/>
              </w:rPr>
              <w:t>*</w:t>
            </w:r>
          </w:p>
          <w:p w14:paraId="49611EB8" w14:textId="4D6354A6" w:rsidR="00C93346" w:rsidRPr="00C93346" w:rsidRDefault="00C93346" w:rsidP="002C2C84">
            <w:pPr>
              <w:jc w:val="left"/>
              <w:rPr>
                <w:rFonts w:ascii="Verdana" w:hAnsi="Verdana"/>
                <w:bCs/>
                <w:i/>
                <w:iCs/>
                <w:color w:val="7030A0"/>
                <w:sz w:val="16"/>
                <w:szCs w:val="16"/>
              </w:rPr>
            </w:pPr>
          </w:p>
        </w:tc>
        <w:tc>
          <w:tcPr>
            <w:tcW w:w="6237" w:type="dxa"/>
            <w:gridSpan w:val="4"/>
            <w:vAlign w:val="center"/>
          </w:tcPr>
          <w:p w14:paraId="2AC09B32" w14:textId="3314F40F" w:rsidR="002C2C84" w:rsidRPr="00B27EBA" w:rsidRDefault="002C2C84" w:rsidP="00B27EBA">
            <w:pPr>
              <w:spacing w:line="276" w:lineRule="auto"/>
              <w:rPr>
                <w:rFonts w:cs="Arial"/>
                <w:iCs/>
              </w:rPr>
            </w:pPr>
            <w:r w:rsidRPr="00B27EBA">
              <w:rPr>
                <w:rFonts w:cs="Arial"/>
                <w:iCs/>
              </w:rPr>
              <w:t xml:space="preserve">Xx </w:t>
            </w:r>
            <w:proofErr w:type="spellStart"/>
            <w:r w:rsidRPr="00B27EBA">
              <w:rPr>
                <w:rFonts w:cs="Arial"/>
                <w:iCs/>
              </w:rPr>
              <w:t>Months</w:t>
            </w:r>
            <w:proofErr w:type="spellEnd"/>
          </w:p>
        </w:tc>
      </w:tr>
      <w:tr w:rsidR="002C2C84" w:rsidRPr="00882A90" w14:paraId="4B32A137" w14:textId="77777777" w:rsidTr="00F905CD">
        <w:trPr>
          <w:trHeight w:val="561"/>
        </w:trPr>
        <w:tc>
          <w:tcPr>
            <w:tcW w:w="3545" w:type="dxa"/>
            <w:vAlign w:val="center"/>
          </w:tcPr>
          <w:p w14:paraId="74DDE44C" w14:textId="0A795366" w:rsidR="00C93346" w:rsidRPr="00C93346" w:rsidRDefault="002C2C84" w:rsidP="002C2C84">
            <w:pPr>
              <w:jc w:val="left"/>
              <w:rPr>
                <w:rFonts w:ascii="Verdana" w:hAnsi="Verdana"/>
                <w:b/>
                <w:color w:val="000091"/>
                <w:sz w:val="20"/>
                <w:szCs w:val="16"/>
                <w:lang w:val="en-GB"/>
              </w:rPr>
            </w:pPr>
            <w:r w:rsidRPr="0015164A">
              <w:rPr>
                <w:rFonts w:ascii="Verdana" w:hAnsi="Verdana"/>
                <w:b/>
                <w:color w:val="000091"/>
                <w:sz w:val="20"/>
                <w:szCs w:val="16"/>
                <w:lang w:val="en-GB"/>
              </w:rPr>
              <w:t xml:space="preserve">Requested funding / Aide </w:t>
            </w:r>
            <w:proofErr w:type="spellStart"/>
            <w:r w:rsidRPr="0015164A">
              <w:rPr>
                <w:rFonts w:ascii="Verdana" w:hAnsi="Verdana"/>
                <w:b/>
                <w:color w:val="000091"/>
                <w:sz w:val="20"/>
                <w:szCs w:val="16"/>
                <w:lang w:val="en-GB"/>
              </w:rPr>
              <w:t>totale</w:t>
            </w:r>
            <w:proofErr w:type="spellEnd"/>
            <w:r w:rsidRPr="0015164A">
              <w:rPr>
                <w:rFonts w:ascii="Verdana" w:hAnsi="Verdana"/>
                <w:b/>
                <w:color w:val="000091"/>
                <w:sz w:val="20"/>
                <w:szCs w:val="16"/>
                <w:lang w:val="en-GB"/>
              </w:rPr>
              <w:t xml:space="preserve"> </w:t>
            </w:r>
            <w:proofErr w:type="spellStart"/>
            <w:r w:rsidRPr="0015164A">
              <w:rPr>
                <w:rFonts w:ascii="Verdana" w:hAnsi="Verdana"/>
                <w:b/>
                <w:color w:val="000091"/>
                <w:sz w:val="20"/>
                <w:szCs w:val="16"/>
                <w:lang w:val="en-GB"/>
              </w:rPr>
              <w:t>demandée</w:t>
            </w:r>
            <w:proofErr w:type="spellEnd"/>
            <w:r w:rsidR="00C93346">
              <w:rPr>
                <w:rFonts w:ascii="Verdana" w:hAnsi="Verdana"/>
                <w:b/>
                <w:color w:val="000091"/>
                <w:sz w:val="20"/>
                <w:szCs w:val="16"/>
                <w:lang w:val="en-GB"/>
              </w:rPr>
              <w:t>**</w:t>
            </w:r>
          </w:p>
        </w:tc>
        <w:tc>
          <w:tcPr>
            <w:tcW w:w="1889" w:type="dxa"/>
            <w:vAlign w:val="center"/>
          </w:tcPr>
          <w:p w14:paraId="7F8C21EE" w14:textId="74401628"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c>
          <w:tcPr>
            <w:tcW w:w="2032" w:type="dxa"/>
            <w:gridSpan w:val="2"/>
            <w:vAlign w:val="center"/>
          </w:tcPr>
          <w:p w14:paraId="3DFE9E13" w14:textId="4B6E83B2" w:rsidR="002C2C84" w:rsidRPr="00882A90" w:rsidRDefault="002C2C84" w:rsidP="002C2C84">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r>
    </w:tbl>
    <w:p w14:paraId="3D3E0402" w14:textId="5815EFEE" w:rsidR="00B33176" w:rsidRDefault="00C93346" w:rsidP="00057168">
      <w:pPr>
        <w:rPr>
          <w:rFonts w:ascii="Verdana" w:hAnsi="Verdana"/>
          <w:bCs/>
          <w:i/>
          <w:iCs/>
          <w:color w:val="7030A0"/>
          <w:sz w:val="16"/>
          <w:szCs w:val="16"/>
        </w:rPr>
      </w:pPr>
      <w:r>
        <w:rPr>
          <w:rFonts w:ascii="Verdana" w:hAnsi="Verdana"/>
          <w:bCs/>
          <w:i/>
          <w:iCs/>
          <w:color w:val="7030A0"/>
          <w:sz w:val="16"/>
          <w:szCs w:val="16"/>
        </w:rPr>
        <w:t>*</w:t>
      </w:r>
      <w:r w:rsidRPr="00C93346">
        <w:rPr>
          <w:rFonts w:ascii="Verdana" w:hAnsi="Verdana"/>
          <w:bCs/>
          <w:i/>
          <w:iCs/>
          <w:color w:val="7030A0"/>
          <w:sz w:val="16"/>
          <w:szCs w:val="16"/>
        </w:rPr>
        <w:t>La durée des projets sera au maximum de quatre ans, et les projets doivent se terminer au plus tard en août 2030.</w:t>
      </w:r>
    </w:p>
    <w:p w14:paraId="5CA254FA" w14:textId="377C547E" w:rsidR="00C93346" w:rsidRDefault="00C93346" w:rsidP="00057168">
      <w:pPr>
        <w:rPr>
          <w:rFonts w:ascii="Verdana" w:hAnsi="Verdana"/>
          <w:i/>
          <w:color w:val="7030A0"/>
          <w:sz w:val="16"/>
          <w:szCs w:val="16"/>
        </w:rPr>
      </w:pPr>
      <w:r w:rsidRPr="00C93346">
        <w:rPr>
          <w:rFonts w:ascii="Verdana" w:hAnsi="Verdana"/>
          <w:color w:val="7030A0"/>
          <w:sz w:val="16"/>
          <w:szCs w:val="16"/>
        </w:rPr>
        <w:t>**</w:t>
      </w:r>
      <w:r w:rsidRPr="00C93346">
        <w:rPr>
          <w:rFonts w:ascii="Verdana" w:hAnsi="Verdana"/>
          <w:i/>
          <w:color w:val="7030A0"/>
          <w:sz w:val="16"/>
          <w:szCs w:val="16"/>
        </w:rPr>
        <w:t xml:space="preserve"> L'aide demandée pour un projet sera de l’ordre de 800 K€ à 1</w:t>
      </w:r>
      <w:r w:rsidR="00AE0C0E">
        <w:rPr>
          <w:rFonts w:ascii="Verdana" w:hAnsi="Verdana"/>
          <w:i/>
          <w:color w:val="7030A0"/>
          <w:sz w:val="16"/>
          <w:szCs w:val="16"/>
        </w:rPr>
        <w:t>,3</w:t>
      </w:r>
      <w:r w:rsidRPr="00C93346">
        <w:rPr>
          <w:rFonts w:ascii="Verdana" w:hAnsi="Verdana"/>
          <w:i/>
          <w:color w:val="7030A0"/>
          <w:sz w:val="16"/>
          <w:szCs w:val="16"/>
        </w:rPr>
        <w:t>M€. À titre indicatif, le montant total d'aide allouée est de 6 M€ pour l’appel 2025.</w:t>
      </w:r>
    </w:p>
    <w:p w14:paraId="12CEF9BD" w14:textId="77777777" w:rsidR="00C93346" w:rsidRDefault="00C93346" w:rsidP="00057168">
      <w:pPr>
        <w:rPr>
          <w:rFonts w:ascii="Verdana" w:hAnsi="Verdana"/>
          <w:b/>
          <w:color w:val="008000"/>
          <w:sz w:val="20"/>
          <w:szCs w:val="16"/>
        </w:rPr>
      </w:pPr>
    </w:p>
    <w:p w14:paraId="3EB95DF8" w14:textId="77777777"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lastRenderedPageBreak/>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53AB0DD" w14:textId="77777777" w:rsidTr="00F41656">
        <w:trPr>
          <w:trHeight w:val="70"/>
        </w:trPr>
        <w:tc>
          <w:tcPr>
            <w:tcW w:w="5700" w:type="dxa"/>
            <w:vAlign w:val="center"/>
          </w:tcPr>
          <w:p w14:paraId="763249DC" w14:textId="421E07EA"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64130E65"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B27EBA" w:rsidRDefault="00A27BF0" w:rsidP="00B27EBA">
            <w:pPr>
              <w:spacing w:line="276" w:lineRule="auto"/>
              <w:rPr>
                <w:rFonts w:cs="Arial"/>
                <w:iCs/>
              </w:rPr>
            </w:pPr>
          </w:p>
        </w:tc>
        <w:tc>
          <w:tcPr>
            <w:tcW w:w="4082" w:type="dxa"/>
            <w:vAlign w:val="center"/>
          </w:tcPr>
          <w:p w14:paraId="4E79D118" w14:textId="77777777" w:rsidR="00A27BF0" w:rsidRPr="00B27EBA" w:rsidRDefault="00A27BF0" w:rsidP="00B27EBA">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B27EBA" w:rsidRDefault="00A27BF0" w:rsidP="00B27EBA">
            <w:pPr>
              <w:spacing w:line="276" w:lineRule="auto"/>
              <w:rPr>
                <w:rFonts w:cs="Arial"/>
                <w:iCs/>
              </w:rPr>
            </w:pPr>
          </w:p>
        </w:tc>
        <w:tc>
          <w:tcPr>
            <w:tcW w:w="4082" w:type="dxa"/>
            <w:vAlign w:val="center"/>
          </w:tcPr>
          <w:p w14:paraId="74BB9D1E" w14:textId="77777777" w:rsidR="00A27BF0" w:rsidRPr="00B27EBA" w:rsidRDefault="00A27BF0" w:rsidP="00B27EBA">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12799129" w14:textId="77777777" w:rsidTr="00F41656">
        <w:trPr>
          <w:trHeight w:val="70"/>
        </w:trPr>
        <w:tc>
          <w:tcPr>
            <w:tcW w:w="5700" w:type="dxa"/>
            <w:vAlign w:val="center"/>
          </w:tcPr>
          <w:p w14:paraId="508835AD" w14:textId="0314C17E"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62FD2CD8"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B27EBA" w:rsidRDefault="00F41656" w:rsidP="00B27EBA">
            <w:pPr>
              <w:spacing w:line="276" w:lineRule="auto"/>
              <w:rPr>
                <w:rFonts w:cs="Arial"/>
                <w:iCs/>
              </w:rPr>
            </w:pPr>
          </w:p>
        </w:tc>
        <w:tc>
          <w:tcPr>
            <w:tcW w:w="4082" w:type="dxa"/>
            <w:vAlign w:val="center"/>
          </w:tcPr>
          <w:p w14:paraId="2CE8262B" w14:textId="77777777" w:rsidR="00F41656" w:rsidRPr="00B27EBA" w:rsidRDefault="00F41656" w:rsidP="00B27EBA">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B27EBA" w:rsidRDefault="00F41656" w:rsidP="00B27EBA">
            <w:pPr>
              <w:spacing w:line="276" w:lineRule="auto"/>
              <w:rPr>
                <w:rFonts w:cs="Arial"/>
                <w:iCs/>
              </w:rPr>
            </w:pPr>
          </w:p>
        </w:tc>
        <w:tc>
          <w:tcPr>
            <w:tcW w:w="4082" w:type="dxa"/>
            <w:vAlign w:val="center"/>
          </w:tcPr>
          <w:p w14:paraId="7C3EFC54" w14:textId="77777777" w:rsidR="00F41656" w:rsidRPr="00B27EBA" w:rsidRDefault="00F41656" w:rsidP="00B27EBA">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E73BA1">
        <w:trPr>
          <w:trHeight w:val="70"/>
        </w:trPr>
        <w:tc>
          <w:tcPr>
            <w:tcW w:w="5700" w:type="dxa"/>
            <w:vAlign w:val="center"/>
          </w:tcPr>
          <w:p w14:paraId="0E187139" w14:textId="1F406616" w:rsidR="00F41656" w:rsidRPr="00D427D8" w:rsidRDefault="002E0B7A" w:rsidP="00E73BA1">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 </w:t>
            </w:r>
            <w:r w:rsidR="00F85377" w:rsidRPr="00D427D8">
              <w:rPr>
                <w:rFonts w:ascii="Verdana" w:hAnsi="Verdana"/>
                <w:b/>
                <w:color w:val="000091"/>
                <w:sz w:val="20"/>
                <w:szCs w:val="16"/>
              </w:rPr>
              <w:t>Autres partenaires</w:t>
            </w:r>
          </w:p>
        </w:tc>
        <w:tc>
          <w:tcPr>
            <w:tcW w:w="4082" w:type="dxa"/>
            <w:vAlign w:val="center"/>
          </w:tcPr>
          <w:p w14:paraId="5ABC3E72" w14:textId="19C44187" w:rsidR="00F41656" w:rsidRPr="00D427D8" w:rsidRDefault="002E0B7A" w:rsidP="00E73BA1">
            <w:pPr>
              <w:rPr>
                <w:rFonts w:ascii="Verdana" w:hAnsi="Verdana"/>
                <w:b/>
                <w:i/>
                <w:color w:val="000091"/>
                <w:sz w:val="20"/>
                <w:szCs w:val="16"/>
              </w:rPr>
            </w:pPr>
            <w:r>
              <w:rPr>
                <w:rFonts w:ascii="Verdana" w:hAnsi="Verdana"/>
                <w:b/>
                <w:i/>
                <w:color w:val="000091"/>
                <w:sz w:val="20"/>
                <w:szCs w:val="16"/>
              </w:rPr>
              <w:t xml:space="preserve">Activity / </w:t>
            </w:r>
            <w:r w:rsidR="00F41656" w:rsidRPr="00D427D8">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B27EBA" w:rsidRDefault="00F41656" w:rsidP="00B27EBA">
            <w:pPr>
              <w:spacing w:line="276" w:lineRule="auto"/>
              <w:rPr>
                <w:rFonts w:cs="Arial"/>
                <w:iCs/>
              </w:rPr>
            </w:pPr>
          </w:p>
        </w:tc>
        <w:tc>
          <w:tcPr>
            <w:tcW w:w="4082" w:type="dxa"/>
            <w:vAlign w:val="center"/>
          </w:tcPr>
          <w:p w14:paraId="31A7290D" w14:textId="77777777" w:rsidR="00F41656" w:rsidRPr="00B27EBA" w:rsidRDefault="00F41656" w:rsidP="00B27EBA">
            <w:pPr>
              <w:spacing w:line="276" w:lineRule="auto"/>
              <w:rPr>
                <w:rFonts w:cs="Arial"/>
                <w:iCs/>
              </w:rPr>
            </w:pPr>
          </w:p>
        </w:tc>
      </w:tr>
      <w:tr w:rsidR="00F41656" w:rsidRPr="00A27BF0" w14:paraId="21341275" w14:textId="77777777" w:rsidTr="00E73BA1">
        <w:trPr>
          <w:trHeight w:val="70"/>
        </w:trPr>
        <w:tc>
          <w:tcPr>
            <w:tcW w:w="5700" w:type="dxa"/>
            <w:vAlign w:val="center"/>
          </w:tcPr>
          <w:p w14:paraId="1D601DB9" w14:textId="77777777" w:rsidR="00F41656" w:rsidRPr="00B27EBA" w:rsidRDefault="00F41656" w:rsidP="00B27EBA">
            <w:pPr>
              <w:spacing w:line="276" w:lineRule="auto"/>
              <w:rPr>
                <w:rFonts w:cs="Arial"/>
                <w:iCs/>
              </w:rPr>
            </w:pPr>
          </w:p>
        </w:tc>
        <w:tc>
          <w:tcPr>
            <w:tcW w:w="4082" w:type="dxa"/>
            <w:vAlign w:val="center"/>
          </w:tcPr>
          <w:p w14:paraId="0B60F217" w14:textId="77777777" w:rsidR="00F41656" w:rsidRPr="00B27EBA" w:rsidRDefault="00F41656" w:rsidP="00B27EBA">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008DCF54" w:rsidR="004609F1" w:rsidRPr="00D427D8" w:rsidRDefault="002C2C84" w:rsidP="004609F1">
      <w:pPr>
        <w:pStyle w:val="instructions0"/>
        <w:jc w:val="left"/>
        <w:rPr>
          <w:b/>
          <w:i w:val="0"/>
          <w:color w:val="000091"/>
          <w:szCs w:val="20"/>
        </w:rPr>
      </w:pPr>
      <w:proofErr w:type="spellStart"/>
      <w:r w:rsidRPr="001521B2">
        <w:rPr>
          <w:b/>
          <w:i w:val="0"/>
          <w:color w:val="000091"/>
          <w:szCs w:val="20"/>
        </w:rPr>
        <w:t>Research</w:t>
      </w:r>
      <w:proofErr w:type="spellEnd"/>
      <w:r w:rsidRPr="001521B2">
        <w:rPr>
          <w:b/>
          <w:i w:val="0"/>
          <w:color w:val="000091"/>
          <w:szCs w:val="20"/>
        </w:rPr>
        <w:t xml:space="preserve"> </w:t>
      </w:r>
      <w:proofErr w:type="spellStart"/>
      <w:r w:rsidRPr="001521B2">
        <w:rPr>
          <w:b/>
          <w:i w:val="0"/>
          <w:color w:val="000091"/>
          <w:szCs w:val="20"/>
        </w:rPr>
        <w:t>units</w:t>
      </w:r>
      <w:proofErr w:type="spellEnd"/>
      <w:r w:rsidRPr="001521B2">
        <w:rPr>
          <w:b/>
          <w:i w:val="0"/>
          <w:color w:val="000091"/>
          <w:szCs w:val="20"/>
        </w:rPr>
        <w:t xml:space="preserve"> </w:t>
      </w:r>
      <w:proofErr w:type="spellStart"/>
      <w:r w:rsidRPr="001521B2">
        <w:rPr>
          <w:b/>
          <w:i w:val="0"/>
          <w:color w:val="000091"/>
          <w:szCs w:val="20"/>
        </w:rPr>
        <w:t>involved</w:t>
      </w:r>
      <w:proofErr w:type="spellEnd"/>
      <w:r w:rsidRPr="001521B2">
        <w:rPr>
          <w:b/>
          <w:i w:val="0"/>
          <w:color w:val="000091"/>
          <w:szCs w:val="20"/>
        </w:rPr>
        <w:t xml:space="preserve"> in the </w:t>
      </w:r>
      <w:proofErr w:type="spellStart"/>
      <w:r w:rsidRPr="001521B2">
        <w:rPr>
          <w:b/>
          <w:i w:val="0"/>
          <w:color w:val="000091"/>
          <w:szCs w:val="20"/>
        </w:rPr>
        <w:t>project</w:t>
      </w:r>
      <w:proofErr w:type="spellEnd"/>
      <w:r w:rsidRPr="001521B2">
        <w:rPr>
          <w:b/>
          <w:i w:val="0"/>
          <w:color w:val="000091"/>
          <w:szCs w:val="20"/>
        </w:rPr>
        <w:t xml:space="preserve"> / </w:t>
      </w:r>
      <w:r w:rsidR="00B33176" w:rsidRPr="00D427D8">
        <w:rPr>
          <w:b/>
          <w:i w:val="0"/>
          <w:color w:val="000091"/>
          <w:szCs w:val="20"/>
        </w:rPr>
        <w:t>L</w:t>
      </w:r>
      <w:r w:rsidR="004609F1" w:rsidRPr="00D427D8">
        <w:rPr>
          <w:b/>
          <w:i w:val="0"/>
          <w:color w:val="000091"/>
          <w:szCs w:val="20"/>
        </w:rPr>
        <w:t>iste des unités de recherche impliquées :</w:t>
      </w:r>
    </w:p>
    <w:p w14:paraId="7FCBB912" w14:textId="755F6FEE" w:rsidR="002E0B7A"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r w:rsidR="002E0B7A">
        <w:rPr>
          <w:rFonts w:asciiTheme="minorHAnsi" w:eastAsiaTheme="minorHAnsi" w:hAnsiTheme="minorHAnsi" w:cstheme="minorBidi"/>
          <w:color w:val="7030A0"/>
          <w:sz w:val="22"/>
          <w:szCs w:val="22"/>
          <w:lang w:eastAsia="en-US"/>
        </w:rPr>
        <w:t xml:space="preserve"> </w:t>
      </w:r>
      <w:r w:rsidR="002E0B7A" w:rsidRPr="002E0B7A">
        <w:rPr>
          <w:rFonts w:asciiTheme="minorHAnsi" w:eastAsiaTheme="minorHAnsi" w:hAnsiTheme="minorHAnsi" w:cstheme="minorBidi"/>
          <w:color w:val="7030A0"/>
          <w:sz w:val="22"/>
          <w:szCs w:val="22"/>
          <w:lang w:eastAsia="en-US"/>
        </w:rPr>
        <w:t xml:space="preserve">Les consortiums devront être composés à minima de </w:t>
      </w:r>
      <w:r w:rsidR="002E0B7A">
        <w:rPr>
          <w:rFonts w:asciiTheme="minorHAnsi" w:eastAsiaTheme="minorHAnsi" w:hAnsiTheme="minorHAnsi" w:cstheme="minorBidi"/>
          <w:color w:val="7030A0"/>
          <w:sz w:val="22"/>
          <w:szCs w:val="22"/>
          <w:lang w:eastAsia="en-US"/>
        </w:rPr>
        <w:t>2</w:t>
      </w:r>
      <w:r w:rsidR="002E0B7A" w:rsidRPr="002E0B7A">
        <w:rPr>
          <w:rFonts w:asciiTheme="minorHAnsi" w:eastAsiaTheme="minorHAnsi" w:hAnsiTheme="minorHAnsi" w:cstheme="minorBidi"/>
          <w:color w:val="7030A0"/>
          <w:sz w:val="22"/>
          <w:szCs w:val="22"/>
          <w:lang w:eastAsia="en-US"/>
        </w:rPr>
        <w:t xml:space="preserve"> structures nationales de recherche différentes.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44E8C3B" w14:textId="77777777" w:rsidTr="00B9359F">
        <w:trPr>
          <w:trHeight w:val="70"/>
        </w:trPr>
        <w:tc>
          <w:tcPr>
            <w:tcW w:w="5700" w:type="dxa"/>
            <w:vAlign w:val="center"/>
          </w:tcPr>
          <w:p w14:paraId="2FB2ECBA" w14:textId="2DBED284" w:rsidR="002C2C84" w:rsidRPr="00D427D8" w:rsidRDefault="002C2C84" w:rsidP="002C2C84">
            <w:pPr>
              <w:rPr>
                <w:rFonts w:ascii="Verdana" w:hAnsi="Verdana"/>
                <w:b/>
                <w:color w:val="000091"/>
                <w:sz w:val="20"/>
                <w:szCs w:val="16"/>
              </w:rPr>
            </w:pPr>
            <w:proofErr w:type="spellStart"/>
            <w:r w:rsidRPr="001521B2">
              <w:rPr>
                <w:rFonts w:ascii="Verdana" w:hAnsi="Verdana"/>
                <w:b/>
                <w:color w:val="000091"/>
                <w:sz w:val="20"/>
                <w:szCs w:val="16"/>
              </w:rPr>
              <w:t>Research</w:t>
            </w:r>
            <w:proofErr w:type="spellEnd"/>
            <w:r w:rsidRPr="001521B2">
              <w:rPr>
                <w:rFonts w:ascii="Verdana" w:hAnsi="Verdana"/>
                <w:b/>
                <w:color w:val="000091"/>
                <w:sz w:val="20"/>
                <w:szCs w:val="16"/>
              </w:rPr>
              <w:t xml:space="preserve"> unit / </w:t>
            </w:r>
            <w:r w:rsidRPr="00D427D8">
              <w:rPr>
                <w:rFonts w:ascii="Verdana" w:hAnsi="Verdana"/>
                <w:b/>
                <w:color w:val="000091"/>
                <w:sz w:val="20"/>
                <w:szCs w:val="16"/>
              </w:rPr>
              <w:t>Unités de recherche</w:t>
            </w:r>
          </w:p>
        </w:tc>
        <w:tc>
          <w:tcPr>
            <w:tcW w:w="4082" w:type="dxa"/>
            <w:vAlign w:val="center"/>
          </w:tcPr>
          <w:p w14:paraId="7E3076E8" w14:textId="43DD698E" w:rsidR="002C2C84" w:rsidRPr="00D427D8" w:rsidRDefault="002C2C84" w:rsidP="002C2C84">
            <w:pPr>
              <w:rPr>
                <w:rFonts w:ascii="Verdana" w:hAnsi="Verdana"/>
                <w:b/>
                <w:i/>
                <w:color w:val="000091"/>
                <w:sz w:val="20"/>
                <w:szCs w:val="16"/>
              </w:rPr>
            </w:pPr>
            <w:r w:rsidRPr="001521B2">
              <w:rPr>
                <w:rFonts w:ascii="Verdana" w:hAnsi="Verdana"/>
                <w:b/>
                <w:color w:val="000091"/>
                <w:sz w:val="20"/>
                <w:szCs w:val="16"/>
              </w:rPr>
              <w:t xml:space="preserve">Institution / </w:t>
            </w:r>
            <w:r w:rsidRPr="00D427D8">
              <w:rPr>
                <w:rFonts w:ascii="Verdana" w:hAnsi="Verdana"/>
                <w:b/>
                <w:color w:val="000091"/>
                <w:sz w:val="20"/>
                <w:szCs w:val="16"/>
              </w:rPr>
              <w:t>Établissement de tutelle</w:t>
            </w:r>
          </w:p>
        </w:tc>
      </w:tr>
      <w:tr w:rsidR="004609F1" w:rsidRPr="00A27BF0" w14:paraId="3FDF0FBB" w14:textId="77777777" w:rsidTr="00B9359F">
        <w:trPr>
          <w:trHeight w:val="70"/>
        </w:trPr>
        <w:tc>
          <w:tcPr>
            <w:tcW w:w="5700" w:type="dxa"/>
            <w:vAlign w:val="center"/>
          </w:tcPr>
          <w:p w14:paraId="74668747" w14:textId="77777777" w:rsidR="004609F1" w:rsidRPr="00B27EBA" w:rsidRDefault="004609F1" w:rsidP="00B27EBA">
            <w:pPr>
              <w:spacing w:line="276" w:lineRule="auto"/>
              <w:rPr>
                <w:rFonts w:cs="Arial"/>
                <w:iCs/>
              </w:rPr>
            </w:pPr>
          </w:p>
        </w:tc>
        <w:tc>
          <w:tcPr>
            <w:tcW w:w="4082" w:type="dxa"/>
            <w:vAlign w:val="center"/>
          </w:tcPr>
          <w:p w14:paraId="1C609273" w14:textId="77777777" w:rsidR="004609F1" w:rsidRPr="00B27EBA" w:rsidRDefault="004609F1" w:rsidP="00B27EBA">
            <w:pPr>
              <w:spacing w:line="276" w:lineRule="auto"/>
              <w:rPr>
                <w:rFonts w:cs="Arial"/>
                <w:iCs/>
              </w:rPr>
            </w:pPr>
          </w:p>
        </w:tc>
      </w:tr>
      <w:tr w:rsidR="004609F1" w:rsidRPr="00A27BF0" w14:paraId="2243DEC7" w14:textId="77777777" w:rsidTr="00B9359F">
        <w:trPr>
          <w:trHeight w:val="70"/>
        </w:trPr>
        <w:tc>
          <w:tcPr>
            <w:tcW w:w="5700" w:type="dxa"/>
            <w:vAlign w:val="center"/>
          </w:tcPr>
          <w:p w14:paraId="6B6B5D7C" w14:textId="77777777" w:rsidR="004609F1" w:rsidRPr="00B27EBA" w:rsidRDefault="004609F1" w:rsidP="00B27EBA">
            <w:pPr>
              <w:spacing w:line="276" w:lineRule="auto"/>
              <w:rPr>
                <w:rFonts w:cs="Arial"/>
                <w:iCs/>
              </w:rPr>
            </w:pPr>
          </w:p>
        </w:tc>
        <w:tc>
          <w:tcPr>
            <w:tcW w:w="4082" w:type="dxa"/>
            <w:vAlign w:val="center"/>
          </w:tcPr>
          <w:p w14:paraId="10EE551C" w14:textId="77777777" w:rsidR="004609F1" w:rsidRPr="00B27EBA" w:rsidRDefault="004609F1" w:rsidP="00B27EBA">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6CA52B2F" w14:textId="1AC617CD" w:rsidR="004609F1" w:rsidRPr="00D427D8" w:rsidRDefault="002C2C84" w:rsidP="004609F1">
      <w:pPr>
        <w:pStyle w:val="instructions0"/>
        <w:jc w:val="left"/>
        <w:rPr>
          <w:b/>
          <w:i w:val="0"/>
          <w:color w:val="000091"/>
          <w:szCs w:val="20"/>
        </w:rPr>
      </w:pPr>
      <w:r w:rsidRPr="001521B2">
        <w:rPr>
          <w:b/>
          <w:i w:val="0"/>
          <w:color w:val="000091"/>
          <w:szCs w:val="20"/>
        </w:rPr>
        <w:t xml:space="preserve">Institution / </w:t>
      </w:r>
      <w:r w:rsidR="00B33176"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2C2C84" w:rsidRPr="00316845" w14:paraId="2E9359D2" w14:textId="77777777" w:rsidTr="002C2C84">
        <w:trPr>
          <w:trHeight w:val="56"/>
          <w:jc w:val="center"/>
        </w:trPr>
        <w:tc>
          <w:tcPr>
            <w:tcW w:w="4673" w:type="dxa"/>
            <w:vAlign w:val="center"/>
          </w:tcPr>
          <w:p w14:paraId="3C38044C" w14:textId="77777777" w:rsidR="002C2C84" w:rsidRPr="00DE2415" w:rsidRDefault="002C2C84" w:rsidP="002C2C84">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44DDD0B9" w14:textId="4C09A888"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2C2C84" w:rsidRDefault="002C2C84" w:rsidP="002C2C84">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2C2C84" w:rsidRPr="00B33176" w:rsidRDefault="002C2C84" w:rsidP="00B27EBA">
            <w:pPr>
              <w:spacing w:line="276" w:lineRule="auto"/>
            </w:pPr>
          </w:p>
        </w:tc>
      </w:tr>
      <w:tr w:rsidR="002C2C84" w:rsidRPr="00316845" w14:paraId="475EF4B8" w14:textId="77777777" w:rsidTr="002C2C84">
        <w:tblPrEx>
          <w:jc w:val="left"/>
        </w:tblPrEx>
        <w:trPr>
          <w:trHeight w:val="56"/>
        </w:trPr>
        <w:tc>
          <w:tcPr>
            <w:tcW w:w="4673" w:type="dxa"/>
          </w:tcPr>
          <w:p w14:paraId="299349D7" w14:textId="77777777" w:rsidR="002C2C84" w:rsidRPr="0015164A" w:rsidRDefault="002C2C84" w:rsidP="002C2C84">
            <w:pPr>
              <w:spacing w:before="120" w:after="120" w:line="276" w:lineRule="auto"/>
              <w:jc w:val="left"/>
              <w:rPr>
                <w:rFonts w:asciiTheme="majorHAnsi" w:hAnsiTheme="majorHAnsi" w:cstheme="majorHAnsi"/>
                <w:b/>
                <w:bCs/>
                <w:color w:val="000091"/>
                <w:szCs w:val="22"/>
                <w:lang w:val="en-GB"/>
              </w:rPr>
            </w:pPr>
            <w:r w:rsidRPr="0015164A">
              <w:rPr>
                <w:rFonts w:asciiTheme="majorHAnsi" w:hAnsiTheme="majorHAnsi" w:cstheme="majorHAnsi"/>
                <w:b/>
                <w:bCs/>
                <w:color w:val="000091"/>
                <w:szCs w:val="22"/>
                <w:lang w:val="en-GB"/>
              </w:rPr>
              <w:t>If applicable: Project links with other existing projects</w:t>
            </w:r>
          </w:p>
          <w:p w14:paraId="0122EE62" w14:textId="12848E2E"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2C2C84" w:rsidRDefault="002C2C84" w:rsidP="002C2C84">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2C2C84" w:rsidRPr="00B33176" w:rsidRDefault="002C2C84" w:rsidP="002C2C84"/>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D427D8">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3A49CCE5" w:rsidR="009B7C72" w:rsidRPr="00882A90" w:rsidRDefault="00C4328A" w:rsidP="00C14F5F">
            <w:pPr>
              <w:spacing w:line="276" w:lineRule="auto"/>
              <w:rPr>
                <w:rFonts w:ascii="Verdana" w:hAnsi="Verdana" w:cs="Tahoma"/>
                <w:i/>
                <w:color w:val="FF6600"/>
                <w:szCs w:val="22"/>
              </w:rPr>
            </w:pPr>
            <w:r w:rsidRPr="0067450F">
              <w:rPr>
                <w:rFonts w:ascii="Verdana" w:hAnsi="Verdana" w:cs="Tahoma"/>
                <w:b/>
                <w:i/>
                <w:color w:val="000091"/>
                <w:szCs w:val="22"/>
              </w:rPr>
              <w:lastRenderedPageBreak/>
              <w:t>Résumé du projet</w:t>
            </w:r>
            <w:r w:rsidR="00E13B1F" w:rsidRPr="0067450F">
              <w:rPr>
                <w:rFonts w:ascii="Verdana" w:hAnsi="Verdana" w:cs="Tahoma"/>
                <w:b/>
                <w:i/>
                <w:color w:val="000091"/>
                <w:szCs w:val="22"/>
              </w:rPr>
              <w:t xml:space="preserve"> en français</w:t>
            </w:r>
            <w:r w:rsidRPr="0067450F">
              <w:rPr>
                <w:rFonts w:ascii="Verdana" w:hAnsi="Verdana" w:cs="Tahoma"/>
                <w:b/>
                <w:i/>
                <w:color w:val="000091"/>
                <w:szCs w:val="22"/>
              </w:rPr>
              <w:t xml:space="preserve"> </w:t>
            </w:r>
            <w:r w:rsidRPr="0067450F">
              <w:rPr>
                <w:rFonts w:ascii="Verdana" w:hAnsi="Verdana" w:cs="Tahoma"/>
                <w:b/>
                <w:i/>
                <w:color w:val="000091"/>
                <w:sz w:val="20"/>
                <w:szCs w:val="22"/>
              </w:rPr>
              <w:t>(</w:t>
            </w:r>
            <w:r w:rsidR="00F905CD" w:rsidRPr="0067450F">
              <w:rPr>
                <w:rFonts w:ascii="Verdana" w:hAnsi="Verdana" w:cs="Tahoma"/>
                <w:b/>
                <w:i/>
                <w:color w:val="000091"/>
                <w:sz w:val="20"/>
                <w:szCs w:val="22"/>
              </w:rPr>
              <w:t xml:space="preserve">Non Confidentiel – </w:t>
            </w:r>
            <w:r w:rsidRPr="0067450F">
              <w:rPr>
                <w:rFonts w:ascii="Verdana" w:hAnsi="Verdana" w:cs="Tahoma"/>
                <w:b/>
                <w:i/>
                <w:color w:val="000091"/>
                <w:sz w:val="20"/>
                <w:szCs w:val="22"/>
              </w:rPr>
              <w:t>4000 caractère</w:t>
            </w:r>
            <w:r w:rsidR="00F905CD" w:rsidRPr="0067450F">
              <w:rPr>
                <w:rFonts w:ascii="Verdana" w:hAnsi="Verdana" w:cs="Tahoma"/>
                <w:b/>
                <w:i/>
                <w:color w:val="000091"/>
                <w:sz w:val="20"/>
                <w:szCs w:val="22"/>
              </w:rPr>
              <w:t>s maximum, espaces inclu</w:t>
            </w:r>
            <w:r w:rsidR="007A7A84"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Pr="0067450F">
              <w:rPr>
                <w:rFonts w:ascii="Verdana" w:hAnsi="Verdana" w:cs="Tahoma"/>
                <w:b/>
                <w:i/>
                <w:color w:val="000091"/>
                <w:sz w:val="20"/>
                <w:szCs w:val="22"/>
              </w:rPr>
              <w:t>)</w:t>
            </w:r>
          </w:p>
        </w:tc>
      </w:tr>
      <w:tr w:rsidR="00B27EBA" w:rsidRPr="00882A90" w14:paraId="6D37B7F3" w14:textId="77777777" w:rsidTr="00D427D8">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F2EB275" w14:textId="77777777" w:rsidR="00B27EBA" w:rsidRPr="00A33D1E" w:rsidRDefault="00B27EBA" w:rsidP="00B27EBA">
            <w:pPr>
              <w:spacing w:line="276" w:lineRule="auto"/>
            </w:pPr>
          </w:p>
          <w:p w14:paraId="1D81199C" w14:textId="77777777" w:rsidR="00B27EBA" w:rsidRPr="00A33D1E" w:rsidRDefault="00B27EBA" w:rsidP="00B27EBA">
            <w:pPr>
              <w:spacing w:line="276" w:lineRule="auto"/>
            </w:pPr>
          </w:p>
          <w:p w14:paraId="7CC026BF" w14:textId="77777777" w:rsidR="00B27EBA" w:rsidRPr="00A33D1E" w:rsidRDefault="00B27EBA" w:rsidP="00B27EBA">
            <w:pPr>
              <w:spacing w:line="276" w:lineRule="auto"/>
            </w:pPr>
          </w:p>
          <w:p w14:paraId="08818E2B" w14:textId="69D26730" w:rsidR="00B27EBA" w:rsidRPr="00882A90" w:rsidRDefault="00B27EBA" w:rsidP="00B27EBA">
            <w:pPr>
              <w:spacing w:before="240" w:after="240" w:line="276" w:lineRule="auto"/>
              <w:rPr>
                <w:rFonts w:cs="Arial"/>
                <w:szCs w:val="22"/>
              </w:rPr>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67450F">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F7C9966" w:rsidR="00F14BE3" w:rsidRPr="00882A90" w:rsidRDefault="00F14BE3" w:rsidP="00193F9B">
            <w:pPr>
              <w:spacing w:line="276" w:lineRule="auto"/>
              <w:rPr>
                <w:rFonts w:ascii="Verdana" w:hAnsi="Verdana" w:cs="Tahoma"/>
                <w:i/>
                <w:color w:val="FF6600"/>
                <w:szCs w:val="22"/>
              </w:rPr>
            </w:pPr>
            <w:r w:rsidRPr="0067450F">
              <w:rPr>
                <w:rFonts w:ascii="Verdana" w:hAnsi="Verdana" w:cs="Tahoma"/>
                <w:b/>
                <w:i/>
                <w:color w:val="000091"/>
                <w:szCs w:val="22"/>
              </w:rPr>
              <w:lastRenderedPageBreak/>
              <w:t xml:space="preserve">Résumé du projet en anglais </w:t>
            </w:r>
            <w:r w:rsidRPr="0067450F">
              <w:rPr>
                <w:rFonts w:ascii="Verdana" w:hAnsi="Verdana" w:cs="Tahoma"/>
                <w:b/>
                <w:i/>
                <w:color w:val="000091"/>
                <w:sz w:val="20"/>
                <w:szCs w:val="22"/>
              </w:rPr>
              <w:t xml:space="preserve">(Non Confidentiel – 4000 caractères maximum, espaces </w:t>
            </w:r>
            <w:r w:rsidR="008A175B">
              <w:rPr>
                <w:rFonts w:ascii="Verdana" w:hAnsi="Verdana" w:cs="Tahoma"/>
                <w:b/>
                <w:i/>
                <w:color w:val="000091"/>
                <w:sz w:val="20"/>
                <w:szCs w:val="22"/>
              </w:rPr>
              <w:t>inclu</w:t>
            </w:r>
            <w:r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008A175B" w:rsidRPr="0067450F">
              <w:rPr>
                <w:rFonts w:ascii="Verdana" w:hAnsi="Verdana" w:cs="Tahoma"/>
                <w:b/>
                <w:i/>
                <w:color w:val="000091"/>
                <w:sz w:val="20"/>
                <w:szCs w:val="22"/>
              </w:rPr>
              <w:t>)</w:t>
            </w:r>
          </w:p>
        </w:tc>
      </w:tr>
      <w:tr w:rsidR="00B27EBA" w:rsidRPr="00882A90" w14:paraId="645F680B" w14:textId="77777777" w:rsidTr="0067450F">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EAC9166" w14:textId="77777777" w:rsidR="00B27EBA" w:rsidRPr="00A33D1E" w:rsidRDefault="00B27EBA" w:rsidP="00B27EBA">
            <w:pPr>
              <w:spacing w:line="276" w:lineRule="auto"/>
            </w:pPr>
          </w:p>
          <w:p w14:paraId="1D52E254" w14:textId="77777777" w:rsidR="00B27EBA" w:rsidRPr="00A33D1E" w:rsidRDefault="00B27EBA" w:rsidP="00B27EBA">
            <w:pPr>
              <w:spacing w:line="276" w:lineRule="auto"/>
            </w:pPr>
          </w:p>
          <w:p w14:paraId="0FC1760D" w14:textId="77777777" w:rsidR="00B27EBA" w:rsidRPr="00A33D1E" w:rsidRDefault="00B27EBA" w:rsidP="00B27EBA">
            <w:pPr>
              <w:spacing w:line="276" w:lineRule="auto"/>
            </w:pPr>
          </w:p>
          <w:p w14:paraId="764C3378" w14:textId="77777777" w:rsidR="00B27EBA" w:rsidRPr="00882A90" w:rsidRDefault="00B27EBA" w:rsidP="00B27EBA">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pPr>
        <w:pStyle w:val="TM1"/>
      </w:pPr>
    </w:p>
    <w:p w14:paraId="396CBAA9" w14:textId="77777777" w:rsidR="00B124BC" w:rsidRPr="00DE3F7C" w:rsidRDefault="00B124BC" w:rsidP="00B124BC"/>
    <w:p w14:paraId="1003C830" w14:textId="493AE226" w:rsidR="00B124BC" w:rsidRDefault="002C2C84" w:rsidP="0067450F">
      <w:pPr>
        <w:pStyle w:val="Titre1"/>
        <w:numPr>
          <w:ilvl w:val="0"/>
          <w:numId w:val="0"/>
        </w:numPr>
        <w:ind w:left="-8"/>
      </w:pPr>
      <w:bookmarkStart w:id="0" w:name="_Toc158999757"/>
      <w:r>
        <w:t>Contents</w:t>
      </w:r>
      <w:bookmarkEnd w:id="0"/>
    </w:p>
    <w:p w14:paraId="2844206E" w14:textId="589CE2FE" w:rsidR="00B27EBA" w:rsidRDefault="00B27EBA">
      <w:pPr>
        <w:pStyle w:val="TM1"/>
        <w:tabs>
          <w:tab w:val="right" w:leader="dot" w:pos="9628"/>
        </w:tabs>
        <w:rPr>
          <w:rFonts w:ascii="Arial" w:hAnsi="Arial" w:cs="Arial"/>
        </w:rPr>
      </w:pPr>
      <w:r w:rsidRPr="00C64DAB">
        <w:rPr>
          <w:rFonts w:eastAsiaTheme="minorHAnsi" w:cstheme="minorBidi"/>
          <w:b w:val="0"/>
          <w:bCs w:val="0"/>
          <w:i/>
          <w:color w:val="7030A0"/>
          <w:sz w:val="22"/>
          <w:szCs w:val="22"/>
          <w:lang w:eastAsia="en-US"/>
        </w:rPr>
        <w:t>Veuillez mettre à jour la table des matières une fois le document finalisé.</w:t>
      </w:r>
    </w:p>
    <w:p w14:paraId="0219E17D" w14:textId="746B57FC" w:rsidR="00014440" w:rsidRDefault="00B124BC">
      <w:pPr>
        <w:pStyle w:val="TM1"/>
        <w:tabs>
          <w:tab w:val="right" w:leader="dot" w:pos="9628"/>
        </w:tabs>
        <w:rPr>
          <w:rFonts w:eastAsiaTheme="minorEastAsia" w:cstheme="minorBidi"/>
          <w:b w:val="0"/>
          <w:bCs w:val="0"/>
          <w:noProof/>
          <w:kern w:val="2"/>
          <w:sz w:val="22"/>
          <w:szCs w:val="22"/>
          <w14:ligatures w14:val="standardContextual"/>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158999757" w:history="1"/>
    </w:p>
    <w:p w14:paraId="35EC2717" w14:textId="37B4BB78"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58" w:history="1">
        <w:r w:rsidR="00014440" w:rsidRPr="00D833B7">
          <w:rPr>
            <w:rStyle w:val="Lienhypertexte"/>
            <w:noProof/>
          </w:rPr>
          <w:t>1.</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Context, objectives and previous achievements / Contexte, objectifs et réalisations antérieures</w:t>
        </w:r>
        <w:r w:rsidR="00014440">
          <w:rPr>
            <w:noProof/>
            <w:webHidden/>
          </w:rPr>
          <w:tab/>
        </w:r>
        <w:r w:rsidR="00014440">
          <w:rPr>
            <w:noProof/>
            <w:webHidden/>
          </w:rPr>
          <w:fldChar w:fldCharType="begin"/>
        </w:r>
        <w:r w:rsidR="00014440">
          <w:rPr>
            <w:noProof/>
            <w:webHidden/>
          </w:rPr>
          <w:instrText xml:space="preserve"> PAGEREF _Toc158999758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3FA47D6B" w14:textId="726B9DF8"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59" w:history="1">
        <w:r w:rsidR="00014440" w:rsidRPr="00D833B7">
          <w:rPr>
            <w:rStyle w:val="Lienhypertexte"/>
            <w:noProof/>
          </w:rPr>
          <w:t>1.1.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Context, objectives and innovative features of the project / Contexte, objectifs et caractère innovant du projet</w:t>
        </w:r>
        <w:r w:rsidR="00014440">
          <w:rPr>
            <w:noProof/>
            <w:webHidden/>
          </w:rPr>
          <w:tab/>
        </w:r>
        <w:r w:rsidR="00014440">
          <w:rPr>
            <w:noProof/>
            <w:webHidden/>
          </w:rPr>
          <w:fldChar w:fldCharType="begin"/>
        </w:r>
        <w:r w:rsidR="00014440">
          <w:rPr>
            <w:noProof/>
            <w:webHidden/>
          </w:rPr>
          <w:instrText xml:space="preserve"> PAGEREF _Toc158999759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246C371B" w14:textId="77C5B123"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0" w:history="1">
        <w:r w:rsidR="00014440" w:rsidRPr="00D833B7">
          <w:rPr>
            <w:rStyle w:val="Lienhypertexte"/>
            <w:noProof/>
          </w:rPr>
          <w:t>1.2.</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Main previous achievements / Principales réalisations antérieures</w:t>
        </w:r>
        <w:r w:rsidR="00014440">
          <w:rPr>
            <w:noProof/>
            <w:webHidden/>
          </w:rPr>
          <w:tab/>
        </w:r>
        <w:r w:rsidR="00014440">
          <w:rPr>
            <w:noProof/>
            <w:webHidden/>
          </w:rPr>
          <w:fldChar w:fldCharType="begin"/>
        </w:r>
        <w:r w:rsidR="00014440">
          <w:rPr>
            <w:noProof/>
            <w:webHidden/>
          </w:rPr>
          <w:instrText xml:space="preserve"> PAGEREF _Toc158999760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668ADA5A" w14:textId="36C78AE3"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61" w:history="1">
        <w:r w:rsidR="00014440" w:rsidRPr="00D833B7">
          <w:rPr>
            <w:rStyle w:val="Lienhypertexte"/>
            <w:noProof/>
          </w:rPr>
          <w:t>2.</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Detailed project description</w:t>
        </w:r>
        <w:r w:rsidR="00014440" w:rsidRPr="00D833B7">
          <w:rPr>
            <w:rStyle w:val="Lienhypertexte"/>
            <w:noProof/>
          </w:rPr>
          <w:t xml:space="preserve"> / Description détaillée du projet</w:t>
        </w:r>
        <w:r w:rsidR="00014440">
          <w:rPr>
            <w:noProof/>
            <w:webHidden/>
          </w:rPr>
          <w:tab/>
        </w:r>
        <w:r w:rsidR="00014440">
          <w:rPr>
            <w:noProof/>
            <w:webHidden/>
          </w:rPr>
          <w:fldChar w:fldCharType="begin"/>
        </w:r>
        <w:r w:rsidR="00014440">
          <w:rPr>
            <w:noProof/>
            <w:webHidden/>
          </w:rPr>
          <w:instrText xml:space="preserve"> PAGEREF _Toc158999761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77E79CD6" w14:textId="4E905CB6"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2" w:history="1">
        <w:r w:rsidR="00014440" w:rsidRPr="00D833B7">
          <w:rPr>
            <w:rStyle w:val="Lienhypertexte"/>
            <w:noProof/>
          </w:rPr>
          <w:t>2.1.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Project outline, scientific strategy / description du projet, stratégie scientifique</w:t>
        </w:r>
        <w:r w:rsidR="00014440">
          <w:rPr>
            <w:noProof/>
            <w:webHidden/>
          </w:rPr>
          <w:tab/>
        </w:r>
        <w:r w:rsidR="00014440">
          <w:rPr>
            <w:noProof/>
            <w:webHidden/>
          </w:rPr>
          <w:fldChar w:fldCharType="begin"/>
        </w:r>
        <w:r w:rsidR="00014440">
          <w:rPr>
            <w:noProof/>
            <w:webHidden/>
          </w:rPr>
          <w:instrText xml:space="preserve"> PAGEREF _Toc158999762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0B78BE66" w14:textId="309F433E"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3" w:history="1">
        <w:r w:rsidR="00014440" w:rsidRPr="00D833B7">
          <w:rPr>
            <w:rStyle w:val="Lienhypertexte"/>
            <w:noProof/>
          </w:rPr>
          <w:t>2.2.</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Scientific and technical description of the project / Présentation scientifique et technique du projet</w:t>
        </w:r>
        <w:r w:rsidR="00014440">
          <w:rPr>
            <w:noProof/>
            <w:webHidden/>
          </w:rPr>
          <w:tab/>
        </w:r>
        <w:r w:rsidR="00014440">
          <w:rPr>
            <w:noProof/>
            <w:webHidden/>
          </w:rPr>
          <w:fldChar w:fldCharType="begin"/>
        </w:r>
        <w:r w:rsidR="00014440">
          <w:rPr>
            <w:noProof/>
            <w:webHidden/>
          </w:rPr>
          <w:instrText xml:space="preserve"> PAGEREF _Toc158999763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322CFDE3" w14:textId="5C79E6D8"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4" w:history="1">
        <w:r w:rsidR="00014440" w:rsidRPr="00D833B7">
          <w:rPr>
            <w:rStyle w:val="Lienhypertexte"/>
            <w:noProof/>
          </w:rPr>
          <w:t>2.3.</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Planning, KPI and milestones / Déroulement, indicateurs et jalons</w:t>
        </w:r>
        <w:r w:rsidR="00014440">
          <w:rPr>
            <w:noProof/>
            <w:webHidden/>
          </w:rPr>
          <w:tab/>
        </w:r>
        <w:r w:rsidR="00014440">
          <w:rPr>
            <w:noProof/>
            <w:webHidden/>
          </w:rPr>
          <w:fldChar w:fldCharType="begin"/>
        </w:r>
        <w:r w:rsidR="00014440">
          <w:rPr>
            <w:noProof/>
            <w:webHidden/>
          </w:rPr>
          <w:instrText xml:space="preserve"> PAGEREF _Toc158999764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0314B51A" w14:textId="36873B69"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65" w:history="1">
        <w:r w:rsidR="00014440" w:rsidRPr="00D833B7">
          <w:rPr>
            <w:rStyle w:val="Lienhypertexte"/>
            <w:iCs/>
            <w:noProof/>
          </w:rPr>
          <w:t>3.</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Project organisation and management / Organisation et pilotage du projet</w:t>
        </w:r>
        <w:r w:rsidR="00014440">
          <w:rPr>
            <w:noProof/>
            <w:webHidden/>
          </w:rPr>
          <w:tab/>
        </w:r>
        <w:r w:rsidR="00014440">
          <w:rPr>
            <w:noProof/>
            <w:webHidden/>
          </w:rPr>
          <w:fldChar w:fldCharType="begin"/>
        </w:r>
        <w:r w:rsidR="00014440">
          <w:rPr>
            <w:noProof/>
            <w:webHidden/>
          </w:rPr>
          <w:instrText xml:space="preserve"> PAGEREF _Toc158999765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4C744C6F" w14:textId="7A871B41"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6" w:history="1">
        <w:r w:rsidR="00014440" w:rsidRPr="00D833B7">
          <w:rPr>
            <w:rStyle w:val="Lienhypertexte"/>
            <w:noProof/>
          </w:rPr>
          <w:t>3.1.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Project manager / Responsable du projet</w:t>
        </w:r>
        <w:r w:rsidR="00014440">
          <w:rPr>
            <w:noProof/>
            <w:webHidden/>
          </w:rPr>
          <w:tab/>
        </w:r>
        <w:r w:rsidR="00014440">
          <w:rPr>
            <w:noProof/>
            <w:webHidden/>
          </w:rPr>
          <w:fldChar w:fldCharType="begin"/>
        </w:r>
        <w:r w:rsidR="00014440">
          <w:rPr>
            <w:noProof/>
            <w:webHidden/>
          </w:rPr>
          <w:instrText xml:space="preserve"> PAGEREF _Toc158999766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24A51BB0" w14:textId="102546C5"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7" w:history="1">
        <w:r w:rsidR="00014440" w:rsidRPr="00D833B7">
          <w:rPr>
            <w:rStyle w:val="Lienhypertexte"/>
            <w:noProof/>
            <w:lang w:val="en-GB"/>
          </w:rPr>
          <w:t>3.2.</w:t>
        </w:r>
        <w:r w:rsidR="00014440">
          <w:rPr>
            <w:rFonts w:eastAsiaTheme="minorEastAsia" w:cstheme="minorBidi"/>
            <w:i w:val="0"/>
            <w:iCs w:val="0"/>
            <w:noProof/>
            <w:kern w:val="2"/>
            <w:sz w:val="22"/>
            <w:szCs w:val="22"/>
            <w14:ligatures w14:val="standardContextual"/>
          </w:rPr>
          <w:tab/>
        </w:r>
        <w:r w:rsidR="00014440" w:rsidRPr="00D833B7">
          <w:rPr>
            <w:rStyle w:val="Lienhypertexte"/>
            <w:noProof/>
            <w:lang w:val="en-GB"/>
          </w:rPr>
          <w:t>Organization of the partnership / Organisation du partenariat</w:t>
        </w:r>
        <w:r w:rsidR="00014440">
          <w:rPr>
            <w:noProof/>
            <w:webHidden/>
          </w:rPr>
          <w:tab/>
        </w:r>
        <w:r w:rsidR="00014440">
          <w:rPr>
            <w:noProof/>
            <w:webHidden/>
          </w:rPr>
          <w:fldChar w:fldCharType="begin"/>
        </w:r>
        <w:r w:rsidR="00014440">
          <w:rPr>
            <w:noProof/>
            <w:webHidden/>
          </w:rPr>
          <w:instrText xml:space="preserve"> PAGEREF _Toc158999767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6D2405DA" w14:textId="3DB7D383"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8" w:history="1">
        <w:r w:rsidR="00014440" w:rsidRPr="00D833B7">
          <w:rPr>
            <w:rStyle w:val="Lienhypertexte"/>
            <w:noProof/>
          </w:rPr>
          <w:t>3.3.</w:t>
        </w:r>
        <w:r w:rsidR="00014440">
          <w:rPr>
            <w:rFonts w:eastAsiaTheme="minorEastAsia" w:cstheme="minorBidi"/>
            <w:i w:val="0"/>
            <w:iCs w:val="0"/>
            <w:noProof/>
            <w:kern w:val="2"/>
            <w:sz w:val="22"/>
            <w:szCs w:val="22"/>
            <w14:ligatures w14:val="standardContextual"/>
          </w:rPr>
          <w:tab/>
        </w:r>
        <w:r w:rsidR="00014440" w:rsidRPr="00D833B7">
          <w:rPr>
            <w:rStyle w:val="Lienhypertexte"/>
            <w:noProof/>
            <w:lang w:val="en-GB"/>
          </w:rPr>
          <w:t>Management framework</w:t>
        </w:r>
        <w:r w:rsidR="00014440" w:rsidRPr="00D833B7">
          <w:rPr>
            <w:rStyle w:val="Lienhypertexte"/>
            <w:noProof/>
          </w:rPr>
          <w:t xml:space="preserve"> / Pilotage</w:t>
        </w:r>
        <w:r w:rsidR="00014440">
          <w:rPr>
            <w:noProof/>
            <w:webHidden/>
          </w:rPr>
          <w:tab/>
        </w:r>
        <w:r w:rsidR="00014440">
          <w:rPr>
            <w:noProof/>
            <w:webHidden/>
          </w:rPr>
          <w:fldChar w:fldCharType="begin"/>
        </w:r>
        <w:r w:rsidR="00014440">
          <w:rPr>
            <w:noProof/>
            <w:webHidden/>
          </w:rPr>
          <w:instrText xml:space="preserve"> PAGEREF _Toc158999768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1A017103" w14:textId="6F8BBC78" w:rsidR="00014440" w:rsidRDefault="00125BBF">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9" w:history="1">
        <w:r w:rsidR="00014440" w:rsidRPr="00D833B7">
          <w:rPr>
            <w:rStyle w:val="Lienhypertexte"/>
            <w:noProof/>
          </w:rPr>
          <w:t>3.4.</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Institutional strategy / Stratégie des établissements</w:t>
        </w:r>
        <w:r w:rsidR="00014440">
          <w:rPr>
            <w:noProof/>
            <w:webHidden/>
          </w:rPr>
          <w:tab/>
        </w:r>
        <w:r w:rsidR="00014440">
          <w:rPr>
            <w:noProof/>
            <w:webHidden/>
          </w:rPr>
          <w:fldChar w:fldCharType="begin"/>
        </w:r>
        <w:r w:rsidR="00014440">
          <w:rPr>
            <w:noProof/>
            <w:webHidden/>
          </w:rPr>
          <w:instrText xml:space="preserve"> PAGEREF _Toc158999769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44593A76" w14:textId="3950CCCC"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0" w:history="1">
        <w:r w:rsidR="00014440" w:rsidRPr="00D833B7">
          <w:rPr>
            <w:rStyle w:val="Lienhypertexte"/>
            <w:iCs/>
            <w:noProof/>
          </w:rPr>
          <w:t>4.</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Expected outcomes of the project / Impact et retombées du projet</w:t>
        </w:r>
        <w:r w:rsidR="00014440">
          <w:rPr>
            <w:noProof/>
            <w:webHidden/>
          </w:rPr>
          <w:tab/>
        </w:r>
        <w:r w:rsidR="00014440">
          <w:rPr>
            <w:noProof/>
            <w:webHidden/>
          </w:rPr>
          <w:fldChar w:fldCharType="begin"/>
        </w:r>
        <w:r w:rsidR="00014440">
          <w:rPr>
            <w:noProof/>
            <w:webHidden/>
          </w:rPr>
          <w:instrText xml:space="preserve"> PAGEREF _Toc158999770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2E248773" w14:textId="2FD20C72"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1" w:history="1">
        <w:r w:rsidR="00014440" w:rsidRPr="00D833B7">
          <w:rPr>
            <w:rStyle w:val="Lienhypertexte"/>
            <w:iCs/>
            <w:noProof/>
          </w:rPr>
          <w:t>5.</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Funding justification / Justification des moyens demandés</w:t>
        </w:r>
        <w:r w:rsidR="00014440">
          <w:rPr>
            <w:noProof/>
            <w:webHidden/>
          </w:rPr>
          <w:tab/>
        </w:r>
        <w:r w:rsidR="00014440">
          <w:rPr>
            <w:noProof/>
            <w:webHidden/>
          </w:rPr>
          <w:fldChar w:fldCharType="begin"/>
        </w:r>
        <w:r w:rsidR="00014440">
          <w:rPr>
            <w:noProof/>
            <w:webHidden/>
          </w:rPr>
          <w:instrText xml:space="preserve"> PAGEREF _Toc158999771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4A6D24AA" w14:textId="2BDF10C6"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2" w:history="1">
        <w:r w:rsidR="00014440" w:rsidRPr="00D833B7">
          <w:rPr>
            <w:rStyle w:val="Lienhypertexte"/>
            <w:noProof/>
          </w:rPr>
          <w:t>6.</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Cited</w:t>
        </w:r>
        <w:r w:rsidR="00014440" w:rsidRPr="00D833B7">
          <w:rPr>
            <w:rStyle w:val="Lienhypertexte"/>
            <w:i/>
            <w:noProof/>
          </w:rPr>
          <w:t xml:space="preserve"> </w:t>
        </w:r>
        <w:r w:rsidR="00014440" w:rsidRPr="00D833B7">
          <w:rPr>
            <w:rStyle w:val="Lienhypertexte"/>
            <w:noProof/>
          </w:rPr>
          <w:t>references / Références bibliographiques citées</w:t>
        </w:r>
        <w:r w:rsidR="00014440">
          <w:rPr>
            <w:noProof/>
            <w:webHidden/>
          </w:rPr>
          <w:tab/>
        </w:r>
        <w:r w:rsidR="00014440">
          <w:rPr>
            <w:noProof/>
            <w:webHidden/>
          </w:rPr>
          <w:fldChar w:fldCharType="begin"/>
        </w:r>
        <w:r w:rsidR="00014440">
          <w:rPr>
            <w:noProof/>
            <w:webHidden/>
          </w:rPr>
          <w:instrText xml:space="preserve"> PAGEREF _Toc158999772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58245816" w14:textId="6EFDA4C8"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3" w:history="1">
        <w:r w:rsidR="00014440" w:rsidRPr="00D833B7">
          <w:rPr>
            <w:rStyle w:val="Lienhypertexte"/>
            <w:noProof/>
          </w:rPr>
          <w:t>7.</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Project leader CV / CV du responsable du projet</w:t>
        </w:r>
        <w:r w:rsidR="00014440">
          <w:rPr>
            <w:noProof/>
            <w:webHidden/>
          </w:rPr>
          <w:tab/>
        </w:r>
        <w:r w:rsidR="00014440">
          <w:rPr>
            <w:noProof/>
            <w:webHidden/>
          </w:rPr>
          <w:fldChar w:fldCharType="begin"/>
        </w:r>
        <w:r w:rsidR="00014440">
          <w:rPr>
            <w:noProof/>
            <w:webHidden/>
          </w:rPr>
          <w:instrText xml:space="preserve"> PAGEREF _Toc158999773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05542507" w14:textId="581420CD" w:rsidR="00014440" w:rsidRDefault="00125BBF">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4" w:history="1">
        <w:r w:rsidR="00014440" w:rsidRPr="00D833B7">
          <w:rPr>
            <w:rStyle w:val="Lienhypertexte"/>
            <w:noProof/>
            <w:lang w:val="en-US"/>
          </w:rPr>
          <w:t>8.</w:t>
        </w:r>
        <w:r w:rsidR="00014440">
          <w:rPr>
            <w:rFonts w:eastAsiaTheme="minorEastAsia" w:cstheme="minorBidi"/>
            <w:b w:val="0"/>
            <w:bCs w:val="0"/>
            <w:noProof/>
            <w:kern w:val="2"/>
            <w:sz w:val="22"/>
            <w:szCs w:val="22"/>
            <w14:ligatures w14:val="standardContextual"/>
          </w:rPr>
          <w:tab/>
        </w:r>
        <w:r w:rsidR="00014440" w:rsidRPr="00D833B7">
          <w:rPr>
            <w:rStyle w:val="Lienhypertexte"/>
            <w:noProof/>
            <w:lang w:val="en-US"/>
          </w:rPr>
          <w:t xml:space="preserve">Linked </w:t>
        </w:r>
        <w:r w:rsidR="00014440" w:rsidRPr="00D833B7">
          <w:rPr>
            <w:rStyle w:val="Lienhypertexte"/>
            <w:noProof/>
          </w:rPr>
          <w:t>projects</w:t>
        </w:r>
        <w:r w:rsidR="00014440" w:rsidRPr="00D833B7">
          <w:rPr>
            <w:rStyle w:val="Lienhypertexte"/>
            <w:noProof/>
            <w:lang w:val="en-US"/>
          </w:rPr>
          <w:t xml:space="preserve"> / Projets liés</w:t>
        </w:r>
        <w:r w:rsidR="00014440">
          <w:rPr>
            <w:noProof/>
            <w:webHidden/>
          </w:rPr>
          <w:tab/>
        </w:r>
        <w:r w:rsidR="00014440">
          <w:rPr>
            <w:noProof/>
            <w:webHidden/>
          </w:rPr>
          <w:fldChar w:fldCharType="begin"/>
        </w:r>
        <w:r w:rsidR="00014440">
          <w:rPr>
            <w:noProof/>
            <w:webHidden/>
          </w:rPr>
          <w:instrText xml:space="preserve"> PAGEREF _Toc158999774 \h </w:instrText>
        </w:r>
        <w:r w:rsidR="00014440">
          <w:rPr>
            <w:noProof/>
            <w:webHidden/>
          </w:rPr>
        </w:r>
        <w:r w:rsidR="00014440">
          <w:rPr>
            <w:noProof/>
            <w:webHidden/>
          </w:rPr>
          <w:fldChar w:fldCharType="separate"/>
        </w:r>
        <w:r w:rsidR="00014440">
          <w:rPr>
            <w:noProof/>
            <w:webHidden/>
          </w:rPr>
          <w:t>11</w:t>
        </w:r>
        <w:r w:rsidR="00014440">
          <w:rPr>
            <w:noProof/>
            <w:webHidden/>
          </w:rPr>
          <w:fldChar w:fldCharType="end"/>
        </w:r>
      </w:hyperlink>
    </w:p>
    <w:p w14:paraId="081D39A4" w14:textId="31CB24A8" w:rsidR="00014440" w:rsidRDefault="00125BBF">
      <w:pPr>
        <w:pStyle w:val="TM1"/>
        <w:tabs>
          <w:tab w:val="right" w:leader="dot" w:pos="9628"/>
        </w:tabs>
        <w:rPr>
          <w:rFonts w:eastAsiaTheme="minorEastAsia" w:cstheme="minorBidi"/>
          <w:b w:val="0"/>
          <w:bCs w:val="0"/>
          <w:noProof/>
          <w:kern w:val="2"/>
          <w:sz w:val="22"/>
          <w:szCs w:val="22"/>
          <w14:ligatures w14:val="standardContextual"/>
        </w:rPr>
      </w:pPr>
      <w:hyperlink w:anchor="_Toc158999775" w:history="1">
        <w:r w:rsidR="00014440" w:rsidRPr="00D833B7">
          <w:rPr>
            <w:rStyle w:val="Lienhypertexte"/>
            <w:iCs/>
            <w:noProof/>
          </w:rPr>
          <w:t>Publications Appendix / Annexe Publications</w:t>
        </w:r>
        <w:r w:rsidR="00014440">
          <w:rPr>
            <w:noProof/>
            <w:webHidden/>
          </w:rPr>
          <w:tab/>
        </w:r>
        <w:r w:rsidR="00014440">
          <w:rPr>
            <w:noProof/>
            <w:webHidden/>
          </w:rPr>
          <w:fldChar w:fldCharType="begin"/>
        </w:r>
        <w:r w:rsidR="00014440">
          <w:rPr>
            <w:noProof/>
            <w:webHidden/>
          </w:rPr>
          <w:instrText xml:space="preserve"> PAGEREF _Toc158999775 \h </w:instrText>
        </w:r>
        <w:r w:rsidR="00014440">
          <w:rPr>
            <w:noProof/>
            <w:webHidden/>
          </w:rPr>
        </w:r>
        <w:r w:rsidR="00014440">
          <w:rPr>
            <w:noProof/>
            <w:webHidden/>
          </w:rPr>
          <w:fldChar w:fldCharType="separate"/>
        </w:r>
        <w:r w:rsidR="00014440">
          <w:rPr>
            <w:noProof/>
            <w:webHidden/>
          </w:rPr>
          <w:t>12</w:t>
        </w:r>
        <w:r w:rsidR="00014440">
          <w:rPr>
            <w:noProof/>
            <w:webHidden/>
          </w:rPr>
          <w:fldChar w:fldCharType="end"/>
        </w:r>
      </w:hyperlink>
    </w:p>
    <w:p w14:paraId="352C0A61" w14:textId="6438EF9D" w:rsidR="00C4328A" w:rsidRPr="00882A90" w:rsidRDefault="00B124BC">
      <w:pPr>
        <w:rPr>
          <w:rFonts w:ascii="Verdana" w:hAnsi="Verdana"/>
          <w:i/>
          <w:sz w:val="18"/>
          <w:szCs w:val="18"/>
        </w:rPr>
      </w:pPr>
      <w:r w:rsidRPr="00B124BC">
        <w:rPr>
          <w:rFonts w:cs="Arial"/>
        </w:rPr>
        <w:fldChar w:fldCharType="end"/>
      </w:r>
      <w:r w:rsidR="00ED1574" w:rsidRPr="00882A90">
        <w:br w:type="page"/>
      </w:r>
      <w:r w:rsidR="00ED1574" w:rsidRPr="00882A90">
        <w:lastRenderedPageBreak/>
        <w:t xml:space="preserve"> </w:t>
      </w:r>
      <w:bookmarkStart w:id="1" w:name="_Toc289953479"/>
      <w:bookmarkStart w:id="2" w:name="_Toc289954742"/>
      <w:bookmarkStart w:id="3" w:name="_Toc289958000"/>
      <w:bookmarkStart w:id="4" w:name="_Toc289954744"/>
      <w:bookmarkStart w:id="5" w:name="_Toc289958002"/>
      <w:bookmarkStart w:id="6" w:name="_Toc289954746"/>
      <w:bookmarkStart w:id="7" w:name="_Toc289958004"/>
      <w:bookmarkStart w:id="8" w:name="_Toc361678886"/>
      <w:bookmarkStart w:id="9" w:name="_Toc290993919"/>
      <w:bookmarkStart w:id="10" w:name="_Toc290996249"/>
      <w:bookmarkStart w:id="11" w:name="_Toc290993920"/>
      <w:bookmarkStart w:id="12" w:name="_Toc290996250"/>
      <w:bookmarkStart w:id="13" w:name="_Toc212269839"/>
      <w:bookmarkEnd w:id="1"/>
      <w:bookmarkEnd w:id="2"/>
      <w:bookmarkEnd w:id="3"/>
      <w:bookmarkEnd w:id="4"/>
      <w:bookmarkEnd w:id="5"/>
      <w:bookmarkEnd w:id="6"/>
      <w:bookmarkEnd w:id="7"/>
      <w:bookmarkEnd w:id="8"/>
      <w:bookmarkEnd w:id="9"/>
      <w:bookmarkEnd w:id="10"/>
      <w:bookmarkEnd w:id="11"/>
      <w:bookmarkEnd w:id="12"/>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0BC57EDC" w14:textId="6049BBF9" w:rsidR="00B27EBA" w:rsidRPr="00F3304E" w:rsidRDefault="00B27EBA" w:rsidP="00B27EBA">
            <w:pPr>
              <w:pStyle w:val="Sansinterligne"/>
              <w:suppressAutoHyphens w:val="0"/>
              <w:spacing w:line="276" w:lineRule="auto"/>
              <w:rPr>
                <w:rFonts w:asciiTheme="minorHAnsi" w:eastAsiaTheme="minorHAnsi" w:hAnsiTheme="minorHAnsi" w:cstheme="minorBidi"/>
                <w:b/>
                <w:i/>
                <w:color w:val="7030A0"/>
                <w:szCs w:val="22"/>
                <w:lang w:eastAsia="en-US"/>
              </w:rPr>
            </w:pPr>
            <w:r w:rsidRPr="00EE4A11">
              <w:rPr>
                <w:rFonts w:asciiTheme="minorHAnsi" w:eastAsiaTheme="minorHAnsi" w:hAnsiTheme="minorHAnsi" w:cstheme="minorBidi"/>
                <w:i/>
                <w:color w:val="7030A0"/>
                <w:szCs w:val="22"/>
                <w:lang w:eastAsia="en-US"/>
              </w:rPr>
              <w:t xml:space="preserve">Le dossier ci-dessous </w:t>
            </w:r>
            <w:r w:rsidRPr="00F3304E">
              <w:rPr>
                <w:rFonts w:asciiTheme="minorHAnsi" w:eastAsiaTheme="minorHAnsi" w:hAnsiTheme="minorHAnsi" w:cstheme="minorBidi"/>
                <w:b/>
                <w:i/>
                <w:color w:val="7030A0"/>
                <w:szCs w:val="22"/>
                <w:lang w:eastAsia="en-US"/>
              </w:rPr>
              <w:t xml:space="preserve">doit être de </w:t>
            </w:r>
            <w:r w:rsidR="003852B2" w:rsidRPr="00F3304E">
              <w:rPr>
                <w:rFonts w:asciiTheme="minorHAnsi" w:eastAsiaTheme="minorHAnsi" w:hAnsiTheme="minorHAnsi" w:cstheme="minorBidi"/>
                <w:b/>
                <w:i/>
                <w:color w:val="7030A0"/>
                <w:szCs w:val="22"/>
                <w:lang w:eastAsia="en-US"/>
              </w:rPr>
              <w:t>15</w:t>
            </w:r>
            <w:r w:rsidRPr="00F3304E">
              <w:rPr>
                <w:rFonts w:asciiTheme="minorHAnsi" w:eastAsiaTheme="minorHAnsi" w:hAnsiTheme="minorHAnsi" w:cstheme="minorBidi"/>
                <w:b/>
                <w:i/>
                <w:color w:val="7030A0"/>
                <w:szCs w:val="22"/>
                <w:lang w:eastAsia="en-US"/>
              </w:rPr>
              <w:t xml:space="preserve"> pages maximum, pour les sections de 1 à 5</w:t>
            </w:r>
            <w:r w:rsidR="00AE0C0E">
              <w:rPr>
                <w:rFonts w:asciiTheme="minorHAnsi" w:eastAsiaTheme="minorHAnsi" w:hAnsiTheme="minorHAnsi" w:cstheme="minorBidi"/>
                <w:b/>
                <w:i/>
                <w:color w:val="7030A0"/>
                <w:szCs w:val="22"/>
                <w:lang w:eastAsia="en-US"/>
              </w:rPr>
              <w:t xml:space="preserve"> incluse</w:t>
            </w:r>
            <w:bookmarkStart w:id="14" w:name="_GoBack"/>
            <w:bookmarkEnd w:id="14"/>
            <w:r w:rsidRPr="00F3304E">
              <w:rPr>
                <w:rFonts w:asciiTheme="minorHAnsi" w:eastAsiaTheme="minorHAnsi" w:hAnsiTheme="minorHAnsi" w:cstheme="minorBidi"/>
                <w:b/>
                <w:i/>
                <w:color w:val="7030A0"/>
                <w:szCs w:val="22"/>
                <w:lang w:eastAsia="en-US"/>
              </w:rPr>
              <w:t xml:space="preserve">. Les sections 6 (Références bibliographiques citées), 7 (CV du responsable du projet) et 8 (Projets liés) ne sont pas comptées dans les </w:t>
            </w:r>
            <w:r w:rsidR="003852B2" w:rsidRPr="00F3304E">
              <w:rPr>
                <w:rFonts w:asciiTheme="minorHAnsi" w:eastAsiaTheme="minorHAnsi" w:hAnsiTheme="minorHAnsi" w:cstheme="minorBidi"/>
                <w:b/>
                <w:i/>
                <w:color w:val="7030A0"/>
                <w:szCs w:val="22"/>
                <w:lang w:eastAsia="en-US"/>
              </w:rPr>
              <w:t>15</w:t>
            </w:r>
            <w:r w:rsidRPr="00F3304E">
              <w:rPr>
                <w:rFonts w:asciiTheme="minorHAnsi" w:eastAsiaTheme="minorHAnsi" w:hAnsiTheme="minorHAnsi" w:cstheme="minorBidi"/>
                <w:b/>
                <w:i/>
                <w:color w:val="7030A0"/>
                <w:szCs w:val="22"/>
                <w:lang w:eastAsia="en-US"/>
              </w:rPr>
              <w:t xml:space="preserve"> pages. </w:t>
            </w:r>
          </w:p>
          <w:p w14:paraId="32A0621D" w14:textId="10EA5313" w:rsidR="00B27EBA" w:rsidRDefault="00B27EBA" w:rsidP="00B27EBA">
            <w:pPr>
              <w:pStyle w:val="Sansinterligne"/>
              <w:suppressAutoHyphens w:val="0"/>
              <w:spacing w:line="276" w:lineRule="auto"/>
              <w:rPr>
                <w:rFonts w:asciiTheme="minorHAnsi" w:eastAsiaTheme="minorHAnsi" w:hAnsiTheme="minorHAnsi" w:cstheme="minorBidi"/>
                <w:b/>
                <w:i/>
                <w:color w:val="7030A0"/>
                <w:szCs w:val="22"/>
                <w:lang w:eastAsia="en-US"/>
              </w:rPr>
            </w:pPr>
            <w:r w:rsidRPr="00F3304E">
              <w:rPr>
                <w:rFonts w:asciiTheme="minorHAnsi" w:eastAsiaTheme="minorHAnsi" w:hAnsiTheme="minorHAnsi" w:cstheme="minorBidi"/>
                <w:i/>
                <w:color w:val="7030A0"/>
                <w:szCs w:val="22"/>
                <w:lang w:eastAsia="en-US"/>
              </w:rPr>
              <w:t xml:space="preserve">Le dossier </w:t>
            </w:r>
            <w:r w:rsidRPr="00F3304E">
              <w:rPr>
                <w:rFonts w:asciiTheme="minorHAnsi" w:eastAsiaTheme="minorHAnsi" w:hAnsiTheme="minorHAnsi" w:cstheme="minorBidi"/>
                <w:b/>
                <w:i/>
                <w:color w:val="7030A0"/>
                <w:szCs w:val="22"/>
                <w:lang w:eastAsia="en-US"/>
              </w:rPr>
              <w:t xml:space="preserve">doit être rédigé </w:t>
            </w:r>
            <w:r w:rsidRPr="00F3304E">
              <w:rPr>
                <w:rFonts w:asciiTheme="minorHAnsi" w:eastAsiaTheme="minorHAnsi" w:hAnsiTheme="minorHAnsi" w:cstheme="minorBidi"/>
                <w:b/>
                <w:i/>
                <w:color w:val="7030A0"/>
                <w:szCs w:val="22"/>
                <w:u w:val="single"/>
                <w:lang w:eastAsia="en-US"/>
              </w:rPr>
              <w:t>en anglais</w:t>
            </w:r>
            <w:r w:rsidRPr="00F3304E">
              <w:rPr>
                <w:rFonts w:asciiTheme="minorHAnsi" w:eastAsiaTheme="minorHAnsi" w:hAnsiTheme="minorHAnsi" w:cstheme="minorBidi"/>
                <w:b/>
                <w:i/>
                <w:color w:val="7030A0"/>
                <w:szCs w:val="22"/>
                <w:lang w:eastAsia="en-US"/>
              </w:rPr>
              <w:t>, en</w:t>
            </w:r>
            <w:r>
              <w:rPr>
                <w:rFonts w:asciiTheme="minorHAnsi" w:eastAsiaTheme="minorHAnsi" w:hAnsiTheme="minorHAnsi" w:cstheme="minorBidi"/>
                <w:b/>
                <w:i/>
                <w:color w:val="7030A0"/>
                <w:szCs w:val="22"/>
                <w:lang w:eastAsia="en-US"/>
              </w:rPr>
              <w:t xml:space="preserve"> </w:t>
            </w:r>
            <w:r w:rsidRPr="00EE4A11">
              <w:rPr>
                <w:rFonts w:asciiTheme="minorHAnsi" w:eastAsiaTheme="minorHAnsi" w:hAnsiTheme="minorHAnsi" w:cstheme="minorBidi"/>
                <w:b/>
                <w:i/>
                <w:color w:val="7030A0"/>
                <w:szCs w:val="22"/>
                <w:lang w:eastAsia="en-US"/>
              </w:rPr>
              <w:t xml:space="preserve">police Arial 11pt, interligne 1,15. </w:t>
            </w:r>
            <w:r w:rsidR="00E20D6D" w:rsidRPr="00E20D6D">
              <w:rPr>
                <w:rFonts w:asciiTheme="minorHAnsi" w:eastAsiaTheme="minorHAnsi" w:hAnsiTheme="minorHAnsi" w:cstheme="minorBidi"/>
                <w:b/>
                <w:i/>
                <w:color w:val="7030A0"/>
                <w:szCs w:val="22"/>
                <w:lang w:eastAsia="en-US"/>
              </w:rPr>
              <w:t>Veuillez ne pas modifier les marges du document.</w:t>
            </w:r>
          </w:p>
          <w:p w14:paraId="3B8E3A40" w14:textId="4DE0C21C" w:rsidR="00C4328A" w:rsidRPr="00EE4A11" w:rsidRDefault="00B27EBA" w:rsidP="00B27EBA">
            <w:pPr>
              <w:pStyle w:val="Sansinterligne"/>
              <w:suppressAutoHyphens w:val="0"/>
              <w:spacing w:line="276" w:lineRule="auto"/>
              <w:rPr>
                <w:rFonts w:asciiTheme="minorHAnsi" w:eastAsiaTheme="minorHAnsi" w:hAnsiTheme="minorHAnsi" w:cstheme="minorBidi"/>
                <w:i/>
                <w:color w:val="7030A0"/>
                <w:szCs w:val="22"/>
                <w:lang w:eastAsia="en-US"/>
              </w:rPr>
            </w:pPr>
            <w:r w:rsidRPr="00EE4A11">
              <w:rPr>
                <w:rFonts w:asciiTheme="minorHAnsi" w:eastAsiaTheme="minorHAnsi" w:hAnsiTheme="minorHAnsi" w:cstheme="minorBidi"/>
                <w:i/>
                <w:color w:val="7030A0"/>
                <w:szCs w:val="22"/>
                <w:lang w:eastAsia="en-US"/>
              </w:rPr>
              <w:t>Les informations précises demandé</w:t>
            </w:r>
            <w:r>
              <w:rPr>
                <w:rFonts w:asciiTheme="minorHAnsi" w:eastAsiaTheme="minorHAnsi" w:hAnsiTheme="minorHAnsi" w:cstheme="minorBidi"/>
                <w:i/>
                <w:color w:val="7030A0"/>
                <w:szCs w:val="22"/>
                <w:lang w:eastAsia="en-US"/>
              </w:rPr>
              <w:t>e</w:t>
            </w:r>
            <w:r w:rsidRPr="00EE4A11">
              <w:rPr>
                <w:rFonts w:asciiTheme="minorHAnsi" w:eastAsiaTheme="minorHAnsi" w:hAnsiTheme="minorHAnsi" w:cstheme="minorBidi"/>
                <w:i/>
                <w:color w:val="7030A0"/>
                <w:szCs w:val="22"/>
                <w:lang w:eastAsia="en-US"/>
              </w:rPr>
              <w:t>s au-dessus de ce cadre</w:t>
            </w:r>
            <w:r>
              <w:rPr>
                <w:rFonts w:asciiTheme="minorHAnsi" w:eastAsiaTheme="minorHAnsi" w:hAnsiTheme="minorHAnsi" w:cstheme="minorBidi"/>
                <w:i/>
                <w:color w:val="7030A0"/>
                <w:szCs w:val="22"/>
                <w:lang w:eastAsia="en-US"/>
              </w:rPr>
              <w:t xml:space="preserve"> et l’annexe « publications du consortium » (dans un document séparé)</w:t>
            </w:r>
            <w:r w:rsidRPr="00EE4A11">
              <w:rPr>
                <w:rFonts w:asciiTheme="minorHAnsi" w:eastAsiaTheme="minorHAnsi" w:hAnsiTheme="minorHAnsi" w:cstheme="minorBidi"/>
                <w:i/>
                <w:color w:val="7030A0"/>
                <w:szCs w:val="22"/>
                <w:lang w:eastAsia="en-US"/>
              </w:rPr>
              <w:t xml:space="preserve"> ne sont pas décomptées dans le nombre de page</w:t>
            </w:r>
            <w:r>
              <w:rPr>
                <w:rFonts w:asciiTheme="minorHAnsi" w:eastAsiaTheme="minorHAnsi" w:hAnsiTheme="minorHAnsi" w:cstheme="minorBidi"/>
                <w:i/>
                <w:color w:val="7030A0"/>
                <w:szCs w:val="22"/>
                <w:lang w:eastAsia="en-US"/>
              </w:rPr>
              <w:t>s.</w:t>
            </w:r>
            <w:r>
              <w:t xml:space="preserve"> </w:t>
            </w:r>
            <w:r w:rsidRPr="00F14BE3">
              <w:rPr>
                <w:rFonts w:asciiTheme="minorHAnsi" w:eastAsiaTheme="minorHAnsi" w:hAnsiTheme="minorHAnsi"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50AE9084" w:rsidR="00166EA7" w:rsidRDefault="00166EA7" w:rsidP="0067450F">
      <w:pPr>
        <w:pStyle w:val="Titre1"/>
      </w:pPr>
      <w:bookmarkStart w:id="15" w:name="_Toc49268748"/>
      <w:bookmarkStart w:id="16" w:name="_Toc158999758"/>
      <w:bookmarkStart w:id="17" w:name="_Toc339886414"/>
      <w:bookmarkStart w:id="18" w:name="_Toc527987057"/>
      <w:proofErr w:type="spellStart"/>
      <w:r w:rsidRPr="0067450F">
        <w:t>Context</w:t>
      </w:r>
      <w:proofErr w:type="spellEnd"/>
      <w:r w:rsidRPr="00166EA7">
        <w:t xml:space="preserve">, objectives and </w:t>
      </w:r>
      <w:proofErr w:type="spellStart"/>
      <w:r w:rsidRPr="00166EA7">
        <w:t>previous</w:t>
      </w:r>
      <w:proofErr w:type="spellEnd"/>
      <w:r w:rsidRPr="00166EA7">
        <w:t xml:space="preserve"> </w:t>
      </w:r>
      <w:proofErr w:type="spellStart"/>
      <w:r w:rsidRPr="00166EA7">
        <w:t>achievements</w:t>
      </w:r>
      <w:proofErr w:type="spellEnd"/>
      <w:r w:rsidRPr="00166EA7">
        <w:t xml:space="preserve"> / Contexte, objectifs et réalisations antérieures</w:t>
      </w:r>
      <w:bookmarkEnd w:id="15"/>
      <w:bookmarkEnd w:id="16"/>
      <w:r w:rsidRPr="00166EA7">
        <w:t xml:space="preserve"> </w:t>
      </w:r>
    </w:p>
    <w:p w14:paraId="6548F314" w14:textId="25BCD787" w:rsidR="00166EA7" w:rsidRPr="00B27EBA" w:rsidRDefault="00166EA7" w:rsidP="00B27EBA">
      <w:pPr>
        <w:pStyle w:val="Titre2"/>
      </w:pPr>
      <w:bookmarkStart w:id="19" w:name="_Toc49268749"/>
      <w:bookmarkStart w:id="20" w:name="_Toc158999759"/>
      <w:proofErr w:type="spellStart"/>
      <w:r w:rsidRPr="00B27EBA">
        <w:t>Context</w:t>
      </w:r>
      <w:proofErr w:type="spellEnd"/>
      <w:r w:rsidRPr="00B27EBA">
        <w:t xml:space="preserve">, objectives and innovative </w:t>
      </w:r>
      <w:proofErr w:type="spellStart"/>
      <w:r w:rsidRPr="00B27EBA">
        <w:t>features</w:t>
      </w:r>
      <w:proofErr w:type="spellEnd"/>
      <w:r w:rsidRPr="00B27EBA">
        <w:t xml:space="preserve"> of the </w:t>
      </w:r>
      <w:proofErr w:type="spellStart"/>
      <w:r w:rsidRPr="00B27EBA">
        <w:t>project</w:t>
      </w:r>
      <w:proofErr w:type="spellEnd"/>
      <w:r w:rsidRPr="00B27EBA">
        <w:t xml:space="preserve"> / Contexte, objectifs et caractère innovant du projet</w:t>
      </w:r>
      <w:bookmarkEnd w:id="19"/>
      <w:bookmarkEnd w:id="20"/>
    </w:p>
    <w:p w14:paraId="22F16BCD" w14:textId="77777777" w:rsidR="001C255C" w:rsidRDefault="00166EA7" w:rsidP="0067450F">
      <w:pPr>
        <w:pStyle w:val="Notice"/>
      </w:pPr>
      <w:r w:rsidRPr="0067450F">
        <w:t>Présenter</w:t>
      </w:r>
      <w:r w:rsidRPr="00166EA7">
        <w:t xml:space="preserve"> les enjeux scientifiques, les questions de recherche et définir les objectifs du projet et sa pertinence au regard du </w:t>
      </w:r>
      <w:r w:rsidR="006B291A">
        <w:t>cadrage général du PEPR</w:t>
      </w:r>
      <w:r w:rsidRPr="00166EA7">
        <w:t>.</w:t>
      </w:r>
    </w:p>
    <w:p w14:paraId="53D11A7C" w14:textId="69B6DA94" w:rsidR="00166EA7" w:rsidRDefault="00166EA7" w:rsidP="0067450F">
      <w:pPr>
        <w:pStyle w:val="Notice"/>
      </w:pPr>
      <w:r w:rsidRPr="00166EA7">
        <w:t>Présenter l’état de l’art national et international en décrivant la pertinence du positionnement scientifique du projet par rapport aux connaissances actuelles. Décrire les principales hypothèses de travail et les principaux choix réalisés.</w:t>
      </w:r>
    </w:p>
    <w:p w14:paraId="7EF4B6F3" w14:textId="77CECAD2" w:rsidR="006569DA" w:rsidRPr="00166EA7" w:rsidRDefault="00B27EBA" w:rsidP="006569DA">
      <w:pPr>
        <w:rPr>
          <w:rFonts w:eastAsiaTheme="minorHAnsi"/>
        </w:rPr>
      </w:pPr>
      <w:r w:rsidRPr="00B27EBA">
        <w:rPr>
          <w:rFonts w:eastAsiaTheme="minorHAnsi"/>
        </w:rPr>
        <w:t>Texte</w:t>
      </w:r>
    </w:p>
    <w:p w14:paraId="7CB5CF70" w14:textId="46C2CD93" w:rsidR="00166EA7" w:rsidRPr="006B291A" w:rsidRDefault="00166EA7" w:rsidP="00B27EBA">
      <w:pPr>
        <w:pStyle w:val="Titre2"/>
      </w:pPr>
      <w:bookmarkStart w:id="21" w:name="_Toc49268750"/>
      <w:bookmarkStart w:id="22" w:name="_Toc158999760"/>
      <w:r w:rsidRPr="006B291A">
        <w:t xml:space="preserve">Main </w:t>
      </w:r>
      <w:proofErr w:type="spellStart"/>
      <w:r w:rsidRPr="006B291A">
        <w:t>previous</w:t>
      </w:r>
      <w:proofErr w:type="spellEnd"/>
      <w:r w:rsidRPr="006B291A">
        <w:t xml:space="preserve"> </w:t>
      </w:r>
      <w:proofErr w:type="spellStart"/>
      <w:r w:rsidRPr="006B291A">
        <w:t>achievements</w:t>
      </w:r>
      <w:proofErr w:type="spellEnd"/>
      <w:r w:rsidRPr="006B291A">
        <w:t xml:space="preserve"> / Principales réalisations antérieures</w:t>
      </w:r>
      <w:bookmarkEnd w:id="21"/>
      <w:bookmarkEnd w:id="22"/>
      <w:r w:rsidRPr="006B291A">
        <w:t xml:space="preserve"> </w:t>
      </w:r>
    </w:p>
    <w:p w14:paraId="65E3F226" w14:textId="111000B7" w:rsidR="00166EA7" w:rsidRDefault="00166EA7" w:rsidP="0067450F">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39345F78" w14:textId="7B643A67" w:rsidR="006569DA" w:rsidRDefault="00B27EBA" w:rsidP="006569DA">
      <w:r w:rsidRPr="00B27EBA">
        <w:t>Texte</w:t>
      </w:r>
    </w:p>
    <w:p w14:paraId="74CD7C62" w14:textId="711F83D0" w:rsidR="00166EA7" w:rsidRPr="00343C53" w:rsidRDefault="00166EA7" w:rsidP="0067450F">
      <w:pPr>
        <w:pStyle w:val="Titre1"/>
      </w:pPr>
      <w:bookmarkStart w:id="23" w:name="_Toc49268751"/>
      <w:bookmarkStart w:id="24" w:name="_Toc158999761"/>
      <w:proofErr w:type="spellStart"/>
      <w:r w:rsidRPr="0067450F">
        <w:rPr>
          <w:iCs/>
        </w:rPr>
        <w:t>Detailed</w:t>
      </w:r>
      <w:proofErr w:type="spellEnd"/>
      <w:r w:rsidRPr="0067450F">
        <w:rPr>
          <w:iCs/>
        </w:rPr>
        <w:t xml:space="preserve"> </w:t>
      </w:r>
      <w:proofErr w:type="spellStart"/>
      <w:r w:rsidRPr="0067450F">
        <w:rPr>
          <w:iCs/>
        </w:rPr>
        <w:t>project</w:t>
      </w:r>
      <w:proofErr w:type="spellEnd"/>
      <w:r w:rsidRPr="0067450F">
        <w:rPr>
          <w:iCs/>
        </w:rPr>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3"/>
      <w:bookmarkEnd w:id="24"/>
      <w:r>
        <w:t xml:space="preserve">  </w:t>
      </w:r>
    </w:p>
    <w:p w14:paraId="0A29C0FA" w14:textId="4C52ACAB" w:rsidR="00166EA7" w:rsidRDefault="00166EA7" w:rsidP="00B27EBA">
      <w:pPr>
        <w:pStyle w:val="Titre2"/>
      </w:pPr>
      <w:bookmarkStart w:id="25" w:name="_Toc49268752"/>
      <w:bookmarkStart w:id="26" w:name="_Toc158999762"/>
      <w:r w:rsidRPr="0067450F">
        <w:rPr>
          <w:iCs/>
        </w:rPr>
        <w:t xml:space="preserve">Project </w:t>
      </w:r>
      <w:proofErr w:type="spellStart"/>
      <w:r w:rsidRPr="0067450F">
        <w:rPr>
          <w:iCs/>
        </w:rPr>
        <w:t>outline</w:t>
      </w:r>
      <w:proofErr w:type="spellEnd"/>
      <w:r w:rsidRPr="0067450F">
        <w:rPr>
          <w:iCs/>
        </w:rPr>
        <w:t xml:space="preserve">, </w:t>
      </w:r>
      <w:proofErr w:type="spellStart"/>
      <w:r w:rsidRPr="0067450F">
        <w:rPr>
          <w:iCs/>
        </w:rPr>
        <w:t>scientific</w:t>
      </w:r>
      <w:proofErr w:type="spellEnd"/>
      <w:r w:rsidRPr="0067450F">
        <w:rPr>
          <w:iCs/>
        </w:rPr>
        <w:t xml:space="preserve"> </w:t>
      </w:r>
      <w:proofErr w:type="spellStart"/>
      <w:r w:rsidRPr="0067450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5"/>
      <w:bookmarkEnd w:id="26"/>
      <w:r w:rsidRPr="007821F9">
        <w:t xml:space="preserve"> </w:t>
      </w:r>
    </w:p>
    <w:p w14:paraId="28204638" w14:textId="77777777" w:rsidR="006C7893" w:rsidRDefault="00166EA7" w:rsidP="0067450F">
      <w:pPr>
        <w:pStyle w:val="Notice"/>
        <w:numPr>
          <w:ilvl w:val="0"/>
          <w:numId w:val="14"/>
        </w:numPr>
      </w:pPr>
      <w:r w:rsidRPr="000821F5">
        <w:t>Décrire le défi scientifique relevé par le projet.</w:t>
      </w:r>
    </w:p>
    <w:p w14:paraId="1EFCEEAB" w14:textId="77777777" w:rsidR="006C7893" w:rsidRDefault="00166EA7" w:rsidP="0067450F">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EDCF695" w14:textId="24F67BED" w:rsidR="00166EA7" w:rsidRDefault="00166EA7" w:rsidP="0067450F">
      <w:pPr>
        <w:pStyle w:val="Notice"/>
        <w:numPr>
          <w:ilvl w:val="0"/>
          <w:numId w:val="14"/>
        </w:numPr>
      </w:pPr>
      <w:r>
        <w:t>P</w:t>
      </w:r>
      <w:r w:rsidRPr="00676F47">
        <w:t>réciser les formes de rassemblement et d’organisation des forces de recherche</w:t>
      </w:r>
      <w:r>
        <w:t>.</w:t>
      </w:r>
    </w:p>
    <w:p w14:paraId="7B730B8C" w14:textId="7838797F" w:rsidR="006569DA" w:rsidRPr="000821F5" w:rsidRDefault="00B27EBA" w:rsidP="006569DA">
      <w:r w:rsidRPr="00B27EBA">
        <w:t>Texte</w:t>
      </w:r>
    </w:p>
    <w:p w14:paraId="7DECA211" w14:textId="116B88EE" w:rsidR="00166EA7" w:rsidRPr="000E67A9" w:rsidRDefault="00166EA7" w:rsidP="00B27EBA">
      <w:pPr>
        <w:pStyle w:val="Titre2"/>
      </w:pPr>
      <w:bookmarkStart w:id="27" w:name="_Toc49268753"/>
      <w:bookmarkStart w:id="28" w:name="_Toc158999763"/>
      <w:r w:rsidRPr="000E67A9">
        <w:lastRenderedPageBreak/>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27"/>
      <w:bookmarkEnd w:id="28"/>
      <w:r w:rsidRPr="001C7945">
        <w:t xml:space="preserve"> </w:t>
      </w:r>
    </w:p>
    <w:p w14:paraId="0A91EA47" w14:textId="33C2A144" w:rsidR="006C7893" w:rsidRDefault="00166EA7" w:rsidP="0067450F">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67450F">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7A1274C3" w14:textId="0D2DF366" w:rsidR="00166EA7" w:rsidRDefault="00166EA7" w:rsidP="0067450F">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57FE75C2" w14:textId="4F8105FB" w:rsidR="00430BF8" w:rsidRDefault="00430BF8" w:rsidP="0067450F">
      <w:pPr>
        <w:pStyle w:val="Notice"/>
        <w:numPr>
          <w:ilvl w:val="0"/>
          <w:numId w:val="14"/>
        </w:numPr>
      </w:pPr>
      <w:r w:rsidRPr="00430BF8">
        <w:t xml:space="preserve">Indiquer le positionnement et l'articulation avec les travaux du programme </w:t>
      </w:r>
      <w:proofErr w:type="spellStart"/>
      <w:r w:rsidRPr="00430BF8">
        <w:t>eNSEMBLE</w:t>
      </w:r>
      <w:proofErr w:type="spellEnd"/>
      <w:r w:rsidRPr="00430BF8">
        <w:t xml:space="preserve"> qu’ils soient effectués dans les projets ciblés ou les projets acceptés lors du premier appel à projets.</w:t>
      </w:r>
    </w:p>
    <w:p w14:paraId="14F494A2" w14:textId="59C48EA0" w:rsidR="00B27EBA" w:rsidRDefault="00B27EBA" w:rsidP="00B27EBA">
      <w:bookmarkStart w:id="29" w:name="_Hlk156572033"/>
      <w:r w:rsidRPr="00B27EBA">
        <w:t>Texte</w:t>
      </w:r>
    </w:p>
    <w:p w14:paraId="5888B78B" w14:textId="1E411569" w:rsidR="009E6A5C" w:rsidRDefault="009E6A5C" w:rsidP="00B27EBA">
      <w:pPr>
        <w:pStyle w:val="Titre2"/>
      </w:pPr>
      <w:bookmarkStart w:id="30" w:name="_Toc158999764"/>
      <w:bookmarkEnd w:id="29"/>
      <w:r>
        <w:t xml:space="preserve">Planning, KPI and </w:t>
      </w:r>
      <w:proofErr w:type="spellStart"/>
      <w:r>
        <w:t>milestones</w:t>
      </w:r>
      <w:proofErr w:type="spellEnd"/>
      <w:r>
        <w:t xml:space="preserve"> / Déroulement, indicateurs et jalons</w:t>
      </w:r>
      <w:bookmarkEnd w:id="30"/>
    </w:p>
    <w:p w14:paraId="22019E44" w14:textId="627DDD15" w:rsidR="009E6A5C" w:rsidRPr="009E6A5C" w:rsidRDefault="009E6A5C" w:rsidP="0067450F">
      <w:pPr>
        <w:pStyle w:val="Notice"/>
        <w:numPr>
          <w:ilvl w:val="0"/>
          <w:numId w:val="14"/>
        </w:numPr>
      </w:pPr>
      <w:r>
        <w:t>Présenter l’organisation du travail (tâches, livrables) et son calendrier à l’aide d’un diagramme de Gantt.</w:t>
      </w:r>
    </w:p>
    <w:p w14:paraId="0FF62B5D" w14:textId="2B28BD53" w:rsidR="009E6A5C" w:rsidRDefault="009E6A5C" w:rsidP="0067450F">
      <w:pPr>
        <w:pStyle w:val="Notice"/>
        <w:numPr>
          <w:ilvl w:val="0"/>
          <w:numId w:val="17"/>
        </w:numPr>
      </w:pPr>
      <w:r>
        <w:t>Identifier les jalons et les livrables avec leur responsable et leur échéance.</w:t>
      </w:r>
    </w:p>
    <w:p w14:paraId="5D648B40" w14:textId="77777777" w:rsidR="009E6A5C" w:rsidRPr="00A779C0" w:rsidRDefault="009E6A5C" w:rsidP="0067450F">
      <w:pPr>
        <w:pStyle w:val="Notice"/>
        <w:numPr>
          <w:ilvl w:val="0"/>
          <w:numId w:val="17"/>
        </w:numPr>
      </w:pPr>
      <w:r>
        <w:t xml:space="preserve">Donner des indicateurs précis de suivi associés à des cibles éventuelles (KPI). </w:t>
      </w:r>
    </w:p>
    <w:p w14:paraId="45556221" w14:textId="321AF45C" w:rsidR="009E6A5C" w:rsidRDefault="00505C1E" w:rsidP="0067450F">
      <w:pPr>
        <w:pStyle w:val="Notice"/>
        <w:numPr>
          <w:ilvl w:val="0"/>
          <w:numId w:val="17"/>
        </w:numPr>
      </w:pPr>
      <w:r>
        <w:t>Préciser pour chaque indicateur cible et jalon</w:t>
      </w:r>
      <w:r w:rsidR="009E6A5C">
        <w:t xml:space="preserve"> les risques identifiés et les mesures correctives envisagées</w:t>
      </w:r>
      <w:r>
        <w:t>.</w:t>
      </w:r>
    </w:p>
    <w:p w14:paraId="05AD2122" w14:textId="77777777" w:rsidR="00B27EBA" w:rsidRDefault="00B27EBA" w:rsidP="00B27EBA">
      <w:r w:rsidRPr="00B27EBA">
        <w:t>Texte</w:t>
      </w:r>
    </w:p>
    <w:p w14:paraId="4932FC7C" w14:textId="77777777" w:rsidR="006569DA" w:rsidRPr="00A779C0" w:rsidRDefault="006569DA" w:rsidP="006569DA"/>
    <w:p w14:paraId="400DD6FD" w14:textId="081A7C2B" w:rsidR="00166EA7" w:rsidRPr="0067450F" w:rsidRDefault="00166EA7" w:rsidP="0067450F">
      <w:pPr>
        <w:pStyle w:val="Titre1"/>
        <w:rPr>
          <w:iCs/>
        </w:rPr>
      </w:pPr>
      <w:bookmarkStart w:id="31" w:name="_Toc527987065"/>
      <w:bookmarkStart w:id="32" w:name="_Toc49268754"/>
      <w:bookmarkStart w:id="33" w:name="_Toc158999765"/>
      <w:r w:rsidRPr="0067450F">
        <w:rPr>
          <w:iCs/>
        </w:rPr>
        <w:t>Project organisation and management / Organisation et pilotage du projet</w:t>
      </w:r>
      <w:bookmarkEnd w:id="31"/>
      <w:bookmarkEnd w:id="32"/>
      <w:bookmarkEnd w:id="33"/>
    </w:p>
    <w:p w14:paraId="6DFD742F" w14:textId="4FD3689C" w:rsidR="00166EA7" w:rsidRDefault="00166EA7" w:rsidP="00B27EBA">
      <w:pPr>
        <w:pStyle w:val="Titre2"/>
      </w:pPr>
      <w:bookmarkStart w:id="34" w:name="_Toc49268755"/>
      <w:bookmarkStart w:id="35" w:name="_Toc158999766"/>
      <w:bookmarkStart w:id="36" w:name="_Toc527987066"/>
      <w:r w:rsidRPr="0067450F">
        <w:t>Project manager</w:t>
      </w:r>
      <w:r w:rsidRPr="0067450F" w:rsidDel="00A45CDF">
        <w:t xml:space="preserve"> </w:t>
      </w:r>
      <w:r w:rsidRPr="0067450F">
        <w:t>/ Responsable</w:t>
      </w:r>
      <w:r>
        <w:t xml:space="preserve"> du projet</w:t>
      </w:r>
      <w:bookmarkEnd w:id="34"/>
      <w:bookmarkEnd w:id="35"/>
      <w:r>
        <w:t xml:space="preserve"> </w:t>
      </w:r>
      <w:bookmarkEnd w:id="36"/>
    </w:p>
    <w:p w14:paraId="40FE19B1" w14:textId="38487139" w:rsidR="00B27EBA" w:rsidRDefault="00B27EBA" w:rsidP="00B27EBA">
      <w:pPr>
        <w:pStyle w:val="Notice"/>
        <w:numPr>
          <w:ilvl w:val="0"/>
          <w:numId w:val="17"/>
        </w:numPr>
      </w:pPr>
      <w:bookmarkStart w:id="37" w:name="_Hlk146094371"/>
      <w:r w:rsidRPr="00173750">
        <w:t>Présenter en une demi-page maximum</w:t>
      </w:r>
      <w:r w:rsidRPr="005233B7">
        <w:t xml:space="preserve"> </w:t>
      </w:r>
      <w:r w:rsidRPr="00173750">
        <w:t>le responsable du projet</w:t>
      </w:r>
      <w:r>
        <w:t xml:space="preserve"> ainsi que les </w:t>
      </w:r>
      <w:r w:rsidR="00014440">
        <w:t xml:space="preserve">éléments </w:t>
      </w:r>
      <w:r w:rsidRPr="005233B7">
        <w:t xml:space="preserve">permettant d’évaluer </w:t>
      </w:r>
      <w:r>
        <w:t>s</w:t>
      </w:r>
      <w:r w:rsidRPr="005233B7">
        <w:t>a capacité à piloter et coordonner le projet</w:t>
      </w:r>
      <w:r>
        <w:t>. Faire référence au CV du responsable du projet situé en section 7.</w:t>
      </w:r>
    </w:p>
    <w:p w14:paraId="20DB8913" w14:textId="29AE42F6" w:rsidR="00B27EBA" w:rsidRPr="00B27EBA" w:rsidRDefault="00B27EBA" w:rsidP="00B27EBA">
      <w:r w:rsidRPr="00B27EBA">
        <w:t>Texte</w:t>
      </w:r>
    </w:p>
    <w:bookmarkEnd w:id="37"/>
    <w:p w14:paraId="13294708" w14:textId="62523CC0" w:rsidR="006569DA" w:rsidRDefault="006569DA" w:rsidP="00B27EBA"/>
    <w:p w14:paraId="71214E7C" w14:textId="3841C792" w:rsidR="00166EA7" w:rsidRPr="00226A92" w:rsidRDefault="00166EA7" w:rsidP="00B27EBA">
      <w:pPr>
        <w:pStyle w:val="Titre2"/>
        <w:rPr>
          <w:lang w:val="en-GB"/>
        </w:rPr>
      </w:pPr>
      <w:bookmarkStart w:id="38" w:name="_Toc49268756"/>
      <w:bookmarkStart w:id="39" w:name="_Toc158999767"/>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38"/>
      <w:bookmarkEnd w:id="39"/>
      <w:proofErr w:type="spellEnd"/>
    </w:p>
    <w:p w14:paraId="1E64B253" w14:textId="18D06C74" w:rsidR="00505C1E" w:rsidRDefault="00166EA7" w:rsidP="0067450F">
      <w:pPr>
        <w:pStyle w:val="Notice"/>
        <w:numPr>
          <w:ilvl w:val="0"/>
          <w:numId w:val="15"/>
        </w:numPr>
      </w:pPr>
      <w:r>
        <w:t>Présenter les éléments permettant d’apprécier la qualité du groupement.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Les éléments d’appréciation du groupement 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p>
    <w:p w14:paraId="63C4134B" w14:textId="6D4EC80E" w:rsidR="00505C1E" w:rsidRDefault="00505C1E" w:rsidP="0067450F">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w:t>
      </w:r>
      <w:r>
        <w:lastRenderedPageBreak/>
        <w:t xml:space="preserve">à 6 </w:t>
      </w:r>
      <w:r w:rsidR="005C3823">
        <w:t>personnes</w:t>
      </w:r>
      <w:r>
        <w:t xml:space="preserve"> peuvent être décrit</w:t>
      </w:r>
      <w:r w:rsidR="005C3823">
        <w:t>e</w:t>
      </w:r>
      <w:r>
        <w:t>s.</w:t>
      </w:r>
      <w:r w:rsidR="005C3823">
        <w:t xml:space="preserve"> Une liste des autres acteurs importants peut être donnée.</w:t>
      </w:r>
    </w:p>
    <w:p w14:paraId="420DA08D" w14:textId="4A732F3E" w:rsidR="00166EA7" w:rsidRDefault="00166EA7" w:rsidP="0067450F">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926388">
        <w:t>e</w:t>
      </w:r>
      <w:r>
        <w:t xml:space="preserve"> par chaque entité.</w:t>
      </w:r>
    </w:p>
    <w:p w14:paraId="457B46CC" w14:textId="77777777" w:rsidR="00B27EBA" w:rsidRDefault="00B27EBA" w:rsidP="00B27EBA">
      <w:r w:rsidRPr="00B27EBA">
        <w:t>Texte</w:t>
      </w:r>
    </w:p>
    <w:p w14:paraId="2AAE6709" w14:textId="77777777" w:rsidR="006569DA" w:rsidRDefault="006569DA" w:rsidP="006569DA"/>
    <w:p w14:paraId="1FD515E5" w14:textId="1B9F4632" w:rsidR="00166EA7" w:rsidRDefault="00166EA7" w:rsidP="00B27EBA">
      <w:pPr>
        <w:pStyle w:val="Titre2"/>
      </w:pPr>
      <w:bookmarkStart w:id="40" w:name="_Toc49268757"/>
      <w:bookmarkStart w:id="41" w:name="_Toc158999768"/>
      <w:bookmarkStart w:id="42" w:name="_Toc527987068"/>
      <w:r>
        <w:rPr>
          <w:lang w:val="en-GB"/>
        </w:rPr>
        <w:t>Management framework</w:t>
      </w:r>
      <w:r>
        <w:t xml:space="preserve"> / </w:t>
      </w:r>
      <w:r w:rsidRPr="00166EA7">
        <w:t>Pilotage</w:t>
      </w:r>
      <w:bookmarkEnd w:id="40"/>
      <w:bookmarkEnd w:id="41"/>
      <w:r>
        <w:t xml:space="preserve"> </w:t>
      </w:r>
      <w:bookmarkEnd w:id="42"/>
    </w:p>
    <w:p w14:paraId="4CB5AF68" w14:textId="77777777" w:rsidR="00166EA7" w:rsidRDefault="00166EA7" w:rsidP="0067450F">
      <w:pPr>
        <w:pStyle w:val="Notice"/>
        <w:numPr>
          <w:ilvl w:val="0"/>
          <w:numId w:val="15"/>
        </w:numPr>
      </w:pPr>
      <w:r>
        <w:t>Préciser l’organisation entre partenaires, ainsi que les modalités de pilotage du projet.</w:t>
      </w:r>
    </w:p>
    <w:p w14:paraId="2C8E072E" w14:textId="5DE357EB" w:rsidR="00625975" w:rsidRDefault="00166EA7" w:rsidP="0067450F">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67450F">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67298B7" w:rsidR="00250B4D" w:rsidRDefault="00250B4D" w:rsidP="0067450F">
      <w:pPr>
        <w:pStyle w:val="Notice"/>
        <w:numPr>
          <w:ilvl w:val="0"/>
          <w:numId w:val="15"/>
        </w:numPr>
      </w:pPr>
      <w:r>
        <w:t xml:space="preserve">Indiquer </w:t>
      </w:r>
      <w:r w:rsidRPr="00B2151A">
        <w:t>précisément le lien avec le pilotage global du PEPR et l’intégration dans ses outils de suivi.</w:t>
      </w:r>
    </w:p>
    <w:p w14:paraId="503F4E69" w14:textId="77777777" w:rsidR="00B27EBA" w:rsidRDefault="00B27EBA" w:rsidP="00B27EBA">
      <w:r w:rsidRPr="00B27EBA">
        <w:t>Texte</w:t>
      </w:r>
    </w:p>
    <w:p w14:paraId="2B6C4DCD" w14:textId="77777777" w:rsidR="00B27EBA" w:rsidRPr="00B2151A" w:rsidRDefault="00B27EBA" w:rsidP="00B27EBA">
      <w:pPr>
        <w:pStyle w:val="Notice"/>
        <w:numPr>
          <w:ilvl w:val="0"/>
          <w:numId w:val="0"/>
        </w:numPr>
      </w:pPr>
    </w:p>
    <w:p w14:paraId="1D19A4ED" w14:textId="4D79343D" w:rsidR="00166EA7" w:rsidRPr="0067450F" w:rsidRDefault="00166EA7" w:rsidP="00B27EBA">
      <w:pPr>
        <w:pStyle w:val="Titre2"/>
        <w:rPr>
          <w:i/>
          <w:iCs/>
        </w:rPr>
      </w:pPr>
      <w:bookmarkStart w:id="43" w:name="_Toc49268758"/>
      <w:bookmarkStart w:id="44" w:name="_Toc158999769"/>
      <w:bookmarkStart w:id="45" w:name="_Toc527987069"/>
      <w:proofErr w:type="spellStart"/>
      <w:r w:rsidRPr="000A7D9A">
        <w:t>Institutional</w:t>
      </w:r>
      <w:proofErr w:type="spellEnd"/>
      <w:r w:rsidRPr="000A7D9A">
        <w:t xml:space="preserve"> </w:t>
      </w:r>
      <w:proofErr w:type="spellStart"/>
      <w:r w:rsidRPr="00B2151A">
        <w:t>strategy</w:t>
      </w:r>
      <w:proofErr w:type="spellEnd"/>
      <w:r w:rsidRPr="00B2151A">
        <w:t xml:space="preserve"> / Stratégie des établissements</w:t>
      </w:r>
      <w:bookmarkEnd w:id="43"/>
      <w:bookmarkEnd w:id="44"/>
      <w:r w:rsidRPr="0067450F">
        <w:rPr>
          <w:i/>
          <w:iCs/>
        </w:rPr>
        <w:t xml:space="preserve"> </w:t>
      </w:r>
      <w:bookmarkEnd w:id="45"/>
    </w:p>
    <w:p w14:paraId="2B0B56B0" w14:textId="77777777" w:rsidR="00880F83" w:rsidRDefault="00880F83" w:rsidP="00880F8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22F3F1AF" w14:textId="0F89AB91" w:rsidR="006569DA" w:rsidRDefault="00B27EBA" w:rsidP="006569DA">
      <w:r w:rsidRPr="00B27EBA">
        <w:t>Texte</w:t>
      </w:r>
    </w:p>
    <w:p w14:paraId="7E9E4C30" w14:textId="20BB893C" w:rsidR="00166EA7" w:rsidRPr="0067450F" w:rsidRDefault="00166EA7" w:rsidP="0067450F">
      <w:pPr>
        <w:pStyle w:val="Titre1"/>
        <w:rPr>
          <w:iCs/>
        </w:rPr>
      </w:pPr>
      <w:bookmarkStart w:id="46" w:name="_Toc49268759"/>
      <w:bookmarkStart w:id="47" w:name="_Toc158999770"/>
      <w:proofErr w:type="spellStart"/>
      <w:r w:rsidRPr="0067450F">
        <w:rPr>
          <w:iCs/>
        </w:rPr>
        <w:t>Expected</w:t>
      </w:r>
      <w:proofErr w:type="spellEnd"/>
      <w:r w:rsidRPr="0067450F">
        <w:rPr>
          <w:iCs/>
        </w:rPr>
        <w:t xml:space="preserve"> </w:t>
      </w:r>
      <w:proofErr w:type="spellStart"/>
      <w:r w:rsidRPr="0067450F">
        <w:rPr>
          <w:iCs/>
        </w:rPr>
        <w:t>outcomes</w:t>
      </w:r>
      <w:proofErr w:type="spellEnd"/>
      <w:r w:rsidRPr="0067450F">
        <w:rPr>
          <w:iCs/>
        </w:rPr>
        <w:t xml:space="preserve"> of the </w:t>
      </w:r>
      <w:proofErr w:type="spellStart"/>
      <w:r w:rsidRPr="0067450F">
        <w:rPr>
          <w:iCs/>
        </w:rPr>
        <w:t>project</w:t>
      </w:r>
      <w:proofErr w:type="spellEnd"/>
      <w:r w:rsidRPr="0067450F">
        <w:rPr>
          <w:iCs/>
        </w:rPr>
        <w:t xml:space="preserve"> / Impact et retombées du projet</w:t>
      </w:r>
      <w:bookmarkEnd w:id="46"/>
      <w:bookmarkEnd w:id="47"/>
    </w:p>
    <w:p w14:paraId="19DDC9F9" w14:textId="1EE0F453" w:rsidR="00166EA7" w:rsidRPr="0067450F" w:rsidRDefault="00166EA7" w:rsidP="0067450F">
      <w:pPr>
        <w:pStyle w:val="Notice"/>
        <w:numPr>
          <w:ilvl w:val="0"/>
          <w:numId w:val="19"/>
        </w:numPr>
        <w:rPr>
          <w:iCs/>
        </w:rPr>
      </w:pPr>
      <w:r w:rsidRPr="0067450F">
        <w:rPr>
          <w:iCs/>
        </w:rPr>
        <w:t xml:space="preserve">Décrire les résultats scientifiques attendus, ainsi que leurs impacts potentiels dans le domaine </w:t>
      </w:r>
      <w:r w:rsidR="00250B4D" w:rsidRPr="0067450F">
        <w:rPr>
          <w:iCs/>
        </w:rPr>
        <w:t>du PEPR</w:t>
      </w:r>
      <w:r w:rsidRPr="0067450F">
        <w:rPr>
          <w:iCs/>
        </w:rPr>
        <w:t xml:space="preserve">. </w:t>
      </w:r>
    </w:p>
    <w:p w14:paraId="0947D9CD" w14:textId="06531C99" w:rsidR="00166EA7" w:rsidRPr="0067450F" w:rsidRDefault="00166EA7" w:rsidP="0067450F">
      <w:pPr>
        <w:pStyle w:val="Notice"/>
        <w:numPr>
          <w:ilvl w:val="0"/>
          <w:numId w:val="19"/>
        </w:numPr>
        <w:rPr>
          <w:iCs/>
        </w:rPr>
      </w:pPr>
      <w:r w:rsidRPr="0067450F">
        <w:rPr>
          <w:iCs/>
        </w:rPr>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67450F">
        <w:rPr>
          <w:iCs/>
        </w:rPr>
        <w:t>État</w:t>
      </w:r>
      <w:r w:rsidRPr="0067450F">
        <w:rPr>
          <w:iCs/>
        </w:rPr>
        <w:t>, collectivités, agences) et auprès du grand public.</w:t>
      </w:r>
    </w:p>
    <w:p w14:paraId="687314C7" w14:textId="2A03C121" w:rsidR="00A1250E" w:rsidRDefault="00250B4D" w:rsidP="00B2151A">
      <w:pPr>
        <w:pStyle w:val="Notice"/>
        <w:numPr>
          <w:ilvl w:val="0"/>
          <w:numId w:val="19"/>
        </w:numPr>
        <w:rPr>
          <w:iCs/>
        </w:rPr>
      </w:pPr>
      <w:r w:rsidRPr="00B2151A">
        <w:rPr>
          <w:iCs/>
        </w:rPr>
        <w:t>Préciser finement comment le projet nourrira le reste du PEPR.</w:t>
      </w:r>
      <w:bookmarkEnd w:id="13"/>
      <w:bookmarkEnd w:id="17"/>
      <w:bookmarkEnd w:id="18"/>
    </w:p>
    <w:p w14:paraId="4DDE80D5" w14:textId="77777777" w:rsidR="00B27EBA" w:rsidRDefault="00B27EBA" w:rsidP="00B27EBA">
      <w:r w:rsidRPr="00B27EBA">
        <w:t>Texte</w:t>
      </w:r>
    </w:p>
    <w:p w14:paraId="741B1416" w14:textId="77777777" w:rsidR="00B27EBA" w:rsidRPr="00B2151A" w:rsidRDefault="00B27EBA" w:rsidP="00B27EBA">
      <w:pPr>
        <w:pStyle w:val="Notice"/>
        <w:numPr>
          <w:ilvl w:val="0"/>
          <w:numId w:val="0"/>
        </w:numPr>
        <w:rPr>
          <w:iCs/>
        </w:rPr>
      </w:pPr>
    </w:p>
    <w:p w14:paraId="20E2BF68" w14:textId="77777777" w:rsidR="00EC4669" w:rsidRPr="0067450F" w:rsidRDefault="00EC4669" w:rsidP="0067450F">
      <w:pPr>
        <w:pStyle w:val="Titre1"/>
        <w:rPr>
          <w:iCs/>
        </w:rPr>
      </w:pPr>
      <w:bookmarkStart w:id="48" w:name="_Toc49268760"/>
      <w:bookmarkStart w:id="49" w:name="_Toc158999771"/>
      <w:proofErr w:type="spellStart"/>
      <w:r w:rsidRPr="0067450F">
        <w:rPr>
          <w:iCs/>
        </w:rPr>
        <w:t>Funding</w:t>
      </w:r>
      <w:proofErr w:type="spellEnd"/>
      <w:r w:rsidRPr="0067450F">
        <w:rPr>
          <w:iCs/>
        </w:rPr>
        <w:t xml:space="preserve"> justification / Justification des moyens demandés</w:t>
      </w:r>
      <w:bookmarkEnd w:id="48"/>
      <w:bookmarkEnd w:id="49"/>
      <w:r w:rsidRPr="0067450F">
        <w:rPr>
          <w:iCs/>
        </w:rPr>
        <w:t xml:space="preserve"> </w:t>
      </w:r>
    </w:p>
    <w:p w14:paraId="35D5B493" w14:textId="77777777" w:rsidR="00EC4669" w:rsidRDefault="00EC4669" w:rsidP="0067450F">
      <w:pPr>
        <w:pStyle w:val="Notice"/>
        <w:numPr>
          <w:ilvl w:val="0"/>
          <w:numId w:val="22"/>
        </w:numPr>
      </w:pPr>
      <w:r w:rsidRPr="0067450F">
        <w:rPr>
          <w:iCs/>
        </w:rPr>
        <w:t>Indiquer les détails des moyens matériels, financiers et humains, qui seront mobilisés dans le cadre du projet et leur adéquation par rapport aux objectifs. L’établissement</w:t>
      </w:r>
      <w:r>
        <w:t xml:space="preserve"> coordinateur justifiera les moyens qu’il demande au titre de l’ensemble du consortium, sur la durée du projet, en indiquant les mécanismes qu’il mettra en œuvre pour distribuer ces moyens ainsi que ceux </w:t>
      </w:r>
      <w:r>
        <w:lastRenderedPageBreak/>
        <w:t>mis à disposition par les partenaires du projet, ou ceux qui seront obtenus en cofinancement. Les dépenses éligibles (décrites dans le Règlement Financier) doivent avoir un lien direct avec les actions de recherche du projet.</w:t>
      </w:r>
    </w:p>
    <w:p w14:paraId="59A3AB1B" w14:textId="77777777" w:rsidR="00B27EBA" w:rsidRDefault="00B27EBA" w:rsidP="00B27EBA">
      <w:r w:rsidRPr="00B27EBA">
        <w:t>Texte</w:t>
      </w:r>
    </w:p>
    <w:p w14:paraId="627D434B" w14:textId="77777777" w:rsidR="00EC4669" w:rsidRDefault="00EC4669" w:rsidP="00EC4669"/>
    <w:p w14:paraId="7A8B708E" w14:textId="77777777" w:rsidR="00EC4669" w:rsidRDefault="00EC4669" w:rsidP="0067450F">
      <w:pPr>
        <w:pStyle w:val="Titre1"/>
      </w:pPr>
      <w:bookmarkStart w:id="50" w:name="_Toc49268761"/>
      <w:bookmarkStart w:id="51" w:name="_Toc158999772"/>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0"/>
      <w:bookmarkEnd w:id="51"/>
    </w:p>
    <w:p w14:paraId="5269EF65" w14:textId="77777777" w:rsidR="00EC4669" w:rsidRPr="0067450F" w:rsidRDefault="00EC4669" w:rsidP="0067450F">
      <w:pPr>
        <w:pStyle w:val="Notice"/>
        <w:numPr>
          <w:ilvl w:val="0"/>
          <w:numId w:val="22"/>
        </w:numPr>
        <w:rPr>
          <w:rFonts w:cstheme="majorHAnsi"/>
        </w:rPr>
      </w:pPr>
      <w:r>
        <w:rPr>
          <w:rFonts w:cstheme="majorHAnsi"/>
        </w:rPr>
        <w:t xml:space="preserve">Lister les références bibliographiques citées dans le document scientifique du projet </w:t>
      </w:r>
      <w:r>
        <w:t xml:space="preserve">(souligner </w:t>
      </w:r>
      <w:r w:rsidRPr="0067450F">
        <w:t>les noms des partenaires du consortium lorsqu’ils sont auteurs) (Quatre pages maximum)</w:t>
      </w:r>
      <w:r w:rsidRPr="0067450F">
        <w:rPr>
          <w:rFonts w:cstheme="majorHAnsi"/>
        </w:rPr>
        <w:t>.</w:t>
      </w:r>
    </w:p>
    <w:p w14:paraId="0B732E28" w14:textId="77777777" w:rsidR="00B27EBA" w:rsidRDefault="00B27EBA" w:rsidP="00B27EBA">
      <w:r w:rsidRPr="00B27EBA">
        <w:t>Texte</w:t>
      </w:r>
    </w:p>
    <w:p w14:paraId="4511E09D" w14:textId="77777777" w:rsidR="00EC4669" w:rsidRPr="0067450F" w:rsidRDefault="00EC4669" w:rsidP="00EC4669"/>
    <w:p w14:paraId="029ACED4" w14:textId="248A4C36" w:rsidR="0015164A" w:rsidRPr="0015164A" w:rsidRDefault="0015164A" w:rsidP="0015164A">
      <w:pPr>
        <w:pStyle w:val="Titre1"/>
      </w:pPr>
      <w:bookmarkStart w:id="52" w:name="_Toc158999773"/>
      <w:r w:rsidRPr="0015164A">
        <w:t xml:space="preserve">Project leader CV / CV du </w:t>
      </w:r>
      <w:r>
        <w:t>responsable du projet</w:t>
      </w:r>
      <w:bookmarkEnd w:id="52"/>
    </w:p>
    <w:p w14:paraId="6F00EC12" w14:textId="269E5F31" w:rsidR="0015164A" w:rsidRPr="00E05CF3" w:rsidRDefault="0015164A" w:rsidP="0015164A">
      <w:pPr>
        <w:pStyle w:val="Notice"/>
        <w:numPr>
          <w:ilvl w:val="0"/>
          <w:numId w:val="15"/>
        </w:numPr>
        <w:rPr>
          <w:i/>
          <w:iCs/>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p w14:paraId="75DEE241" w14:textId="77777777" w:rsidR="0015164A" w:rsidRPr="0015164A" w:rsidRDefault="0015164A" w:rsidP="0015164A">
      <w:pPr>
        <w:pStyle w:val="Notice"/>
        <w:numPr>
          <w:ilvl w:val="0"/>
          <w:numId w:val="0"/>
        </w:numPr>
      </w:pPr>
    </w:p>
    <w:p w14:paraId="27775A17" w14:textId="77777777" w:rsidR="0015164A" w:rsidRPr="0015164A" w:rsidRDefault="0015164A" w:rsidP="0015164A">
      <w:pPr>
        <w:pStyle w:val="Notice"/>
        <w:numPr>
          <w:ilvl w:val="0"/>
          <w:numId w:val="0"/>
        </w:numPr>
        <w:ind w:left="720" w:hanging="360"/>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15164A" w:rsidRPr="00A6171D" w14:paraId="1AF493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7CBDDDD8"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15164A" w:rsidRPr="00E6764C" w14:paraId="1346C69A" w14:textId="77777777" w:rsidTr="00B22A78">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33D1C5B0" w14:textId="77777777" w:rsidR="0015164A" w:rsidRDefault="0015164A" w:rsidP="00B22A78">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1199BE1E" w14:textId="77777777" w:rsidR="0015164A" w:rsidRPr="00A6171D" w:rsidRDefault="0015164A" w:rsidP="00B22A78">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521F3BD2" w14:textId="77777777" w:rsidR="0015164A" w:rsidRPr="00755EE1" w:rsidRDefault="0015164A" w:rsidP="00B22A78">
            <w:pPr>
              <w:shd w:val="clear" w:color="auto" w:fill="FFFFFF" w:themeFill="background1"/>
              <w:rPr>
                <w:rFonts w:ascii="Marianne" w:hAnsi="Marianne"/>
                <w:sz w:val="20"/>
                <w:szCs w:val="20"/>
              </w:rPr>
            </w:pPr>
          </w:p>
        </w:tc>
      </w:tr>
      <w:tr w:rsidR="0015164A" w:rsidRPr="00AE0C0E" w14:paraId="2866A80C" w14:textId="77777777" w:rsidTr="00B22A78">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D3DB739" w14:textId="77777777" w:rsidR="0015164A" w:rsidRPr="0015164A" w:rsidRDefault="0015164A" w:rsidP="00B22A78">
            <w:pPr>
              <w:pStyle w:val="Autres0"/>
              <w:shd w:val="clear" w:color="auto" w:fill="FFFFFF" w:themeFill="background1"/>
              <w:rPr>
                <w:rFonts w:ascii="Marianne" w:hAnsi="Marianne"/>
                <w:color w:val="000091"/>
                <w:lang w:val="en-GB"/>
              </w:rPr>
            </w:pPr>
            <w:r w:rsidRPr="0015164A">
              <w:rPr>
                <w:rStyle w:val="Autres"/>
                <w:rFonts w:ascii="Marianne" w:hAnsi="Marianne"/>
                <w:color w:val="000091"/>
                <w:lang w:val="en-GB"/>
              </w:rPr>
              <w:t xml:space="preserve">Name and first name/Nom et </w:t>
            </w:r>
            <w:proofErr w:type="spellStart"/>
            <w:r w:rsidRPr="0015164A">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63AABECD" w14:textId="77777777" w:rsidR="0015164A" w:rsidRPr="0015164A" w:rsidRDefault="0015164A" w:rsidP="00B22A78">
            <w:pPr>
              <w:shd w:val="clear" w:color="auto" w:fill="FFFFFF" w:themeFill="background1"/>
              <w:rPr>
                <w:rFonts w:ascii="Marianne" w:hAnsi="Marianne"/>
                <w:sz w:val="20"/>
                <w:szCs w:val="20"/>
                <w:lang w:val="en-GB"/>
              </w:rPr>
            </w:pPr>
          </w:p>
        </w:tc>
      </w:tr>
      <w:tr w:rsidR="0015164A" w:rsidRPr="00E6764C" w14:paraId="45B67FBE" w14:textId="77777777" w:rsidTr="00B22A78">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549AB94" w14:textId="77777777" w:rsidR="0015164A" w:rsidRPr="00A6171D" w:rsidRDefault="0015164A" w:rsidP="00B22A78">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764810B9" w14:textId="77777777" w:rsidR="0015164A" w:rsidRPr="00755EE1" w:rsidRDefault="0015164A" w:rsidP="00B22A78">
            <w:pPr>
              <w:shd w:val="clear" w:color="auto" w:fill="FFFFFF" w:themeFill="background1"/>
              <w:rPr>
                <w:rFonts w:ascii="Marianne" w:hAnsi="Marianne"/>
                <w:sz w:val="20"/>
                <w:szCs w:val="20"/>
              </w:rPr>
            </w:pPr>
          </w:p>
        </w:tc>
      </w:tr>
      <w:tr w:rsidR="0015164A" w:rsidRPr="00E6764C" w14:paraId="567A5929" w14:textId="77777777" w:rsidTr="00B22A78">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054F83A7"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15164A" w:rsidRPr="00E6764C" w14:paraId="145A3F06" w14:textId="77777777" w:rsidTr="00B22A78">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2EBB5C47" w14:textId="77777777" w:rsidR="0015164A" w:rsidRPr="00755EE1" w:rsidRDefault="0015164A" w:rsidP="00B22A78">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64CFD63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F143740"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65307563"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15164A" w:rsidRPr="00E6764C" w14:paraId="2120CFCE" w14:textId="77777777" w:rsidTr="00B22A78">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5985563"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10108737"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6520110F"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3B629D"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7342E5AB"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6871B9A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6DEBD7C3"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0BC15877"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36B9431"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3609FFF1" w14:textId="77777777" w:rsidTr="00B22A78">
        <w:trPr>
          <w:trHeight w:hRule="exact" w:val="278"/>
          <w:jc w:val="center"/>
        </w:trPr>
        <w:tc>
          <w:tcPr>
            <w:tcW w:w="1743" w:type="dxa"/>
            <w:gridSpan w:val="3"/>
            <w:tcBorders>
              <w:top w:val="single" w:sz="4" w:space="0" w:color="auto"/>
              <w:left w:val="single" w:sz="4" w:space="0" w:color="auto"/>
            </w:tcBorders>
            <w:shd w:val="clear" w:color="auto" w:fill="auto"/>
          </w:tcPr>
          <w:p w14:paraId="02D0C790" w14:textId="77777777" w:rsidR="0015164A" w:rsidRPr="00755EE1" w:rsidRDefault="0015164A" w:rsidP="00B22A78">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1E849BDB" w14:textId="77777777" w:rsidR="0015164A" w:rsidRPr="00755EE1" w:rsidRDefault="0015164A" w:rsidP="00B22A78">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605BF168"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42491340"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08744A62"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705633B1"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02D45B1"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8AC9718"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15164A" w:rsidRPr="00E6764C" w14:paraId="4BDC5C7A" w14:textId="77777777" w:rsidTr="00B22A78">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73D76633"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297896A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1237921B" w14:textId="77777777" w:rsidR="0015164A" w:rsidRDefault="0015164A" w:rsidP="00B22A78">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78ECD3B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30825537"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130BFB1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4DAB9E1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4C685E6E" w14:textId="77777777" w:rsidTr="00B22A78">
        <w:trPr>
          <w:trHeight w:hRule="exact" w:val="278"/>
          <w:jc w:val="center"/>
        </w:trPr>
        <w:tc>
          <w:tcPr>
            <w:tcW w:w="1743" w:type="dxa"/>
            <w:gridSpan w:val="3"/>
            <w:tcBorders>
              <w:top w:val="single" w:sz="4" w:space="0" w:color="auto"/>
              <w:left w:val="single" w:sz="4" w:space="0" w:color="auto"/>
            </w:tcBorders>
            <w:shd w:val="clear" w:color="auto" w:fill="auto"/>
          </w:tcPr>
          <w:p w14:paraId="5FD48DC8" w14:textId="77777777" w:rsidR="0015164A" w:rsidRPr="00755EE1" w:rsidRDefault="0015164A" w:rsidP="00B22A78">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78502D36"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36E35E9D"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4BB17963"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728AA853"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7C72FD05" w14:textId="77777777" w:rsidTr="00B22A78">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5AFB798D" w14:textId="77777777" w:rsidR="0015164A" w:rsidRPr="00A6171D" w:rsidRDefault="0015164A" w:rsidP="00B22A78">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15164A" w:rsidRPr="00A6171D" w14:paraId="58D46898"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6261B11C" w14:textId="77777777" w:rsidR="0015164A" w:rsidRPr="00E17A54" w:rsidRDefault="0015164A" w:rsidP="00B22A78">
            <w:pPr>
              <w:shd w:val="clear" w:color="auto" w:fill="FFFFFF" w:themeFill="background1"/>
              <w:rPr>
                <w:rFonts w:eastAsia="Courier New" w:cs="Courier New"/>
                <w:color w:val="000000"/>
                <w:sz w:val="20"/>
                <w:szCs w:val="20"/>
              </w:rPr>
            </w:pPr>
          </w:p>
        </w:tc>
      </w:tr>
      <w:tr w:rsidR="0015164A" w:rsidRPr="00A6171D" w14:paraId="6BB8B07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67BD7EDC"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15164A" w:rsidRPr="00755EE1" w14:paraId="62102BE5" w14:textId="77777777" w:rsidTr="00B22A78">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27577AD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D49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170ED53"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15164A" w:rsidRPr="00E6764C" w14:paraId="1136FD43" w14:textId="77777777" w:rsidTr="00B22A78">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40FE7A9"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15164A" w:rsidRPr="00E6764C" w14:paraId="6FE2EE7F" w14:textId="77777777" w:rsidTr="00B22A78">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059EB60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34B9F75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5D52CBC6"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4C605ED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28235E3C"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15164A" w:rsidRPr="00755EE1" w14:paraId="15B3ADE9" w14:textId="77777777" w:rsidTr="00B22A78">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FE48202" w14:textId="77777777" w:rsidR="0015164A" w:rsidRPr="00755EE1" w:rsidRDefault="0015164A" w:rsidP="00B22A78">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C5C7AF1" w14:textId="77777777" w:rsidR="0015164A" w:rsidRPr="00755EE1" w:rsidRDefault="0015164A" w:rsidP="00B22A78">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72E53EE6" w14:textId="77777777" w:rsidR="0015164A" w:rsidRPr="00755EE1" w:rsidRDefault="0015164A" w:rsidP="00B22A78">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5FAAE51B" w14:textId="77777777" w:rsidR="0015164A" w:rsidRPr="00755EE1" w:rsidRDefault="0015164A" w:rsidP="00B22A78">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3A2417D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22A601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9238176"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2"/>
            </w:r>
          </w:p>
        </w:tc>
      </w:tr>
      <w:tr w:rsidR="0015164A" w:rsidRPr="00755EE1" w14:paraId="429F0330" w14:textId="77777777" w:rsidTr="00B22A78">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B50C20"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BDE11CB"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694A20E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3"/>
            </w:r>
          </w:p>
        </w:tc>
      </w:tr>
      <w:tr w:rsidR="0015164A" w:rsidRPr="00755EE1" w14:paraId="288EBB57" w14:textId="77777777" w:rsidTr="00B22A78">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15D6F9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0E02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6B5B72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15164A" w:rsidRPr="00A6171D" w14:paraId="1F975E0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4622E" w14:textId="77777777" w:rsidR="0015164A" w:rsidRPr="00E05CF3" w:rsidRDefault="0015164A" w:rsidP="00B22A78">
            <w:pPr>
              <w:shd w:val="clear" w:color="auto" w:fill="FFFFFF" w:themeFill="background1"/>
              <w:rPr>
                <w:sz w:val="20"/>
                <w:szCs w:val="20"/>
              </w:rPr>
            </w:pPr>
          </w:p>
        </w:tc>
      </w:tr>
      <w:tr w:rsidR="0015164A" w:rsidRPr="00A6171D" w14:paraId="24505E9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CFEC175"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4"/>
            </w:r>
          </w:p>
        </w:tc>
      </w:tr>
      <w:tr w:rsidR="0015164A" w:rsidRPr="00755EE1" w14:paraId="637F8FB5" w14:textId="77777777" w:rsidTr="00B22A78">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3A49FD28"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381BEBF" w14:textId="77777777" w:rsidR="0015164A" w:rsidRPr="00755EE1" w:rsidRDefault="0015164A" w:rsidP="00B22A78">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15164A" w:rsidRPr="00E17A54" w14:paraId="4E14983A"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2FB9094B"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8A6435B"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D72F457"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592336C"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720D51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119CB6E5"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4211E3F"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12735D6"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14CB9C9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624304FA"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22C688"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BD2AA1F"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284911D5"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63DEFF9"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12BE3E5"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3E37EDD"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BD5509D"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11825980"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50B03B65" w14:textId="77777777" w:rsidR="0015164A" w:rsidRPr="00E17A54" w:rsidRDefault="0015164A" w:rsidP="00B22A78">
            <w:pPr>
              <w:shd w:val="clear" w:color="auto" w:fill="FFFFFF" w:themeFill="background1"/>
              <w:rPr>
                <w:rFonts w:ascii="Marianne" w:hAnsi="Marianne"/>
                <w:sz w:val="20"/>
                <w:szCs w:val="20"/>
              </w:rPr>
            </w:pPr>
          </w:p>
        </w:tc>
      </w:tr>
      <w:tr w:rsidR="0015164A" w:rsidRPr="00755EE1" w14:paraId="39A16992" w14:textId="77777777" w:rsidTr="00B22A78">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986B0B7" w14:textId="77777777" w:rsidR="0015164A" w:rsidRPr="00755EE1" w:rsidRDefault="0015164A" w:rsidP="00B22A78">
            <w:pPr>
              <w:pStyle w:val="Autres0"/>
              <w:shd w:val="clear" w:color="auto" w:fill="FFFFFF" w:themeFill="background1"/>
              <w:jc w:val="center"/>
              <w:rPr>
                <w:rFonts w:ascii="Marianne" w:hAnsi="Marianne"/>
                <w:color w:val="000091"/>
              </w:rPr>
            </w:pPr>
            <w:r w:rsidRPr="0015164A">
              <w:rPr>
                <w:rStyle w:val="Autres"/>
                <w:rFonts w:ascii="Marianne" w:hAnsi="Marianne"/>
                <w:color w:val="000091"/>
                <w:lang w:val="en-GB"/>
              </w:rPr>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5F361A72"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15164A" w:rsidRPr="00E17A54" w14:paraId="5B934C1C"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05BDDE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5F5DCFC5"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CF8B061"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0E19F0B6" w14:textId="77777777" w:rsidTr="00B22A78">
        <w:trPr>
          <w:trHeight w:hRule="exact" w:val="283"/>
          <w:jc w:val="center"/>
        </w:trPr>
        <w:tc>
          <w:tcPr>
            <w:tcW w:w="136" w:type="dxa"/>
            <w:tcBorders>
              <w:top w:val="single" w:sz="4" w:space="0" w:color="auto"/>
              <w:left w:val="single" w:sz="4" w:space="0" w:color="auto"/>
            </w:tcBorders>
            <w:shd w:val="clear" w:color="auto" w:fill="auto"/>
            <w:vAlign w:val="center"/>
          </w:tcPr>
          <w:p w14:paraId="3CDBA3F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512E13BF"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FB85822"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E980936"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14344060"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33965694"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9842BF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1AAD77F"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39A62BF8"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36F18A48"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B52C70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A53EE96" w14:textId="77777777" w:rsidTr="00B22A78">
        <w:trPr>
          <w:trHeight w:hRule="exact" w:val="293"/>
          <w:jc w:val="center"/>
        </w:trPr>
        <w:tc>
          <w:tcPr>
            <w:tcW w:w="136" w:type="dxa"/>
            <w:tcBorders>
              <w:top w:val="single" w:sz="4" w:space="0" w:color="auto"/>
              <w:left w:val="single" w:sz="4" w:space="0" w:color="auto"/>
            </w:tcBorders>
            <w:shd w:val="clear" w:color="auto" w:fill="auto"/>
            <w:vAlign w:val="center"/>
          </w:tcPr>
          <w:p w14:paraId="721A0F8E"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CD3B46B"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0BD5433" w14:textId="77777777" w:rsidR="0015164A" w:rsidRPr="00E17A54" w:rsidRDefault="0015164A" w:rsidP="00B22A78">
            <w:pPr>
              <w:shd w:val="clear" w:color="auto" w:fill="FFFFFF" w:themeFill="background1"/>
              <w:rPr>
                <w:rFonts w:ascii="Marianne" w:hAnsi="Marianne"/>
                <w:sz w:val="20"/>
                <w:szCs w:val="20"/>
              </w:rPr>
            </w:pPr>
          </w:p>
        </w:tc>
      </w:tr>
      <w:tr w:rsidR="0015164A" w:rsidRPr="00A6171D" w14:paraId="190E9B8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10F4C3F7"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15164A" w:rsidRPr="00755EE1" w14:paraId="10BFF607" w14:textId="77777777" w:rsidTr="00B22A78">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07201E7" w14:textId="14F1216D" w:rsidR="0015164A" w:rsidRPr="00755EE1" w:rsidRDefault="0015164A" w:rsidP="00B22A78">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B27EBA">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15164A" w:rsidRPr="00755EE1" w14:paraId="65637AA6" w14:textId="77777777" w:rsidTr="00B22A78">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F4E2EBB" w14:textId="77777777" w:rsidR="0015164A" w:rsidRPr="00755EE1" w:rsidRDefault="0015164A" w:rsidP="00B22A78">
            <w:pPr>
              <w:shd w:val="clear" w:color="auto" w:fill="FFFFFF" w:themeFill="background1"/>
              <w:rPr>
                <w:rFonts w:ascii="Marianne" w:hAnsi="Marianne"/>
                <w:sz w:val="20"/>
                <w:szCs w:val="20"/>
              </w:rPr>
            </w:pPr>
          </w:p>
        </w:tc>
      </w:tr>
    </w:tbl>
    <w:p w14:paraId="46BDDC6B" w14:textId="77777777" w:rsidR="0015164A" w:rsidRDefault="0015164A" w:rsidP="0015164A">
      <w:pPr>
        <w:pStyle w:val="Notice"/>
        <w:numPr>
          <w:ilvl w:val="0"/>
          <w:numId w:val="0"/>
        </w:numPr>
        <w:ind w:left="720" w:hanging="360"/>
      </w:pPr>
    </w:p>
    <w:p w14:paraId="5CEA3DFC" w14:textId="019C1344" w:rsidR="00B27EBA" w:rsidRPr="0067450F" w:rsidRDefault="00B27EBA" w:rsidP="00B27EBA">
      <w:pPr>
        <w:pStyle w:val="Titre1"/>
        <w:rPr>
          <w:lang w:val="en-US"/>
        </w:rPr>
      </w:pPr>
      <w:bookmarkStart w:id="53" w:name="_Toc49268762"/>
      <w:bookmarkStart w:id="54" w:name="_Toc158999774"/>
      <w:bookmarkStart w:id="55" w:name="_Toc49268763"/>
      <w:bookmarkStart w:id="56" w:name="_Toc77768764"/>
      <w:r w:rsidRPr="0067450F">
        <w:rPr>
          <w:lang w:val="en-US"/>
        </w:rPr>
        <w:t xml:space="preserve">Linked </w:t>
      </w:r>
      <w:proofErr w:type="spellStart"/>
      <w:r w:rsidRPr="0067450F">
        <w:t>projects</w:t>
      </w:r>
      <w:proofErr w:type="spellEnd"/>
      <w:r w:rsidRPr="0067450F">
        <w:rPr>
          <w:lang w:val="en-US"/>
        </w:rPr>
        <w:t xml:space="preserve"> / </w:t>
      </w:r>
      <w:proofErr w:type="spellStart"/>
      <w:r w:rsidRPr="0067450F">
        <w:rPr>
          <w:lang w:val="en-US"/>
        </w:rPr>
        <w:t>Projets</w:t>
      </w:r>
      <w:proofErr w:type="spellEnd"/>
      <w:r w:rsidRPr="0067450F">
        <w:rPr>
          <w:lang w:val="en-US"/>
        </w:rPr>
        <w:t xml:space="preserve"> </w:t>
      </w:r>
      <w:proofErr w:type="spellStart"/>
      <w:r w:rsidRPr="0067450F">
        <w:rPr>
          <w:lang w:val="en-US"/>
        </w:rPr>
        <w:t>liés</w:t>
      </w:r>
      <w:bookmarkEnd w:id="53"/>
      <w:bookmarkEnd w:id="54"/>
      <w:proofErr w:type="spellEnd"/>
    </w:p>
    <w:p w14:paraId="2158C3FE" w14:textId="77777777" w:rsidR="00B27EBA" w:rsidRDefault="00B27EBA" w:rsidP="00B27EBA">
      <w:pPr>
        <w:pStyle w:val="Notice"/>
        <w:numPr>
          <w:ilvl w:val="0"/>
          <w:numId w:val="22"/>
        </w:numPr>
      </w:pPr>
      <w:r w:rsidRPr="0067450F">
        <w:t>Lister et décrire les</w:t>
      </w:r>
      <w:r>
        <w:t xml:space="preserve">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390F2B1B" w14:textId="77777777" w:rsidR="00B27EBA" w:rsidRDefault="00B27EBA">
      <w:pPr>
        <w:jc w:val="left"/>
        <w:rPr>
          <w:rFonts w:ascii="Marianne" w:eastAsia="Lucida Sans Unicode" w:hAnsi="Marianne" w:cs="Lucida Sans Unicode"/>
          <w:b/>
          <w:iCs/>
          <w:color w:val="F50000"/>
          <w:sz w:val="32"/>
          <w:szCs w:val="22"/>
          <w:lang w:eastAsia="en-US"/>
        </w:rPr>
      </w:pPr>
      <w:r>
        <w:rPr>
          <w:iCs/>
        </w:rPr>
        <w:br w:type="page"/>
      </w:r>
    </w:p>
    <w:p w14:paraId="0A9E44DD" w14:textId="656399C6" w:rsidR="00EC4669" w:rsidRPr="0067450F" w:rsidRDefault="00A76484" w:rsidP="0067450F">
      <w:pPr>
        <w:pStyle w:val="Titre1"/>
        <w:numPr>
          <w:ilvl w:val="0"/>
          <w:numId w:val="0"/>
        </w:numPr>
        <w:ind w:left="-8"/>
        <w:rPr>
          <w:iCs/>
        </w:rPr>
      </w:pPr>
      <w:bookmarkStart w:id="57" w:name="_Toc158999775"/>
      <w:r w:rsidRPr="0067450F">
        <w:rPr>
          <w:iCs/>
        </w:rPr>
        <w:lastRenderedPageBreak/>
        <w:t xml:space="preserve">Publications </w:t>
      </w:r>
      <w:r w:rsidR="00EC4669" w:rsidRPr="0067450F">
        <w:rPr>
          <w:iCs/>
        </w:rPr>
        <w:t>Appendix / Annexe</w:t>
      </w:r>
      <w:bookmarkEnd w:id="55"/>
      <w:r w:rsidRPr="0067450F">
        <w:rPr>
          <w:iCs/>
        </w:rPr>
        <w:t xml:space="preserve"> Publications</w:t>
      </w:r>
      <w:bookmarkEnd w:id="56"/>
      <w:bookmarkEnd w:id="57"/>
    </w:p>
    <w:p w14:paraId="3354CF9D" w14:textId="06F68315" w:rsidR="00EC4669" w:rsidRDefault="00A76484" w:rsidP="0067450F">
      <w:pPr>
        <w:pStyle w:val="Notice"/>
      </w:pPr>
      <w:r>
        <w:t xml:space="preserve">Conformément au texte de l’appel, dans une annexe </w:t>
      </w:r>
      <w:r w:rsidR="00014440">
        <w:t xml:space="preserve">à télécharger </w:t>
      </w:r>
      <w:r>
        <w:t>séparé</w:t>
      </w:r>
      <w:r w:rsidR="00014440">
        <w:t>ment</w:t>
      </w:r>
      <w:r>
        <w:t xml:space="preserve"> de ce document, c</w:t>
      </w:r>
      <w:r w:rsidR="00EC4669">
        <w:t xml:space="preserve">haque entité indiquera la liste de ses publications des 3 dernières années. 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7556" w14:textId="77777777" w:rsidR="007E3231" w:rsidRDefault="007E3231">
      <w:r>
        <w:separator/>
      </w:r>
    </w:p>
  </w:endnote>
  <w:endnote w:type="continuationSeparator" w:id="0">
    <w:p w14:paraId="422735CD" w14:textId="77777777" w:rsidR="007E3231" w:rsidRDefault="007E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Times New Roman"/>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F477" w14:textId="77777777" w:rsidR="00E84562" w:rsidRDefault="00E845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F4A3" w14:textId="772B0281" w:rsidR="00E05CF3" w:rsidRPr="00E05CF3" w:rsidRDefault="00E05CF3" w:rsidP="00E05CF3">
    <w:pPr>
      <w:widowControl w:val="0"/>
      <w:tabs>
        <w:tab w:val="center" w:pos="4536"/>
        <w:tab w:val="right" w:pos="9072"/>
      </w:tabs>
      <w:autoSpaceDE w:val="0"/>
      <w:autoSpaceDN w:val="0"/>
      <w:spacing w:after="100"/>
      <w:ind w:left="567" w:right="567"/>
      <w:jc w:val="left"/>
      <w:rPr>
        <w:rFonts w:ascii="Marianne Light" w:eastAsia="Lucida Sans Unicode" w:hAnsi="Marianne Light" w:cs="Lucida Sans Unicode"/>
        <w:color w:val="808080"/>
        <w:sz w:val="14"/>
        <w:szCs w:val="22"/>
        <w:lang w:eastAsia="en-US"/>
      </w:rPr>
    </w:pPr>
    <w:r w:rsidRPr="00E05CF3">
      <w:rPr>
        <w:rFonts w:ascii="Marianne Light" w:eastAsia="Lucida Sans Unicode" w:hAnsi="Marianne Light" w:cs="Lucida Sans Unicode"/>
        <w:color w:val="808080"/>
        <w:sz w:val="14"/>
        <w:szCs w:val="22"/>
        <w:lang w:eastAsia="en-US"/>
      </w:rPr>
      <w:ptab w:relativeTo="margin" w:alignment="right" w:leader="none"/>
    </w:r>
    <w:r w:rsidRPr="00E05CF3">
      <w:rPr>
        <w:rFonts w:ascii="Marianne Light" w:eastAsia="Lucida Sans Unicode" w:hAnsi="Marianne Light" w:cs="Lucida Sans Unicode"/>
        <w:color w:val="808080"/>
        <w:sz w:val="14"/>
        <w:szCs w:val="22"/>
        <w:lang w:eastAsia="en-US"/>
      </w:rPr>
      <w:fldChar w:fldCharType="begin"/>
    </w:r>
    <w:r w:rsidRPr="00E05CF3">
      <w:rPr>
        <w:rFonts w:ascii="Marianne Light" w:eastAsia="Lucida Sans Unicode" w:hAnsi="Marianne Light" w:cs="Lucida Sans Unicode"/>
        <w:color w:val="808080"/>
        <w:sz w:val="14"/>
        <w:szCs w:val="22"/>
        <w:lang w:eastAsia="en-US"/>
      </w:rPr>
      <w:instrText>PAGE    \* MERGEFORMAT</w:instrText>
    </w:r>
    <w:r w:rsidRPr="00E05CF3">
      <w:rPr>
        <w:rFonts w:ascii="Marianne Light" w:eastAsia="Lucida Sans Unicode" w:hAnsi="Marianne Light" w:cs="Lucida Sans Unicode"/>
        <w:color w:val="808080"/>
        <w:sz w:val="14"/>
        <w:szCs w:val="22"/>
        <w:lang w:eastAsia="en-US"/>
      </w:rPr>
      <w:fldChar w:fldCharType="separate"/>
    </w:r>
    <w:r w:rsidRPr="00E05CF3">
      <w:rPr>
        <w:rFonts w:ascii="Marianne Light" w:eastAsia="Lucida Sans Unicode" w:hAnsi="Marianne Light" w:cs="Lucida Sans Unicode"/>
        <w:color w:val="808080"/>
        <w:sz w:val="14"/>
        <w:szCs w:val="22"/>
        <w:lang w:eastAsia="en-US"/>
      </w:rPr>
      <w:t>2</w:t>
    </w:r>
    <w:r w:rsidRPr="00E05CF3">
      <w:rPr>
        <w:rFonts w:ascii="Marianne Light" w:eastAsia="Lucida Sans Unicode" w:hAnsi="Marianne Light" w:cs="Lucida Sans Unicode"/>
        <w:color w:val="808080"/>
        <w:sz w:val="14"/>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2900" w14:textId="77777777" w:rsidR="00E84562" w:rsidRDefault="00E845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F04F" w14:textId="77777777" w:rsidR="007E3231" w:rsidRDefault="007E3231">
      <w:r>
        <w:separator/>
      </w:r>
    </w:p>
  </w:footnote>
  <w:footnote w:type="continuationSeparator" w:id="0">
    <w:p w14:paraId="5E6A5B26" w14:textId="77777777" w:rsidR="007E3231" w:rsidRDefault="007E3231">
      <w:r>
        <w:continuationSeparator/>
      </w:r>
    </w:p>
  </w:footnote>
  <w:footnote w:id="1">
    <w:p w14:paraId="34650D6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23C096E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2E6A6F11"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4433B3C5" w14:textId="77777777" w:rsidR="0015164A" w:rsidRPr="008E3AEB" w:rsidRDefault="0015164A" w:rsidP="0015164A">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0E84692E" w14:textId="77777777" w:rsidR="0015164A" w:rsidRPr="005E7870" w:rsidRDefault="0015164A" w:rsidP="0015164A">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08C3D0AC" w14:textId="77777777" w:rsidR="0015164A" w:rsidRDefault="0015164A" w:rsidP="0015164A">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C750" w14:textId="77777777" w:rsidR="00E84562" w:rsidRDefault="00E845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5"/>
      <w:gridCol w:w="3530"/>
    </w:tblGrid>
    <w:tr w:rsidR="00076E47" w14:paraId="2398DAA4" w14:textId="77777777" w:rsidTr="00E84562">
      <w:trPr>
        <w:cantSplit/>
        <w:trHeight w:val="1550"/>
      </w:trPr>
      <w:tc>
        <w:tcPr>
          <w:tcW w:w="1338" w:type="dxa"/>
        </w:tcPr>
        <w:p w14:paraId="544A8761" w14:textId="3A3BED55" w:rsidR="00076E47" w:rsidRDefault="0069582A">
          <w:pPr>
            <w:jc w:val="left"/>
          </w:pPr>
          <w:r>
            <w:rPr>
              <w:noProof/>
            </w:rPr>
            <w:drawing>
              <wp:anchor distT="0" distB="0" distL="114300" distR="114300" simplePos="0" relativeHeight="251659264" behindDoc="0" locked="0" layoutInCell="1" allowOverlap="1" wp14:anchorId="518BDDF5" wp14:editId="1496142F">
                <wp:simplePos x="0" y="0"/>
                <wp:positionH relativeFrom="column">
                  <wp:posOffset>0</wp:posOffset>
                </wp:positionH>
                <wp:positionV relativeFrom="paragraph">
                  <wp:posOffset>20320</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49C0F87D" w:rsidR="00F85377" w:rsidRPr="00D427D8" w:rsidRDefault="00F85377" w:rsidP="00E51598">
          <w:pPr>
            <w:pStyle w:val="En-tte"/>
            <w:jc w:val="center"/>
            <w:rPr>
              <w:rFonts w:ascii="Verdana" w:hAnsi="Verdana"/>
              <w:b/>
              <w:smallCaps/>
              <w:color w:val="000091"/>
              <w:sz w:val="20"/>
            </w:rPr>
          </w:pPr>
          <w:r w:rsidRPr="00D427D8">
            <w:rPr>
              <w:rFonts w:ascii="Verdana" w:hAnsi="Verdana"/>
              <w:b/>
              <w:smallCaps/>
              <w:color w:val="000091"/>
              <w:sz w:val="20"/>
            </w:rPr>
            <w:t xml:space="preserve">PEPR </w:t>
          </w:r>
          <w:r w:rsidR="00C92B73" w:rsidRPr="00D427D8">
            <w:rPr>
              <w:rFonts w:ascii="Verdana" w:hAnsi="Verdana"/>
              <w:b/>
              <w:smallCaps/>
              <w:color w:val="000091"/>
              <w:sz w:val="20"/>
            </w:rPr>
            <w:t>Exploratoires</w:t>
          </w:r>
        </w:p>
        <w:p w14:paraId="2D988426" w14:textId="3DBF75A4" w:rsidR="00D600CC" w:rsidRDefault="00A76484" w:rsidP="00E84562">
          <w:pPr>
            <w:pStyle w:val="En-tte"/>
            <w:jc w:val="center"/>
            <w:rPr>
              <w:rFonts w:ascii="Verdana" w:hAnsi="Verdana"/>
              <w:b/>
              <w:smallCaps/>
              <w:color w:val="000091"/>
              <w:sz w:val="20"/>
            </w:rPr>
          </w:pPr>
          <w:r w:rsidRPr="00D427D8">
            <w:rPr>
              <w:rFonts w:ascii="Verdana" w:hAnsi="Verdana"/>
              <w:b/>
              <w:smallCaps/>
              <w:color w:val="000091"/>
              <w:sz w:val="20"/>
            </w:rPr>
            <w:t>Appel À Projets</w:t>
          </w:r>
          <w:r w:rsidR="00E84562">
            <w:rPr>
              <w:rFonts w:ascii="Verdana" w:hAnsi="Verdana"/>
              <w:b/>
              <w:smallCaps/>
              <w:color w:val="000091"/>
              <w:sz w:val="20"/>
            </w:rPr>
            <w:t xml:space="preserve"> - </w:t>
          </w:r>
          <w:r w:rsidR="000A7D9A">
            <w:rPr>
              <w:rFonts w:ascii="Verdana" w:hAnsi="Verdana"/>
              <w:b/>
              <w:smallCaps/>
              <w:color w:val="000091"/>
              <w:sz w:val="20"/>
            </w:rPr>
            <w:t>202</w:t>
          </w:r>
          <w:r w:rsidR="00444635">
            <w:rPr>
              <w:rFonts w:ascii="Verdana" w:hAnsi="Verdana"/>
              <w:b/>
              <w:smallCaps/>
              <w:color w:val="000091"/>
              <w:sz w:val="20"/>
            </w:rPr>
            <w:t>5</w:t>
          </w:r>
        </w:p>
        <w:p w14:paraId="7510F3A9" w14:textId="77777777" w:rsidR="00E84562" w:rsidRPr="00D427D8" w:rsidRDefault="00E84562" w:rsidP="00E84562">
          <w:pPr>
            <w:pStyle w:val="En-tte"/>
            <w:jc w:val="center"/>
            <w:rPr>
              <w:rFonts w:ascii="Verdana" w:hAnsi="Verdana"/>
              <w:b/>
              <w:smallCaps/>
              <w:color w:val="000091"/>
              <w:sz w:val="20"/>
            </w:rPr>
          </w:pPr>
        </w:p>
        <w:p w14:paraId="548C36AF" w14:textId="77777777" w:rsidR="00E84562" w:rsidRDefault="00E84562" w:rsidP="00E84562">
          <w:pPr>
            <w:pStyle w:val="En-tte"/>
            <w:jc w:val="center"/>
            <w:rPr>
              <w:rFonts w:ascii="Verdana" w:hAnsi="Verdana"/>
              <w:b/>
              <w:i/>
              <w:smallCaps/>
              <w:color w:val="000091"/>
            </w:rPr>
          </w:pPr>
          <w:r w:rsidRPr="00AC30A7">
            <w:rPr>
              <w:rFonts w:ascii="Verdana" w:hAnsi="Verdana"/>
              <w:b/>
              <w:i/>
              <w:smallCaps/>
              <w:color w:val="000091"/>
            </w:rPr>
            <w:t>P</w:t>
          </w:r>
          <w:r>
            <w:rPr>
              <w:rFonts w:ascii="Verdana" w:hAnsi="Verdana"/>
              <w:b/>
              <w:i/>
              <w:smallCaps/>
              <w:color w:val="000091"/>
            </w:rPr>
            <w:t xml:space="preserve">EPR </w:t>
          </w:r>
          <w:proofErr w:type="spellStart"/>
          <w:r>
            <w:rPr>
              <w:rFonts w:ascii="Verdana" w:hAnsi="Verdana"/>
              <w:b/>
              <w:i/>
              <w:smallCaps/>
              <w:color w:val="000091"/>
            </w:rPr>
            <w:t>eNSEMBLE</w:t>
          </w:r>
          <w:proofErr w:type="spellEnd"/>
          <w:r>
            <w:rPr>
              <w:rFonts w:ascii="Verdana" w:hAnsi="Verdana"/>
              <w:b/>
              <w:i/>
              <w:smallCaps/>
              <w:color w:val="000091"/>
            </w:rPr>
            <w:t xml:space="preserve"> </w:t>
          </w:r>
        </w:p>
        <w:p w14:paraId="221ABC6E" w14:textId="77777777" w:rsidR="00E84562" w:rsidRPr="00346C33" w:rsidRDefault="00E84562" w:rsidP="00E84562">
          <w:pPr>
            <w:pStyle w:val="En-tte"/>
            <w:jc w:val="center"/>
            <w:rPr>
              <w:rFonts w:ascii="Verdana" w:hAnsi="Verdana"/>
              <w:b/>
              <w:i/>
              <w:smallCaps/>
              <w:color w:val="000091"/>
            </w:rPr>
          </w:pPr>
          <w:r>
            <w:rPr>
              <w:rFonts w:ascii="Verdana" w:hAnsi="Verdana"/>
              <w:b/>
              <w:i/>
              <w:smallCaps/>
              <w:color w:val="000091"/>
            </w:rPr>
            <w:t>«</w:t>
          </w:r>
          <w:r w:rsidRPr="00663A14">
            <w:rPr>
              <w:rFonts w:ascii="Verdana" w:hAnsi="Verdana"/>
              <w:b/>
              <w:i/>
              <w:smallCaps/>
              <w:color w:val="000091"/>
            </w:rPr>
            <w:t xml:space="preserve"> Collaboration Numérique »</w:t>
          </w:r>
        </w:p>
        <w:p w14:paraId="37EF64E8" w14:textId="45D341B2" w:rsidR="00076E47" w:rsidRPr="00A76484" w:rsidRDefault="00076E47" w:rsidP="00E51598">
          <w:pPr>
            <w:pStyle w:val="En-tte"/>
            <w:jc w:val="center"/>
            <w:rPr>
              <w:rFonts w:ascii="Verdana" w:hAnsi="Verdana"/>
              <w:b/>
              <w:smallCaps/>
              <w:color w:val="008000"/>
            </w:rPr>
          </w:pP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D427D8" w:rsidRDefault="00076E47">
          <w:pPr>
            <w:pStyle w:val="En-tte"/>
            <w:jc w:val="center"/>
            <w:rPr>
              <w:rFonts w:ascii="Verdana" w:hAnsi="Verdana"/>
              <w:b/>
              <w:smallCaps/>
              <w:color w:val="000091"/>
              <w:sz w:val="20"/>
            </w:rPr>
          </w:pPr>
          <w:r w:rsidRPr="00D427D8">
            <w:rPr>
              <w:rFonts w:ascii="Verdana" w:hAnsi="Verdana"/>
              <w:b/>
              <w:smallCaps/>
              <w:color w:val="000091"/>
              <w:sz w:val="20"/>
            </w:rPr>
            <w:t xml:space="preserve">Document </w:t>
          </w:r>
          <w:r w:rsidR="000E25C2" w:rsidRPr="00D427D8">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551D" w14:textId="77777777" w:rsidR="00E84562" w:rsidRDefault="00E845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843461C0"/>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D2AC890"/>
    <w:lvl w:ilvl="0" w:tplc="B2DAD55A">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5"/>
  </w:num>
  <w:num w:numId="3">
    <w:abstractNumId w:val="2"/>
  </w:num>
  <w:num w:numId="4">
    <w:abstractNumId w:val="13"/>
  </w:num>
  <w:num w:numId="5">
    <w:abstractNumId w:val="1"/>
  </w:num>
  <w:num w:numId="6">
    <w:abstractNumId w:val="0"/>
  </w:num>
  <w:num w:numId="7">
    <w:abstractNumId w:val="14"/>
  </w:num>
  <w:num w:numId="8">
    <w:abstractNumId w:val="9"/>
  </w:num>
  <w:num w:numId="9">
    <w:abstractNumId w:val="18"/>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2"/>
  </w:num>
  <w:num w:numId="15">
    <w:abstractNumId w:val="15"/>
  </w:num>
  <w:num w:numId="16">
    <w:abstractNumId w:val="11"/>
  </w:num>
  <w:num w:numId="17">
    <w:abstractNumId w:val="10"/>
  </w:num>
  <w:num w:numId="18">
    <w:abstractNumId w:val="17"/>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3"/>
  </w:num>
  <w:num w:numId="22">
    <w:abstractNumId w:val="16"/>
  </w:num>
  <w:num w:numId="23">
    <w:abstractNumId w:val="8"/>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06998"/>
    <w:rsid w:val="00014440"/>
    <w:rsid w:val="00026C1C"/>
    <w:rsid w:val="00052A18"/>
    <w:rsid w:val="00057168"/>
    <w:rsid w:val="00076E47"/>
    <w:rsid w:val="00086BF2"/>
    <w:rsid w:val="00093DD1"/>
    <w:rsid w:val="000A0019"/>
    <w:rsid w:val="000A487C"/>
    <w:rsid w:val="000A6D46"/>
    <w:rsid w:val="000A7D9A"/>
    <w:rsid w:val="000B00AE"/>
    <w:rsid w:val="000E0440"/>
    <w:rsid w:val="000E25C2"/>
    <w:rsid w:val="0010784F"/>
    <w:rsid w:val="00125BBF"/>
    <w:rsid w:val="00126727"/>
    <w:rsid w:val="00141DCF"/>
    <w:rsid w:val="0014373A"/>
    <w:rsid w:val="0015164A"/>
    <w:rsid w:val="00160BDC"/>
    <w:rsid w:val="00166EA7"/>
    <w:rsid w:val="00177DDE"/>
    <w:rsid w:val="0018304E"/>
    <w:rsid w:val="00187B6B"/>
    <w:rsid w:val="001B6E69"/>
    <w:rsid w:val="001B7DE3"/>
    <w:rsid w:val="001C255C"/>
    <w:rsid w:val="001D436F"/>
    <w:rsid w:val="001D791A"/>
    <w:rsid w:val="001F1B86"/>
    <w:rsid w:val="001F4142"/>
    <w:rsid w:val="001F7131"/>
    <w:rsid w:val="002011EC"/>
    <w:rsid w:val="00232A46"/>
    <w:rsid w:val="00236F96"/>
    <w:rsid w:val="002427D5"/>
    <w:rsid w:val="00250B4D"/>
    <w:rsid w:val="00254A5A"/>
    <w:rsid w:val="00273969"/>
    <w:rsid w:val="002757BE"/>
    <w:rsid w:val="00280CA0"/>
    <w:rsid w:val="00284111"/>
    <w:rsid w:val="00292E14"/>
    <w:rsid w:val="002C2C84"/>
    <w:rsid w:val="002E0B7A"/>
    <w:rsid w:val="002E6FAD"/>
    <w:rsid w:val="0032319C"/>
    <w:rsid w:val="00331957"/>
    <w:rsid w:val="003459FF"/>
    <w:rsid w:val="00347E64"/>
    <w:rsid w:val="003852B2"/>
    <w:rsid w:val="0038774F"/>
    <w:rsid w:val="00392E46"/>
    <w:rsid w:val="003B0076"/>
    <w:rsid w:val="003B052F"/>
    <w:rsid w:val="003B3DF1"/>
    <w:rsid w:val="003C175D"/>
    <w:rsid w:val="003D31A3"/>
    <w:rsid w:val="003E2D8C"/>
    <w:rsid w:val="003F0F04"/>
    <w:rsid w:val="0041052E"/>
    <w:rsid w:val="00430BF8"/>
    <w:rsid w:val="00442FCB"/>
    <w:rsid w:val="00444635"/>
    <w:rsid w:val="00453D85"/>
    <w:rsid w:val="004609F1"/>
    <w:rsid w:val="004678F4"/>
    <w:rsid w:val="00472B09"/>
    <w:rsid w:val="00494C65"/>
    <w:rsid w:val="004A488C"/>
    <w:rsid w:val="004C0AED"/>
    <w:rsid w:val="004D03B7"/>
    <w:rsid w:val="004E7C16"/>
    <w:rsid w:val="00505C1E"/>
    <w:rsid w:val="00512054"/>
    <w:rsid w:val="00516CF3"/>
    <w:rsid w:val="00530BED"/>
    <w:rsid w:val="00537EDC"/>
    <w:rsid w:val="0054027A"/>
    <w:rsid w:val="00563654"/>
    <w:rsid w:val="005769F2"/>
    <w:rsid w:val="00591969"/>
    <w:rsid w:val="005A0919"/>
    <w:rsid w:val="005A20C5"/>
    <w:rsid w:val="005A2361"/>
    <w:rsid w:val="005B025A"/>
    <w:rsid w:val="005B1780"/>
    <w:rsid w:val="005B5907"/>
    <w:rsid w:val="005C1618"/>
    <w:rsid w:val="005C3823"/>
    <w:rsid w:val="005F07A8"/>
    <w:rsid w:val="005F468A"/>
    <w:rsid w:val="00600D3E"/>
    <w:rsid w:val="00613D96"/>
    <w:rsid w:val="00625975"/>
    <w:rsid w:val="00643565"/>
    <w:rsid w:val="0065163A"/>
    <w:rsid w:val="00651F0E"/>
    <w:rsid w:val="006569DA"/>
    <w:rsid w:val="0066630D"/>
    <w:rsid w:val="0067450F"/>
    <w:rsid w:val="006752E8"/>
    <w:rsid w:val="00681FBC"/>
    <w:rsid w:val="0069582A"/>
    <w:rsid w:val="006B291A"/>
    <w:rsid w:val="006B368D"/>
    <w:rsid w:val="006B65C8"/>
    <w:rsid w:val="006C7893"/>
    <w:rsid w:val="006D0BA5"/>
    <w:rsid w:val="006D2ED0"/>
    <w:rsid w:val="006D6E36"/>
    <w:rsid w:val="006E2CA3"/>
    <w:rsid w:val="006F103F"/>
    <w:rsid w:val="006F74AE"/>
    <w:rsid w:val="007007E6"/>
    <w:rsid w:val="0070713F"/>
    <w:rsid w:val="00710188"/>
    <w:rsid w:val="007263A5"/>
    <w:rsid w:val="00742BE4"/>
    <w:rsid w:val="00761DAC"/>
    <w:rsid w:val="00765179"/>
    <w:rsid w:val="00766A16"/>
    <w:rsid w:val="0077128A"/>
    <w:rsid w:val="00794403"/>
    <w:rsid w:val="007A289C"/>
    <w:rsid w:val="007A32F8"/>
    <w:rsid w:val="007A7A84"/>
    <w:rsid w:val="007B756A"/>
    <w:rsid w:val="007C63E4"/>
    <w:rsid w:val="007D4B78"/>
    <w:rsid w:val="007E3231"/>
    <w:rsid w:val="00821F69"/>
    <w:rsid w:val="00834B5F"/>
    <w:rsid w:val="00856B65"/>
    <w:rsid w:val="008571F9"/>
    <w:rsid w:val="00863FE9"/>
    <w:rsid w:val="00880F83"/>
    <w:rsid w:val="00882A90"/>
    <w:rsid w:val="008A175B"/>
    <w:rsid w:val="008A38A8"/>
    <w:rsid w:val="008B6BBE"/>
    <w:rsid w:val="008D04A4"/>
    <w:rsid w:val="008D475A"/>
    <w:rsid w:val="009032A2"/>
    <w:rsid w:val="009050D5"/>
    <w:rsid w:val="00905BDB"/>
    <w:rsid w:val="0090663C"/>
    <w:rsid w:val="00915BA5"/>
    <w:rsid w:val="00917206"/>
    <w:rsid w:val="00926388"/>
    <w:rsid w:val="00950174"/>
    <w:rsid w:val="0095687E"/>
    <w:rsid w:val="00960B0E"/>
    <w:rsid w:val="00975F01"/>
    <w:rsid w:val="00985175"/>
    <w:rsid w:val="009A0F31"/>
    <w:rsid w:val="009B7C72"/>
    <w:rsid w:val="009C0635"/>
    <w:rsid w:val="009D03E6"/>
    <w:rsid w:val="009E6A5C"/>
    <w:rsid w:val="009E6DAB"/>
    <w:rsid w:val="00A05FF9"/>
    <w:rsid w:val="00A063FF"/>
    <w:rsid w:val="00A076A6"/>
    <w:rsid w:val="00A10354"/>
    <w:rsid w:val="00A1250E"/>
    <w:rsid w:val="00A27BF0"/>
    <w:rsid w:val="00A47F05"/>
    <w:rsid w:val="00A62660"/>
    <w:rsid w:val="00A6412E"/>
    <w:rsid w:val="00A75BDC"/>
    <w:rsid w:val="00A76484"/>
    <w:rsid w:val="00A93752"/>
    <w:rsid w:val="00AC39B6"/>
    <w:rsid w:val="00AE0C0E"/>
    <w:rsid w:val="00B10139"/>
    <w:rsid w:val="00B124BC"/>
    <w:rsid w:val="00B2151A"/>
    <w:rsid w:val="00B2316C"/>
    <w:rsid w:val="00B27EBA"/>
    <w:rsid w:val="00B33176"/>
    <w:rsid w:val="00B743E3"/>
    <w:rsid w:val="00B85C90"/>
    <w:rsid w:val="00BB11F1"/>
    <w:rsid w:val="00BC1CF1"/>
    <w:rsid w:val="00BD1104"/>
    <w:rsid w:val="00C10445"/>
    <w:rsid w:val="00C125E1"/>
    <w:rsid w:val="00C14F5F"/>
    <w:rsid w:val="00C17C64"/>
    <w:rsid w:val="00C21812"/>
    <w:rsid w:val="00C360BB"/>
    <w:rsid w:val="00C36788"/>
    <w:rsid w:val="00C36842"/>
    <w:rsid w:val="00C4328A"/>
    <w:rsid w:val="00C439AC"/>
    <w:rsid w:val="00C6150D"/>
    <w:rsid w:val="00C856AE"/>
    <w:rsid w:val="00C92B73"/>
    <w:rsid w:val="00C93346"/>
    <w:rsid w:val="00CF51FA"/>
    <w:rsid w:val="00CF55D2"/>
    <w:rsid w:val="00D15420"/>
    <w:rsid w:val="00D35DC3"/>
    <w:rsid w:val="00D37742"/>
    <w:rsid w:val="00D427D8"/>
    <w:rsid w:val="00D4300E"/>
    <w:rsid w:val="00D600CC"/>
    <w:rsid w:val="00D66E15"/>
    <w:rsid w:val="00D76DB4"/>
    <w:rsid w:val="00D96C5A"/>
    <w:rsid w:val="00DB7BA3"/>
    <w:rsid w:val="00DC37EF"/>
    <w:rsid w:val="00DD1CA4"/>
    <w:rsid w:val="00DD673E"/>
    <w:rsid w:val="00DE3F7C"/>
    <w:rsid w:val="00E05CF3"/>
    <w:rsid w:val="00E13B1F"/>
    <w:rsid w:val="00E202E9"/>
    <w:rsid w:val="00E20D6D"/>
    <w:rsid w:val="00E27EBB"/>
    <w:rsid w:val="00E34312"/>
    <w:rsid w:val="00E51086"/>
    <w:rsid w:val="00E51598"/>
    <w:rsid w:val="00E56896"/>
    <w:rsid w:val="00E65AE9"/>
    <w:rsid w:val="00E73890"/>
    <w:rsid w:val="00E84562"/>
    <w:rsid w:val="00EA2247"/>
    <w:rsid w:val="00EA3F81"/>
    <w:rsid w:val="00EB7E8D"/>
    <w:rsid w:val="00EC4669"/>
    <w:rsid w:val="00EC7343"/>
    <w:rsid w:val="00ED1574"/>
    <w:rsid w:val="00EE4A11"/>
    <w:rsid w:val="00EE7E8A"/>
    <w:rsid w:val="00EF0738"/>
    <w:rsid w:val="00F0338B"/>
    <w:rsid w:val="00F14BE3"/>
    <w:rsid w:val="00F15633"/>
    <w:rsid w:val="00F174E3"/>
    <w:rsid w:val="00F21F5D"/>
    <w:rsid w:val="00F3304E"/>
    <w:rsid w:val="00F41656"/>
    <w:rsid w:val="00F75F19"/>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0C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EBA"/>
    <w:pPr>
      <w:jc w:val="both"/>
    </w:pPr>
    <w:rPr>
      <w:rFonts w:ascii="Arial" w:hAnsi="Arial"/>
      <w:sz w:val="22"/>
      <w:szCs w:val="24"/>
    </w:rPr>
  </w:style>
  <w:style w:type="paragraph" w:styleId="Titre1">
    <w:name w:val="heading 1"/>
    <w:basedOn w:val="Normal"/>
    <w:next w:val="Normal"/>
    <w:qFormat/>
    <w:rsid w:val="0067450F"/>
    <w:pPr>
      <w:keepNext/>
      <w:numPr>
        <w:numId w:val="1"/>
      </w:numPr>
      <w:tabs>
        <w:tab w:val="clear" w:pos="1851"/>
      </w:tabs>
      <w:spacing w:before="240" w:after="120"/>
      <w:ind w:left="0" w:hanging="8"/>
      <w:outlineLvl w:val="0"/>
    </w:pPr>
    <w:rPr>
      <w:rFonts w:ascii="Marianne" w:eastAsia="Lucida Sans Unicode" w:hAnsi="Marianne" w:cs="Lucida Sans Unicode"/>
      <w:b/>
      <w:color w:val="F50000"/>
      <w:sz w:val="32"/>
      <w:szCs w:val="22"/>
      <w:lang w:eastAsia="en-US"/>
    </w:rPr>
  </w:style>
  <w:style w:type="paragraph" w:styleId="Titre2">
    <w:name w:val="heading 2"/>
    <w:basedOn w:val="Normal"/>
    <w:next w:val="Normal"/>
    <w:qFormat/>
    <w:rsid w:val="00B27EBA"/>
    <w:pPr>
      <w:keepNext/>
      <w:numPr>
        <w:ilvl w:val="1"/>
        <w:numId w:val="1"/>
      </w:numPr>
      <w:spacing w:before="240" w:after="120"/>
      <w:outlineLvl w:val="1"/>
    </w:pPr>
    <w:rPr>
      <w:rFonts w:ascii="Marianne" w:eastAsia="Lucida Sans Unicode" w:hAnsi="Marianne" w:cs="Lucida Sans Unicode"/>
      <w:b/>
      <w:color w:val="000091"/>
      <w:sz w:val="28"/>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pPr>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link w:val="En-tteCar"/>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67450F"/>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67450F"/>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E05CF3"/>
    <w:rPr>
      <w:rFonts w:ascii="Calibri" w:eastAsia="Calibri" w:hAnsi="Calibri" w:cs="Calibri"/>
    </w:rPr>
  </w:style>
  <w:style w:type="character" w:customStyle="1" w:styleId="Lgendedutableau">
    <w:name w:val="Légende du tableau_"/>
    <w:basedOn w:val="Policepardfaut"/>
    <w:link w:val="Lgendedutableau0"/>
    <w:rsid w:val="00E05CF3"/>
    <w:rPr>
      <w:rFonts w:ascii="Calibri" w:eastAsia="Calibri" w:hAnsi="Calibri" w:cs="Calibri"/>
      <w:i/>
      <w:iCs/>
      <w:color w:val="404040"/>
    </w:rPr>
  </w:style>
  <w:style w:type="character" w:customStyle="1" w:styleId="Autres">
    <w:name w:val="Autres_"/>
    <w:basedOn w:val="Policepardfaut"/>
    <w:link w:val="Autres0"/>
    <w:rsid w:val="00E05CF3"/>
    <w:rPr>
      <w:rFonts w:ascii="Calibri" w:eastAsia="Calibri" w:hAnsi="Calibri" w:cs="Calibri"/>
      <w:sz w:val="22"/>
      <w:szCs w:val="22"/>
    </w:rPr>
  </w:style>
  <w:style w:type="paragraph" w:customStyle="1" w:styleId="Notedebasdepage1">
    <w:name w:val="Note de bas de page1"/>
    <w:basedOn w:val="Normal"/>
    <w:link w:val="Notedebasdepage0"/>
    <w:rsid w:val="00E05CF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E05CF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E05CF3"/>
    <w:pPr>
      <w:widowControl w:val="0"/>
      <w:jc w:val="left"/>
    </w:pPr>
    <w:rPr>
      <w:rFonts w:ascii="Calibri" w:eastAsia="Calibri" w:hAnsi="Calibri" w:cs="Calibri"/>
      <w:szCs w:val="22"/>
    </w:rPr>
  </w:style>
  <w:style w:type="character" w:customStyle="1" w:styleId="En-tteCar">
    <w:name w:val="En-tête Car"/>
    <w:basedOn w:val="Policepardfaut"/>
    <w:link w:val="En-tte"/>
    <w:rsid w:val="00E8456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35F4-5420-48DB-94C2-51991EAB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2438</Words>
  <Characters>13409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15816</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2021-07-07T11:53:00Z</dcterms:created>
  <dcterms:modified xsi:type="dcterms:W3CDTF">2025-05-23T16:30:00Z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