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B64612" w14:textId="6AE8AD3E" w:rsidR="00BA0DDE" w:rsidRPr="001C5D3D" w:rsidRDefault="00BA0DDE" w:rsidP="00BA0DDE">
      <w:pPr>
        <w:pStyle w:val="Sansinterligne"/>
      </w:pPr>
      <w:r>
        <w:rPr>
          <w:bCs/>
        </w:rPr>
        <w:t>C</w:t>
      </w:r>
      <w:r>
        <w:t>e document</w:t>
      </w:r>
      <w:r w:rsidR="006C2EF1">
        <w:t>, rédigé en français,</w:t>
      </w:r>
      <w:r>
        <w:t xml:space="preserve"> devra </w:t>
      </w:r>
      <w:r w:rsidRPr="002E35E3">
        <w:rPr>
          <w:b/>
          <w:u w:val="single"/>
        </w:rPr>
        <w:t>impérativement</w:t>
      </w:r>
      <w:r w:rsidRPr="002E35E3">
        <w:t xml:space="preserve"> comprendre un maximum de </w:t>
      </w:r>
      <w:r w:rsidR="009A359B">
        <w:rPr>
          <w:b/>
        </w:rPr>
        <w:t>5</w:t>
      </w:r>
      <w:r w:rsidR="00073B44" w:rsidRPr="00073B44">
        <w:rPr>
          <w:b/>
        </w:rPr>
        <w:t xml:space="preserve"> pages</w:t>
      </w:r>
      <w:r w:rsidRPr="001C5D3D">
        <w:t xml:space="preserve">, </w:t>
      </w:r>
      <w:proofErr w:type="gramStart"/>
      <w:r w:rsidR="00AD506B" w:rsidRPr="00AD506B">
        <w:rPr>
          <w:u w:val="single"/>
        </w:rPr>
        <w:t>hors</w:t>
      </w:r>
      <w:proofErr w:type="gramEnd"/>
      <w:r w:rsidR="00AD506B">
        <w:t xml:space="preserve"> la présente page et le résumé, </w:t>
      </w:r>
      <w:r w:rsidRPr="001C5D3D">
        <w:t xml:space="preserve">répartis à votre convenance entre ses différentes composantes, le corps du texte devant être en police de </w:t>
      </w:r>
      <w:r w:rsidRPr="001C5D3D">
        <w:rPr>
          <w:b/>
        </w:rPr>
        <w:t>taille 11 interligne 1,15</w:t>
      </w:r>
      <w:r w:rsidRPr="001C5D3D">
        <w:t>.</w:t>
      </w:r>
      <w:r>
        <w:t xml:space="preserve"> Tout</w:t>
      </w:r>
      <w:r w:rsidRPr="001C5D3D">
        <w:t xml:space="preserve"> document dépassant </w:t>
      </w:r>
      <w:r>
        <w:t>c</w:t>
      </w:r>
      <w:r w:rsidRPr="001C5D3D">
        <w:t xml:space="preserve">e seuil sera considéré comme non recevable </w:t>
      </w:r>
    </w:p>
    <w:p w14:paraId="39AADD02" w14:textId="77777777" w:rsidR="00BA0DDE" w:rsidRDefault="00BA0DDE" w:rsidP="00BA0DDE">
      <w:pPr>
        <w:pStyle w:val="Sansinterligne"/>
        <w:rPr>
          <w:b/>
        </w:rPr>
      </w:pPr>
    </w:p>
    <w:p w14:paraId="67381815" w14:textId="77777777" w:rsidR="00BA0DDE" w:rsidRDefault="00BA0DDE" w:rsidP="00BA0DDE">
      <w:pPr>
        <w:pStyle w:val="Sansinterligne"/>
      </w:pPr>
      <w:r w:rsidRPr="002E35E3">
        <w:t>Toutes les consignes écrites en violet sont</w:t>
      </w:r>
      <w:r>
        <w:t xml:space="preserve"> à retirer en fin d’édition.</w:t>
      </w:r>
    </w:p>
    <w:p w14:paraId="6E00D61C" w14:textId="77777777" w:rsidR="00BA0DDE" w:rsidRPr="001655D3" w:rsidRDefault="00BA0DDE" w:rsidP="00BA0DDE"/>
    <w:tbl>
      <w:tblPr>
        <w:tblStyle w:val="Grilledutableau"/>
        <w:tblW w:w="10205" w:type="dxa"/>
        <w:jc w:val="center"/>
        <w:tblLook w:val="04A0" w:firstRow="1" w:lastRow="0" w:firstColumn="1" w:lastColumn="0" w:noHBand="0" w:noVBand="1"/>
      </w:tblPr>
      <w:tblGrid>
        <w:gridCol w:w="4673"/>
        <w:gridCol w:w="2700"/>
        <w:gridCol w:w="2832"/>
      </w:tblGrid>
      <w:tr w:rsidR="00BA0DDE" w:rsidRPr="00D2661B" w14:paraId="285D93BF" w14:textId="77777777" w:rsidTr="446B95E7">
        <w:trPr>
          <w:trHeight w:val="567"/>
          <w:jc w:val="center"/>
        </w:trPr>
        <w:tc>
          <w:tcPr>
            <w:tcW w:w="4673" w:type="dxa"/>
            <w:vAlign w:val="center"/>
          </w:tcPr>
          <w:p w14:paraId="3122F35F" w14:textId="6062BBB8" w:rsidR="00BA0DDE" w:rsidRPr="004606CD" w:rsidRDefault="00BA0DDE" w:rsidP="00E83D6F">
            <w:pPr>
              <w:rPr>
                <w:rStyle w:val="lev"/>
                <w:i/>
              </w:rPr>
            </w:pPr>
            <w:r w:rsidRPr="004606CD">
              <w:rPr>
                <w:rStyle w:val="lev"/>
              </w:rPr>
              <w:t xml:space="preserve">Acronyme du </w:t>
            </w:r>
            <w:r w:rsidR="00E83D6F">
              <w:rPr>
                <w:rStyle w:val="lev"/>
              </w:rPr>
              <w:t>projet</w:t>
            </w:r>
            <w:r w:rsidRPr="004606CD">
              <w:rPr>
                <w:rStyle w:val="lev"/>
              </w:rPr>
              <w:t xml:space="preserve"> </w:t>
            </w:r>
          </w:p>
        </w:tc>
        <w:tc>
          <w:tcPr>
            <w:tcW w:w="5532" w:type="dxa"/>
            <w:gridSpan w:val="2"/>
          </w:tcPr>
          <w:p w14:paraId="24DF5F73" w14:textId="77777777" w:rsidR="00BA0DDE" w:rsidRPr="00D224FC" w:rsidRDefault="00BA0DDE" w:rsidP="00B01702"/>
        </w:tc>
      </w:tr>
      <w:tr w:rsidR="00BA0DDE" w:rsidRPr="00D2661B" w14:paraId="1B164982" w14:textId="77777777" w:rsidTr="446B95E7">
        <w:trPr>
          <w:trHeight w:val="567"/>
          <w:jc w:val="center"/>
        </w:trPr>
        <w:tc>
          <w:tcPr>
            <w:tcW w:w="4673" w:type="dxa"/>
            <w:vAlign w:val="center"/>
          </w:tcPr>
          <w:p w14:paraId="28F9DF7A" w14:textId="47CEB2EE" w:rsidR="00BA0DDE" w:rsidRPr="00CD1CAF" w:rsidRDefault="00BA0DDE" w:rsidP="00E83D6F">
            <w:pPr>
              <w:rPr>
                <w:rStyle w:val="lev"/>
                <w:i/>
              </w:rPr>
            </w:pPr>
            <w:r w:rsidRPr="004606CD">
              <w:rPr>
                <w:rStyle w:val="lev"/>
              </w:rPr>
              <w:t xml:space="preserve">Titre du </w:t>
            </w:r>
            <w:r>
              <w:rPr>
                <w:rStyle w:val="lev"/>
              </w:rPr>
              <w:t>pro</w:t>
            </w:r>
            <w:r w:rsidR="00E83D6F">
              <w:rPr>
                <w:rStyle w:val="lev"/>
              </w:rPr>
              <w:t>jet</w:t>
            </w:r>
            <w:r>
              <w:rPr>
                <w:rStyle w:val="lev"/>
              </w:rPr>
              <w:t xml:space="preserve"> </w:t>
            </w:r>
            <w:r w:rsidRPr="004606CD">
              <w:rPr>
                <w:rStyle w:val="lev"/>
              </w:rPr>
              <w:t>en français</w:t>
            </w:r>
            <w:r>
              <w:rPr>
                <w:rStyle w:val="lev"/>
                <w:i/>
              </w:rPr>
              <w:t xml:space="preserve"> </w:t>
            </w:r>
          </w:p>
        </w:tc>
        <w:tc>
          <w:tcPr>
            <w:tcW w:w="5532" w:type="dxa"/>
            <w:gridSpan w:val="2"/>
            <w:shd w:val="clear" w:color="auto" w:fill="auto"/>
          </w:tcPr>
          <w:p w14:paraId="14FF240A" w14:textId="77777777" w:rsidR="00BA0DDE" w:rsidRPr="00D224FC" w:rsidRDefault="00BA0DDE" w:rsidP="00B01702"/>
        </w:tc>
      </w:tr>
      <w:tr w:rsidR="00396624" w:rsidRPr="00D2661B" w14:paraId="43AB0DBD" w14:textId="77777777" w:rsidTr="446B95E7">
        <w:trPr>
          <w:trHeight w:val="567"/>
          <w:jc w:val="center"/>
        </w:trPr>
        <w:tc>
          <w:tcPr>
            <w:tcW w:w="4673" w:type="dxa"/>
            <w:vAlign w:val="center"/>
          </w:tcPr>
          <w:p w14:paraId="720EA68F" w14:textId="2865CE88" w:rsidR="00396624" w:rsidRPr="004606CD" w:rsidRDefault="00396624" w:rsidP="5C400006">
            <w:pPr>
              <w:rPr>
                <w:rStyle w:val="lev"/>
              </w:rPr>
            </w:pPr>
            <w:r w:rsidRPr="5C400006">
              <w:rPr>
                <w:rStyle w:val="lev"/>
              </w:rPr>
              <w:t>Défis</w:t>
            </w:r>
          </w:p>
          <w:p w14:paraId="31B836E9" w14:textId="348C1377" w:rsidR="00396624" w:rsidRPr="004606CD" w:rsidRDefault="00396624" w:rsidP="5C400006">
            <w:pPr>
              <w:rPr>
                <w:rStyle w:val="lev"/>
              </w:rPr>
            </w:pPr>
          </w:p>
          <w:p w14:paraId="02E85CC7" w14:textId="293232C5" w:rsidR="00396624" w:rsidRPr="004606CD" w:rsidRDefault="5C400006" w:rsidP="5C400006">
            <w:pPr>
              <w:rPr>
                <w:rStyle w:val="lev"/>
              </w:rPr>
            </w:pPr>
            <w:r w:rsidRPr="5C400006">
              <w:rPr>
                <w:rStyle w:val="lev"/>
              </w:rPr>
              <w:t>(</w:t>
            </w:r>
            <w:proofErr w:type="gramStart"/>
            <w:r w:rsidRPr="5C400006">
              <w:rPr>
                <w:rStyle w:val="lev"/>
              </w:rPr>
              <w:t>en</w:t>
            </w:r>
            <w:proofErr w:type="gramEnd"/>
            <w:r w:rsidRPr="5C400006">
              <w:rPr>
                <w:rStyle w:val="lev"/>
              </w:rPr>
              <w:t xml:space="preserve"> cas de réponse inter-défis, cocher les défis considérés)</w:t>
            </w:r>
          </w:p>
        </w:tc>
        <w:tc>
          <w:tcPr>
            <w:tcW w:w="5532" w:type="dxa"/>
            <w:gridSpan w:val="2"/>
            <w:shd w:val="clear" w:color="auto" w:fill="auto"/>
          </w:tcPr>
          <w:p w14:paraId="46C5FD44" w14:textId="3D162B33" w:rsidR="00396624" w:rsidRPr="003C5118" w:rsidRDefault="000A3DD9" w:rsidP="003C5118">
            <w:pPr>
              <w:pStyle w:val="Paragraphedeliste"/>
              <w:numPr>
                <w:ilvl w:val="0"/>
                <w:numId w:val="6"/>
              </w:numPr>
              <w:ind w:left="319" w:hanging="319"/>
              <w:rPr>
                <w:b/>
                <w:color w:val="FF6600"/>
              </w:rPr>
            </w:pPr>
            <w:r w:rsidRPr="003C5118">
              <w:rPr>
                <w:b/>
                <w:color w:val="FF6600"/>
              </w:rPr>
              <w:t>Défi 1 : Anticiper l'évolution de la ressource en eau pour favoriser l'adaptation</w:t>
            </w:r>
          </w:p>
          <w:p w14:paraId="16841D12" w14:textId="77777777" w:rsidR="00540821" w:rsidRPr="00430CCD" w:rsidRDefault="00540821" w:rsidP="003C5118">
            <w:pPr>
              <w:ind w:left="319" w:hanging="319"/>
              <w:jc w:val="both"/>
              <w:rPr>
                <w:b/>
                <w:color w:val="FF6600"/>
              </w:rPr>
            </w:pPr>
          </w:p>
          <w:p w14:paraId="13465A1E" w14:textId="225E5464" w:rsidR="00540821" w:rsidRPr="003C5118" w:rsidRDefault="00540821" w:rsidP="003C5118">
            <w:pPr>
              <w:pStyle w:val="Paragraphedeliste"/>
              <w:numPr>
                <w:ilvl w:val="0"/>
                <w:numId w:val="6"/>
              </w:numPr>
              <w:ind w:left="319" w:hanging="319"/>
              <w:rPr>
                <w:b/>
                <w:color w:val="FF6600"/>
              </w:rPr>
            </w:pPr>
            <w:r w:rsidRPr="003C5118">
              <w:rPr>
                <w:b/>
                <w:color w:val="FF6600"/>
              </w:rPr>
              <w:t>Défi 2 : « Empreinte eau » des processus environnementaux et des activités humaines</w:t>
            </w:r>
          </w:p>
          <w:p w14:paraId="17D85274" w14:textId="77777777" w:rsidR="00540821" w:rsidRPr="00430CCD" w:rsidRDefault="00540821" w:rsidP="003C5118">
            <w:pPr>
              <w:ind w:left="319" w:hanging="319"/>
              <w:jc w:val="both"/>
              <w:rPr>
                <w:b/>
                <w:color w:val="FF6600"/>
              </w:rPr>
            </w:pPr>
          </w:p>
          <w:p w14:paraId="17AEA78C" w14:textId="1313A67E" w:rsidR="00540821" w:rsidRPr="003C5118" w:rsidRDefault="00540821" w:rsidP="003C5118">
            <w:pPr>
              <w:pStyle w:val="Paragraphedeliste"/>
              <w:numPr>
                <w:ilvl w:val="0"/>
                <w:numId w:val="6"/>
              </w:numPr>
              <w:ind w:left="319" w:hanging="319"/>
              <w:rPr>
                <w:b/>
                <w:color w:val="FF6600"/>
              </w:rPr>
            </w:pPr>
            <w:r w:rsidRPr="003C5118">
              <w:rPr>
                <w:b/>
                <w:color w:val="FF6600"/>
              </w:rPr>
              <w:t>Défi 3 : L'eau comme sentinelle de la santé environnementale et humaine le long du continuum terre-eau-mer</w:t>
            </w:r>
          </w:p>
          <w:p w14:paraId="73E6E917" w14:textId="77777777" w:rsidR="00540821" w:rsidRPr="00430CCD" w:rsidRDefault="00540821" w:rsidP="003C5118">
            <w:pPr>
              <w:ind w:left="319" w:hanging="319"/>
              <w:jc w:val="both"/>
              <w:rPr>
                <w:b/>
                <w:color w:val="FF6600"/>
              </w:rPr>
            </w:pPr>
          </w:p>
          <w:p w14:paraId="5595518E" w14:textId="76406FD7" w:rsidR="00540821" w:rsidRPr="003C5118" w:rsidRDefault="00540821" w:rsidP="003C5118">
            <w:pPr>
              <w:pStyle w:val="Paragraphedeliste"/>
              <w:numPr>
                <w:ilvl w:val="0"/>
                <w:numId w:val="6"/>
              </w:numPr>
              <w:ind w:left="319" w:hanging="319"/>
              <w:rPr>
                <w:b/>
                <w:color w:val="FF6600"/>
              </w:rPr>
            </w:pPr>
            <w:r w:rsidRPr="003C5118">
              <w:rPr>
                <w:b/>
                <w:color w:val="FF6600"/>
              </w:rPr>
              <w:t>Défi 4 : Des solutions pour favoriser l'adaptabilité et la résilience des socio-hydrosystèmes</w:t>
            </w:r>
          </w:p>
          <w:p w14:paraId="210F798D" w14:textId="77777777" w:rsidR="00540821" w:rsidRPr="00430CCD" w:rsidRDefault="00540821" w:rsidP="003C5118">
            <w:pPr>
              <w:ind w:left="319" w:hanging="319"/>
              <w:jc w:val="both"/>
              <w:rPr>
                <w:b/>
                <w:color w:val="FF6600"/>
              </w:rPr>
            </w:pPr>
          </w:p>
          <w:p w14:paraId="4A3A1BBE" w14:textId="10BB53B7" w:rsidR="00540821" w:rsidRPr="003C5118" w:rsidRDefault="00540821" w:rsidP="003C5118">
            <w:pPr>
              <w:pStyle w:val="Paragraphedeliste"/>
              <w:numPr>
                <w:ilvl w:val="0"/>
                <w:numId w:val="6"/>
              </w:numPr>
              <w:ind w:left="319" w:hanging="319"/>
              <w:rPr>
                <w:b/>
                <w:color w:val="FF6600"/>
              </w:rPr>
            </w:pPr>
            <w:r w:rsidRPr="003C5118">
              <w:rPr>
                <w:b/>
                <w:color w:val="FF6600"/>
              </w:rPr>
              <w:t>Défi transversal 5 : Accompagner la transition socio-écologique vers une gouvernance innovante de l'eau pour des sociétés durables, inclusives et résilientes</w:t>
            </w:r>
          </w:p>
          <w:p w14:paraId="7D874CA6" w14:textId="77777777" w:rsidR="00540821" w:rsidRPr="00430CCD" w:rsidRDefault="00540821" w:rsidP="003C5118">
            <w:pPr>
              <w:ind w:left="319" w:hanging="319"/>
              <w:jc w:val="both"/>
              <w:rPr>
                <w:b/>
                <w:color w:val="FF6600"/>
              </w:rPr>
            </w:pPr>
          </w:p>
          <w:p w14:paraId="4225A3E5" w14:textId="61ED2FCD" w:rsidR="00540821" w:rsidRDefault="00540821" w:rsidP="5C400006">
            <w:pPr>
              <w:pStyle w:val="Paragraphedeliste"/>
              <w:numPr>
                <w:ilvl w:val="0"/>
                <w:numId w:val="6"/>
              </w:numPr>
              <w:ind w:left="319" w:hanging="319"/>
              <w:rPr>
                <w:b/>
                <w:bCs/>
                <w:color w:val="FF6600"/>
              </w:rPr>
            </w:pPr>
            <w:r w:rsidRPr="5C400006">
              <w:rPr>
                <w:b/>
                <w:bCs/>
                <w:color w:val="FF6600"/>
              </w:rPr>
              <w:t>Défi transversal 6 : Partager les données sur l'eau pour la connaissance et l'action de manière durable</w:t>
            </w:r>
          </w:p>
          <w:p w14:paraId="273BFECF" w14:textId="04ADB969" w:rsidR="00540821" w:rsidRPr="00D224FC" w:rsidRDefault="00540821" w:rsidP="003C5118">
            <w:pPr>
              <w:jc w:val="both"/>
            </w:pPr>
          </w:p>
        </w:tc>
      </w:tr>
      <w:tr w:rsidR="00BA0DDE" w:rsidRPr="00B01702" w14:paraId="0EEABEED" w14:textId="77777777" w:rsidTr="446B95E7">
        <w:trPr>
          <w:trHeight w:val="567"/>
          <w:jc w:val="center"/>
        </w:trPr>
        <w:tc>
          <w:tcPr>
            <w:tcW w:w="4673" w:type="dxa"/>
            <w:shd w:val="clear" w:color="auto" w:fill="auto"/>
            <w:vAlign w:val="center"/>
          </w:tcPr>
          <w:p w14:paraId="19BB8C5E" w14:textId="1EED86B8" w:rsidR="00BA0DDE" w:rsidRPr="00B01702" w:rsidRDefault="00BA0DDE" w:rsidP="00B01702">
            <w:pPr>
              <w:rPr>
                <w:rStyle w:val="lev"/>
                <w:lang w:val="en-US"/>
              </w:rPr>
            </w:pPr>
            <w:r w:rsidRPr="00B01702">
              <w:rPr>
                <w:rStyle w:val="lev"/>
                <w:lang w:val="en-US"/>
              </w:rPr>
              <w:t xml:space="preserve">Mots </w:t>
            </w:r>
            <w:proofErr w:type="spellStart"/>
            <w:r w:rsidRPr="00B01702">
              <w:rPr>
                <w:rStyle w:val="lev"/>
                <w:lang w:val="en-US"/>
              </w:rPr>
              <w:t>clés</w:t>
            </w:r>
            <w:proofErr w:type="spellEnd"/>
            <w:r w:rsidRPr="00B01702">
              <w:rPr>
                <w:rStyle w:val="lev"/>
                <w:i/>
                <w:lang w:val="en-US"/>
              </w:rPr>
              <w:t xml:space="preserve"> (min</w:t>
            </w:r>
            <w:r w:rsidR="0094691F">
              <w:rPr>
                <w:rStyle w:val="lev"/>
                <w:i/>
                <w:lang w:val="en-US"/>
              </w:rPr>
              <w:t>.</w:t>
            </w:r>
            <w:r w:rsidRPr="00B01702">
              <w:rPr>
                <w:rStyle w:val="lev"/>
                <w:i/>
                <w:lang w:val="en-US"/>
              </w:rPr>
              <w:t xml:space="preserve"> 10 – max</w:t>
            </w:r>
            <w:r w:rsidR="0094691F">
              <w:rPr>
                <w:rStyle w:val="lev"/>
                <w:i/>
                <w:lang w:val="en-US"/>
              </w:rPr>
              <w:t>.</w:t>
            </w:r>
            <w:r w:rsidRPr="00B01702">
              <w:rPr>
                <w:rStyle w:val="lev"/>
                <w:i/>
                <w:lang w:val="en-US"/>
              </w:rPr>
              <w:t xml:space="preserve"> 15)</w:t>
            </w:r>
          </w:p>
        </w:tc>
        <w:tc>
          <w:tcPr>
            <w:tcW w:w="5532" w:type="dxa"/>
            <w:gridSpan w:val="2"/>
            <w:shd w:val="clear" w:color="auto" w:fill="auto"/>
          </w:tcPr>
          <w:p w14:paraId="4B04B6EF" w14:textId="77777777" w:rsidR="00BA0DDE" w:rsidRPr="00B01702" w:rsidRDefault="00BA0DDE" w:rsidP="00B01702">
            <w:pPr>
              <w:rPr>
                <w:lang w:val="en-US"/>
              </w:rPr>
            </w:pPr>
          </w:p>
        </w:tc>
      </w:tr>
      <w:tr w:rsidR="00CD6771" w:rsidRPr="00B01702" w14:paraId="0E6A7550" w14:textId="77777777" w:rsidTr="446B95E7">
        <w:trPr>
          <w:trHeight w:val="567"/>
          <w:jc w:val="center"/>
        </w:trPr>
        <w:tc>
          <w:tcPr>
            <w:tcW w:w="4673" w:type="dxa"/>
            <w:shd w:val="clear" w:color="auto" w:fill="auto"/>
            <w:vAlign w:val="center"/>
          </w:tcPr>
          <w:p w14:paraId="1B2D4759" w14:textId="2C20665D" w:rsidR="00CD6771" w:rsidRPr="00CD6771" w:rsidRDefault="00CD6771" w:rsidP="00B01702">
            <w:pPr>
              <w:rPr>
                <w:rStyle w:val="lev"/>
              </w:rPr>
            </w:pPr>
            <w:r w:rsidRPr="00CD6771">
              <w:rPr>
                <w:rStyle w:val="lev"/>
              </w:rPr>
              <w:t xml:space="preserve">Montant de la subvention </w:t>
            </w:r>
            <w:r>
              <w:rPr>
                <w:rStyle w:val="lev"/>
              </w:rPr>
              <w:t>envisagée</w:t>
            </w:r>
          </w:p>
        </w:tc>
        <w:tc>
          <w:tcPr>
            <w:tcW w:w="5532" w:type="dxa"/>
            <w:gridSpan w:val="2"/>
            <w:shd w:val="clear" w:color="auto" w:fill="auto"/>
          </w:tcPr>
          <w:p w14:paraId="3316D808" w14:textId="7D70767A" w:rsidR="00CD6771" w:rsidRPr="00CD6771" w:rsidRDefault="00CD6771" w:rsidP="00B01702"/>
        </w:tc>
      </w:tr>
      <w:tr w:rsidR="00BA0DDE" w:rsidRPr="00D2661B" w14:paraId="3CE53C90" w14:textId="77777777" w:rsidTr="446B95E7">
        <w:trPr>
          <w:trHeight w:val="567"/>
          <w:jc w:val="center"/>
        </w:trPr>
        <w:tc>
          <w:tcPr>
            <w:tcW w:w="4673" w:type="dxa"/>
            <w:vMerge w:val="restart"/>
            <w:shd w:val="clear" w:color="auto" w:fill="auto"/>
            <w:vAlign w:val="center"/>
          </w:tcPr>
          <w:p w14:paraId="5EAB443E" w14:textId="6A431E40" w:rsidR="00BA0DDE" w:rsidRPr="004606CD" w:rsidRDefault="00E83D6F" w:rsidP="00EC12D6">
            <w:pPr>
              <w:rPr>
                <w:rStyle w:val="lev"/>
              </w:rPr>
            </w:pPr>
            <w:r>
              <w:rPr>
                <w:rStyle w:val="lev"/>
              </w:rPr>
              <w:t>Coordinateur(s) de projet</w:t>
            </w:r>
            <w:r w:rsidR="00BA0DDE">
              <w:rPr>
                <w:rStyle w:val="lev"/>
              </w:rPr>
              <w:t xml:space="preserve"> si connu</w:t>
            </w:r>
            <w:r w:rsidR="008E3474">
              <w:rPr>
                <w:rStyle w:val="lev"/>
              </w:rPr>
              <w:t>(s)</w:t>
            </w:r>
          </w:p>
        </w:tc>
        <w:tc>
          <w:tcPr>
            <w:tcW w:w="5532" w:type="dxa"/>
            <w:gridSpan w:val="2"/>
            <w:shd w:val="clear" w:color="auto" w:fill="auto"/>
          </w:tcPr>
          <w:p w14:paraId="6B65D690" w14:textId="0F9D0265" w:rsidR="00BA0DDE" w:rsidRPr="00AA2767" w:rsidRDefault="00BA0DDE" w:rsidP="00B01702">
            <w:pPr>
              <w:pStyle w:val="Sansinterligne"/>
            </w:pPr>
            <w:r w:rsidRPr="00B01702">
              <w:rPr>
                <w:rFonts w:asciiTheme="majorHAnsi" w:hAnsiTheme="majorHAnsi" w:cstheme="majorHAnsi"/>
                <w:b/>
                <w:i w:val="0"/>
                <w:sz w:val="20"/>
                <w:szCs w:val="20"/>
                <w:lang w:val="en-US"/>
              </w:rPr>
              <w:t xml:space="preserve">Nom, </w:t>
            </w:r>
            <w:proofErr w:type="spellStart"/>
            <w:r w:rsidRPr="00B01702">
              <w:rPr>
                <w:rFonts w:asciiTheme="majorHAnsi" w:hAnsiTheme="majorHAnsi" w:cstheme="majorHAnsi"/>
                <w:b/>
                <w:i w:val="0"/>
                <w:sz w:val="20"/>
                <w:szCs w:val="20"/>
                <w:lang w:val="en-US"/>
              </w:rPr>
              <w:t>Prénom</w:t>
            </w:r>
            <w:proofErr w:type="spellEnd"/>
            <w:r w:rsidRPr="00B01702">
              <w:rPr>
                <w:rFonts w:asciiTheme="majorHAnsi" w:hAnsiTheme="majorHAnsi" w:cstheme="majorHAnsi"/>
                <w:b/>
                <w:i w:val="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01702">
              <w:rPr>
                <w:rFonts w:asciiTheme="majorHAnsi" w:hAnsiTheme="majorHAnsi" w:cstheme="majorHAnsi"/>
                <w:b/>
                <w:i w:val="0"/>
                <w:sz w:val="20"/>
                <w:szCs w:val="20"/>
                <w:lang w:val="en-US"/>
              </w:rPr>
              <w:t>Statut</w:t>
            </w:r>
            <w:proofErr w:type="spellEnd"/>
            <w:r w:rsidRPr="00B01702">
              <w:rPr>
                <w:rFonts w:asciiTheme="majorHAnsi" w:hAnsiTheme="majorHAnsi" w:cstheme="majorHAnsi"/>
                <w:b/>
                <w:i w:val="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01702">
              <w:rPr>
                <w:rFonts w:asciiTheme="majorHAnsi" w:hAnsiTheme="majorHAnsi" w:cstheme="majorHAnsi"/>
                <w:b/>
                <w:i w:val="0"/>
                <w:sz w:val="20"/>
                <w:szCs w:val="20"/>
                <w:lang w:val="en-US"/>
              </w:rPr>
              <w:t>Organisatio</w:t>
            </w:r>
            <w:r w:rsidR="003C57DC">
              <w:rPr>
                <w:rFonts w:asciiTheme="majorHAnsi" w:hAnsiTheme="majorHAnsi" w:cstheme="majorHAnsi"/>
                <w:b/>
                <w:i w:val="0"/>
                <w:sz w:val="20"/>
                <w:szCs w:val="20"/>
                <w:lang w:val="en-US"/>
              </w:rPr>
              <w:t>n</w:t>
            </w:r>
            <w:proofErr w:type="spellEnd"/>
          </w:p>
        </w:tc>
      </w:tr>
      <w:tr w:rsidR="00BA0DDE" w:rsidRPr="00D2661B" w14:paraId="7820008C" w14:textId="77777777" w:rsidTr="446B95E7">
        <w:trPr>
          <w:trHeight w:val="1105"/>
          <w:jc w:val="center"/>
        </w:trPr>
        <w:tc>
          <w:tcPr>
            <w:tcW w:w="4673" w:type="dxa"/>
            <w:vMerge/>
            <w:vAlign w:val="center"/>
          </w:tcPr>
          <w:p w14:paraId="415129AB" w14:textId="77777777" w:rsidR="00BA0DDE" w:rsidRPr="004606CD" w:rsidRDefault="00BA0DDE" w:rsidP="00B01702">
            <w:pPr>
              <w:rPr>
                <w:rStyle w:val="lev"/>
              </w:rPr>
            </w:pPr>
          </w:p>
        </w:tc>
        <w:tc>
          <w:tcPr>
            <w:tcW w:w="5532" w:type="dxa"/>
            <w:gridSpan w:val="2"/>
            <w:shd w:val="clear" w:color="auto" w:fill="auto"/>
          </w:tcPr>
          <w:p w14:paraId="61B8584A" w14:textId="77777777" w:rsidR="00BA0DDE" w:rsidRDefault="00BA0DDE" w:rsidP="00B01702">
            <w:pPr>
              <w:pStyle w:val="Sansinterligne"/>
            </w:pPr>
          </w:p>
        </w:tc>
      </w:tr>
      <w:tr w:rsidR="00BA0DDE" w:rsidRPr="00D2661B" w14:paraId="10722406" w14:textId="77777777" w:rsidTr="446B95E7">
        <w:trPr>
          <w:trHeight w:val="142"/>
          <w:jc w:val="center"/>
        </w:trPr>
        <w:tc>
          <w:tcPr>
            <w:tcW w:w="4673" w:type="dxa"/>
            <w:vMerge/>
            <w:vAlign w:val="center"/>
          </w:tcPr>
          <w:p w14:paraId="7EC1E9C0" w14:textId="77777777" w:rsidR="00BA0DDE" w:rsidRPr="004606CD" w:rsidRDefault="00BA0DDE" w:rsidP="00B01702">
            <w:pPr>
              <w:rPr>
                <w:rStyle w:val="lev"/>
              </w:rPr>
            </w:pPr>
          </w:p>
        </w:tc>
        <w:tc>
          <w:tcPr>
            <w:tcW w:w="2700" w:type="dxa"/>
            <w:shd w:val="clear" w:color="auto" w:fill="auto"/>
          </w:tcPr>
          <w:p w14:paraId="7031645B" w14:textId="2C34EFAA" w:rsidR="00BA0DDE" w:rsidRPr="00CD1CAF" w:rsidRDefault="00BA0DDE" w:rsidP="00B01702">
            <w:pPr>
              <w:pStyle w:val="Sansinterligne"/>
              <w:rPr>
                <w:b/>
                <w:color w:val="008000"/>
              </w:rPr>
            </w:pPr>
            <w:r w:rsidRPr="00B01702">
              <w:rPr>
                <w:b/>
                <w:i w:val="0"/>
                <w:color w:val="008000"/>
              </w:rPr>
              <w:t>Courriel</w:t>
            </w:r>
            <w:r w:rsidRPr="00CD1CAF">
              <w:rPr>
                <w:b/>
                <w:color w:val="008000"/>
              </w:rPr>
              <w:t xml:space="preserve"> </w:t>
            </w:r>
          </w:p>
        </w:tc>
        <w:tc>
          <w:tcPr>
            <w:tcW w:w="2832" w:type="dxa"/>
            <w:shd w:val="clear" w:color="auto" w:fill="auto"/>
          </w:tcPr>
          <w:p w14:paraId="31E3EFC5" w14:textId="79C66C83" w:rsidR="00BA0DDE" w:rsidRPr="00CD1CAF" w:rsidRDefault="00BA0DDE" w:rsidP="00B01702">
            <w:pPr>
              <w:pStyle w:val="Sansinterligne"/>
              <w:rPr>
                <w:b/>
                <w:color w:val="008000"/>
              </w:rPr>
            </w:pPr>
            <w:r w:rsidRPr="00B01702">
              <w:rPr>
                <w:b/>
                <w:i w:val="0"/>
                <w:color w:val="008000"/>
              </w:rPr>
              <w:t>Télépho</w:t>
            </w:r>
            <w:r w:rsidR="003C57DC">
              <w:rPr>
                <w:b/>
                <w:i w:val="0"/>
                <w:color w:val="008000"/>
              </w:rPr>
              <w:t>ne</w:t>
            </w:r>
          </w:p>
        </w:tc>
      </w:tr>
      <w:tr w:rsidR="00BA0DDE" w:rsidRPr="00D2661B" w14:paraId="4835C6C2" w14:textId="77777777" w:rsidTr="446B95E7">
        <w:trPr>
          <w:trHeight w:val="122"/>
          <w:jc w:val="center"/>
        </w:trPr>
        <w:tc>
          <w:tcPr>
            <w:tcW w:w="4673" w:type="dxa"/>
            <w:vMerge/>
            <w:vAlign w:val="center"/>
          </w:tcPr>
          <w:p w14:paraId="05DCAA4A" w14:textId="77777777" w:rsidR="00BA0DDE" w:rsidRPr="004606CD" w:rsidRDefault="00BA0DDE" w:rsidP="00B01702">
            <w:pPr>
              <w:rPr>
                <w:rStyle w:val="lev"/>
              </w:rPr>
            </w:pPr>
          </w:p>
        </w:tc>
        <w:tc>
          <w:tcPr>
            <w:tcW w:w="2700" w:type="dxa"/>
            <w:shd w:val="clear" w:color="auto" w:fill="auto"/>
          </w:tcPr>
          <w:p w14:paraId="7D7D7D85" w14:textId="77777777" w:rsidR="00BA0DDE" w:rsidRDefault="00BA0DDE" w:rsidP="00B01702">
            <w:pPr>
              <w:pStyle w:val="Sansinterligne"/>
            </w:pPr>
          </w:p>
        </w:tc>
        <w:tc>
          <w:tcPr>
            <w:tcW w:w="2832" w:type="dxa"/>
            <w:shd w:val="clear" w:color="auto" w:fill="auto"/>
          </w:tcPr>
          <w:p w14:paraId="524550B3" w14:textId="77777777" w:rsidR="00BA0DDE" w:rsidRDefault="00BA0DDE" w:rsidP="00B01702">
            <w:pPr>
              <w:pStyle w:val="Sansinterligne"/>
            </w:pPr>
          </w:p>
        </w:tc>
      </w:tr>
      <w:tr w:rsidR="00BA0DDE" w:rsidRPr="001C5A66" w14:paraId="03C70B0F" w14:textId="77777777" w:rsidTr="446B95E7">
        <w:trPr>
          <w:jc w:val="center"/>
        </w:trPr>
        <w:tc>
          <w:tcPr>
            <w:tcW w:w="4673" w:type="dxa"/>
            <w:vAlign w:val="center"/>
          </w:tcPr>
          <w:p w14:paraId="3F6D562E" w14:textId="6815EE37" w:rsidR="00BA0DDE" w:rsidRPr="00B01702" w:rsidRDefault="5C400006" w:rsidP="5C400006">
            <w:pPr>
              <w:rPr>
                <w:rStyle w:val="lev"/>
              </w:rPr>
            </w:pPr>
            <w:r w:rsidRPr="6C156818">
              <w:rPr>
                <w:rStyle w:val="lev"/>
              </w:rPr>
              <w:t xml:space="preserve">Coordination et Partenaires pressentis : </w:t>
            </w:r>
          </w:p>
        </w:tc>
        <w:tc>
          <w:tcPr>
            <w:tcW w:w="5532" w:type="dxa"/>
            <w:gridSpan w:val="2"/>
          </w:tcPr>
          <w:p w14:paraId="20A20C85" w14:textId="0FD6ABF2" w:rsidR="00BA0DDE" w:rsidRPr="00B21590" w:rsidRDefault="00BA0DDE" w:rsidP="00A418FF">
            <w:pPr>
              <w:pStyle w:val="Sansinterligne"/>
              <w:rPr>
                <w:rFonts w:asciiTheme="majorHAnsi" w:hAnsiTheme="majorHAnsi" w:cstheme="majorHAnsi"/>
              </w:rPr>
            </w:pPr>
            <w:r w:rsidRPr="00B21590">
              <w:rPr>
                <w:rStyle w:val="Titredulivre"/>
                <w:rFonts w:asciiTheme="majorHAnsi" w:hAnsiTheme="majorHAnsi" w:cstheme="majorHAnsi"/>
                <w:sz w:val="20"/>
              </w:rPr>
              <w:t>Nom(s) de/des établissement(s) et statut(s)</w:t>
            </w:r>
          </w:p>
        </w:tc>
      </w:tr>
    </w:tbl>
    <w:p w14:paraId="2DDB1E6A" w14:textId="781EA638" w:rsidR="000A3DD9" w:rsidRDefault="000A3DD9">
      <w:r>
        <w:br w:type="page"/>
      </w:r>
    </w:p>
    <w:p w14:paraId="74B6F9F4" w14:textId="7AE90BA0" w:rsidR="00BA0DDE" w:rsidRDefault="00BA0DDE" w:rsidP="00DB4E29">
      <w:pPr>
        <w:pStyle w:val="Titre1"/>
        <w:numPr>
          <w:ilvl w:val="0"/>
          <w:numId w:val="0"/>
        </w:numPr>
        <w:rPr>
          <w:rStyle w:val="lev"/>
          <w:rFonts w:asciiTheme="majorHAnsi" w:hAnsiTheme="majorHAnsi"/>
          <w:b/>
          <w:bCs w:val="0"/>
          <w:color w:val="538135" w:themeColor="accent6" w:themeShade="BF"/>
          <w:sz w:val="28"/>
        </w:rPr>
      </w:pPr>
      <w:bookmarkStart w:id="0" w:name="_Toc102032427"/>
      <w:r w:rsidRPr="00DB4E29">
        <w:rPr>
          <w:rStyle w:val="lev"/>
          <w:b/>
          <w:bCs w:val="0"/>
          <w:color w:val="538135" w:themeColor="accent6" w:themeShade="BF"/>
          <w:sz w:val="28"/>
        </w:rPr>
        <w:lastRenderedPageBreak/>
        <w:t>Sommaire</w:t>
      </w:r>
      <w:bookmarkEnd w:id="0"/>
    </w:p>
    <w:p w14:paraId="3BE9CD28" w14:textId="350942BB" w:rsidR="00F04479" w:rsidRDefault="008E7AA7">
      <w:pPr>
        <w:pStyle w:val="TM1"/>
        <w:rPr>
          <w:rFonts w:eastAsiaTheme="minorEastAsia"/>
          <w:b w:val="0"/>
          <w:bCs w:val="0"/>
          <w:caps w:val="0"/>
          <w:noProof/>
          <w:sz w:val="22"/>
          <w:szCs w:val="22"/>
          <w:lang w:eastAsia="fr-FR"/>
        </w:rPr>
      </w:pPr>
      <w:r>
        <w:rPr>
          <w:b w:val="0"/>
          <w:bCs w:val="0"/>
          <w:i/>
          <w:caps w:val="0"/>
          <w:color w:val="7030A0"/>
          <w:sz w:val="22"/>
          <w:szCs w:val="22"/>
          <w:lang w:val="en-US"/>
        </w:rPr>
        <w:fldChar w:fldCharType="begin"/>
      </w:r>
      <w:r>
        <w:rPr>
          <w:b w:val="0"/>
          <w:bCs w:val="0"/>
          <w:i/>
          <w:caps w:val="0"/>
          <w:color w:val="7030A0"/>
          <w:sz w:val="22"/>
          <w:szCs w:val="22"/>
          <w:lang w:val="en-US"/>
        </w:rPr>
        <w:instrText xml:space="preserve"> TOC \o "1-3" \h \z \u </w:instrText>
      </w:r>
      <w:r>
        <w:rPr>
          <w:b w:val="0"/>
          <w:bCs w:val="0"/>
          <w:i/>
          <w:caps w:val="0"/>
          <w:color w:val="7030A0"/>
          <w:sz w:val="22"/>
          <w:szCs w:val="22"/>
          <w:lang w:val="en-US"/>
        </w:rPr>
        <w:fldChar w:fldCharType="separate"/>
      </w:r>
      <w:hyperlink w:anchor="_Toc102032427" w:history="1">
        <w:r w:rsidR="00F04479" w:rsidRPr="000855DC">
          <w:rPr>
            <w:rStyle w:val="Lienhypertexte"/>
            <w:noProof/>
          </w:rPr>
          <w:t>Sommaire</w:t>
        </w:r>
        <w:r w:rsidR="00F04479">
          <w:rPr>
            <w:noProof/>
            <w:webHidden/>
          </w:rPr>
          <w:tab/>
        </w:r>
        <w:r w:rsidR="00F04479">
          <w:rPr>
            <w:noProof/>
            <w:webHidden/>
          </w:rPr>
          <w:fldChar w:fldCharType="begin"/>
        </w:r>
        <w:r w:rsidR="00F04479">
          <w:rPr>
            <w:noProof/>
            <w:webHidden/>
          </w:rPr>
          <w:instrText xml:space="preserve"> PAGEREF _Toc102032427 \h </w:instrText>
        </w:r>
        <w:r w:rsidR="00F04479">
          <w:rPr>
            <w:noProof/>
            <w:webHidden/>
          </w:rPr>
        </w:r>
        <w:r w:rsidR="00F04479">
          <w:rPr>
            <w:noProof/>
            <w:webHidden/>
          </w:rPr>
          <w:fldChar w:fldCharType="separate"/>
        </w:r>
        <w:r w:rsidR="00F04479">
          <w:rPr>
            <w:noProof/>
            <w:webHidden/>
          </w:rPr>
          <w:t>3</w:t>
        </w:r>
        <w:r w:rsidR="00F04479">
          <w:rPr>
            <w:noProof/>
            <w:webHidden/>
          </w:rPr>
          <w:fldChar w:fldCharType="end"/>
        </w:r>
      </w:hyperlink>
    </w:p>
    <w:p w14:paraId="137043F6" w14:textId="2A1964A3" w:rsidR="00F04479" w:rsidRDefault="00F04479">
      <w:pPr>
        <w:pStyle w:val="TM1"/>
        <w:rPr>
          <w:rFonts w:eastAsiaTheme="minorEastAsia"/>
          <w:b w:val="0"/>
          <w:bCs w:val="0"/>
          <w:caps w:val="0"/>
          <w:noProof/>
          <w:sz w:val="22"/>
          <w:szCs w:val="22"/>
          <w:lang w:eastAsia="fr-FR"/>
        </w:rPr>
      </w:pPr>
      <w:hyperlink w:anchor="_Toc102032428" w:history="1">
        <w:r w:rsidRPr="000855DC">
          <w:rPr>
            <w:rStyle w:val="Lienhypertexte"/>
            <w:noProof/>
          </w:rPr>
          <w:t>Résumé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_Toc102032428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54EBF255" w14:textId="49816EB3" w:rsidR="00F04479" w:rsidRDefault="00F04479">
      <w:pPr>
        <w:pStyle w:val="TM1"/>
        <w:rPr>
          <w:rFonts w:eastAsiaTheme="minorEastAsia"/>
          <w:b w:val="0"/>
          <w:bCs w:val="0"/>
          <w:caps w:val="0"/>
          <w:noProof/>
          <w:sz w:val="22"/>
          <w:szCs w:val="22"/>
          <w:lang w:eastAsia="fr-FR"/>
        </w:rPr>
      </w:pPr>
      <w:hyperlink w:anchor="_Toc102032429" w:history="1">
        <w:r w:rsidRPr="000855DC">
          <w:rPr>
            <w:rStyle w:val="Lienhypertexte"/>
            <w:noProof/>
          </w:rPr>
          <w:t>1. Enjeux et concept scientifique de la proposition par rapport aux objectifs et périmètre du programme OneWater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_Toc102032429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7ABC8908" w14:textId="17A4C4E2" w:rsidR="00F04479" w:rsidRDefault="00F04479">
      <w:pPr>
        <w:pStyle w:val="TM1"/>
        <w:rPr>
          <w:rFonts w:eastAsiaTheme="minorEastAsia"/>
          <w:b w:val="0"/>
          <w:bCs w:val="0"/>
          <w:caps w:val="0"/>
          <w:noProof/>
          <w:sz w:val="22"/>
          <w:szCs w:val="22"/>
          <w:lang w:eastAsia="fr-FR"/>
        </w:rPr>
      </w:pPr>
      <w:hyperlink w:anchor="_Toc102032430" w:history="1">
        <w:r w:rsidRPr="000855DC">
          <w:rPr>
            <w:rStyle w:val="Lienhypertexte"/>
            <w:noProof/>
          </w:rPr>
          <w:t>2. Qualité et crédibilité du consortium au regard des enjeux du projet en appui au programme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_Toc102032430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2DE1F629" w14:textId="20FD466D" w:rsidR="00F04479" w:rsidRDefault="00F04479">
      <w:pPr>
        <w:pStyle w:val="TM1"/>
        <w:rPr>
          <w:rFonts w:eastAsiaTheme="minorEastAsia"/>
          <w:b w:val="0"/>
          <w:bCs w:val="0"/>
          <w:caps w:val="0"/>
          <w:noProof/>
          <w:sz w:val="22"/>
          <w:szCs w:val="22"/>
          <w:lang w:eastAsia="fr-FR"/>
        </w:rPr>
      </w:pPr>
      <w:hyperlink w:anchor="_Toc102032431" w:history="1">
        <w:r w:rsidRPr="000855DC">
          <w:rPr>
            <w:rStyle w:val="Lienhypertexte"/>
            <w:noProof/>
          </w:rPr>
          <w:t>3. Impact potentiel sur la structuration des communautés et sur les socio-écosystèmes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_Toc102032431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4B82323D" w14:textId="313AE82D" w:rsidR="00DE5DF5" w:rsidRPr="00DE5DF5" w:rsidRDefault="008E7AA7" w:rsidP="001B045A">
      <w:pPr>
        <w:rPr>
          <w:i/>
          <w:color w:val="7030A0"/>
          <w:sz w:val="22"/>
          <w:szCs w:val="22"/>
          <w:lang w:val="en-US"/>
        </w:rPr>
      </w:pPr>
      <w:r>
        <w:rPr>
          <w:b/>
          <w:bCs/>
          <w:i/>
          <w:caps/>
          <w:color w:val="7030A0"/>
          <w:sz w:val="22"/>
          <w:szCs w:val="22"/>
          <w:lang w:val="en-US"/>
        </w:rPr>
        <w:fldChar w:fldCharType="end"/>
      </w:r>
    </w:p>
    <w:p w14:paraId="0225A0EF" w14:textId="77777777" w:rsidR="00BA0DDE" w:rsidRDefault="00BA0DDE" w:rsidP="00BA0DDE">
      <w:pPr>
        <w:pStyle w:val="Sansinterligne"/>
      </w:pPr>
      <w:r>
        <w:t>Le sommaire est à mettre à jour après avoir complété le document.</w:t>
      </w:r>
    </w:p>
    <w:p w14:paraId="20656F2F" w14:textId="38967B2D" w:rsidR="00810EF9" w:rsidRPr="005B1CCC" w:rsidRDefault="00810EF9" w:rsidP="005B1CCC">
      <w:pPr>
        <w:pStyle w:val="Titre1"/>
        <w:numPr>
          <w:ilvl w:val="0"/>
          <w:numId w:val="0"/>
        </w:numPr>
      </w:pPr>
      <w:bookmarkStart w:id="1" w:name="_Toc100164362"/>
      <w:bookmarkStart w:id="2" w:name="_Toc102032428"/>
      <w:r w:rsidRPr="005B1CCC">
        <w:rPr>
          <w:rStyle w:val="lev"/>
          <w:b/>
          <w:bCs w:val="0"/>
          <w:color w:val="538135" w:themeColor="accent6" w:themeShade="BF"/>
          <w:sz w:val="28"/>
        </w:rPr>
        <w:t>Résumé</w:t>
      </w:r>
      <w:bookmarkEnd w:id="1"/>
      <w:bookmarkEnd w:id="2"/>
    </w:p>
    <w:p w14:paraId="14952E49" w14:textId="1E125657" w:rsidR="00BA0DDE" w:rsidRDefault="00BA0DDE" w:rsidP="00BA0DDE">
      <w:pPr>
        <w:pStyle w:val="Sansinterligne"/>
      </w:pPr>
      <w:r w:rsidRPr="0043738C">
        <w:t xml:space="preserve">4 000 caractères (police 11 interligne </w:t>
      </w:r>
      <w:bookmarkStart w:id="3" w:name="_GoBack"/>
      <w:bookmarkEnd w:id="3"/>
      <w:r w:rsidRPr="0043738C">
        <w:t>1,15)</w:t>
      </w:r>
    </w:p>
    <w:p w14:paraId="3A1D6FA6" w14:textId="780BBB9C" w:rsidR="00BA0DDE" w:rsidRDefault="00BA0DDE" w:rsidP="00BA0DDE">
      <w:pPr>
        <w:pStyle w:val="Sansinterligne"/>
      </w:pPr>
      <w:r w:rsidRPr="00B174C0">
        <w:t xml:space="preserve">Présentation du thème et des enjeux du </w:t>
      </w:r>
      <w:r w:rsidR="00E83D6F">
        <w:t>projet</w:t>
      </w:r>
      <w:r w:rsidRPr="00B174C0">
        <w:t xml:space="preserve"> proposé</w:t>
      </w:r>
      <w:r w:rsidR="008E7C5A">
        <w:t>.</w:t>
      </w:r>
    </w:p>
    <w:p w14:paraId="165117F0" w14:textId="77777777" w:rsidR="00BA0DDE" w:rsidRPr="00B174C0" w:rsidRDefault="00BA0DDE" w:rsidP="00BA0DDE"/>
    <w:tbl>
      <w:tblPr>
        <w:tblW w:w="0" w:type="auto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BA0DDE" w:rsidRPr="00297F95" w14:paraId="4162C02E" w14:textId="77777777" w:rsidTr="007B05E7">
        <w:trPr>
          <w:trHeight w:val="454"/>
        </w:trPr>
        <w:tc>
          <w:tcPr>
            <w:tcW w:w="9747" w:type="dxa"/>
            <w:shd w:val="clear" w:color="auto" w:fill="F2F2F2"/>
            <w:vAlign w:val="center"/>
          </w:tcPr>
          <w:p w14:paraId="4010037E" w14:textId="77777777" w:rsidR="00BA0DDE" w:rsidRPr="00297F95" w:rsidRDefault="00BA0DDE" w:rsidP="00B01702">
            <w:pPr>
              <w:rPr>
                <w:rFonts w:cs="Arial"/>
                <w:i/>
                <w:color w:val="FF6600"/>
              </w:rPr>
            </w:pPr>
            <w:bookmarkStart w:id="4" w:name="_Hlk65769923"/>
            <w:r w:rsidRPr="00BA0DDE">
              <w:rPr>
                <w:rFonts w:asciiTheme="majorHAnsi" w:hAnsiTheme="majorHAnsi" w:cstheme="majorHAnsi"/>
                <w:i/>
                <w:color w:val="7030A0"/>
              </w:rPr>
              <w:t xml:space="preserve">Résumé en français (max. 4000 caractères) </w:t>
            </w:r>
          </w:p>
        </w:tc>
      </w:tr>
      <w:tr w:rsidR="00BA0DDE" w:rsidRPr="00297F95" w14:paraId="5E63120A" w14:textId="77777777" w:rsidTr="007B05E7">
        <w:trPr>
          <w:trHeight w:val="608"/>
        </w:trPr>
        <w:tc>
          <w:tcPr>
            <w:tcW w:w="9747" w:type="dxa"/>
            <w:shd w:val="clear" w:color="auto" w:fill="FFFFFF"/>
          </w:tcPr>
          <w:p w14:paraId="04738286" w14:textId="1FBCE215" w:rsidR="00BA0DDE" w:rsidRPr="00297F95" w:rsidRDefault="00BA0DDE" w:rsidP="00B01702">
            <w:pPr>
              <w:spacing w:before="240" w:after="240"/>
              <w:rPr>
                <w:rFonts w:cs="Arial"/>
              </w:rPr>
            </w:pPr>
          </w:p>
        </w:tc>
      </w:tr>
      <w:bookmarkEnd w:id="4"/>
    </w:tbl>
    <w:p w14:paraId="23BA4E26" w14:textId="77777777" w:rsidR="00BA0DDE" w:rsidRDefault="00BA0DDE" w:rsidP="00BA0DDE"/>
    <w:p w14:paraId="7F097F38" w14:textId="6FD97BB8" w:rsidR="00F23B98" w:rsidRDefault="00F23B98">
      <w:r>
        <w:br w:type="page"/>
      </w:r>
    </w:p>
    <w:p w14:paraId="7942E557" w14:textId="40BFFE6A" w:rsidR="005E57C2" w:rsidRDefault="005E57C2" w:rsidP="008E7AA7">
      <w:pPr>
        <w:pStyle w:val="Titre1"/>
      </w:pPr>
      <w:bookmarkStart w:id="5" w:name="_Toc100164363"/>
      <w:bookmarkStart w:id="6" w:name="_Hlk69373342"/>
      <w:bookmarkStart w:id="7" w:name="_Toc102032429"/>
      <w:r>
        <w:lastRenderedPageBreak/>
        <w:t>Enjeux et concept scientifique</w:t>
      </w:r>
      <w:bookmarkEnd w:id="5"/>
      <w:r>
        <w:t xml:space="preserve"> </w:t>
      </w:r>
      <w:r w:rsidR="009A359B">
        <w:t xml:space="preserve">de la proposition par rapport aux objectifs et </w:t>
      </w:r>
      <w:r w:rsidR="00520F10">
        <w:t>périmètre</w:t>
      </w:r>
      <w:r w:rsidR="009A359B">
        <w:t xml:space="preserve"> du programme OneWater</w:t>
      </w:r>
      <w:bookmarkEnd w:id="7"/>
    </w:p>
    <w:p w14:paraId="22E01CE5" w14:textId="62395D22" w:rsidR="009A359B" w:rsidRDefault="009A359B" w:rsidP="009A359B">
      <w:pPr>
        <w:rPr>
          <w:i/>
          <w:color w:val="7030A0"/>
        </w:rPr>
      </w:pPr>
      <w:r>
        <w:rPr>
          <w:i/>
          <w:color w:val="7030A0"/>
        </w:rPr>
        <w:t>Cette partie concerne plus spécifiquement la description scientifique du projet proposé et devra comprendre :</w:t>
      </w:r>
    </w:p>
    <w:p w14:paraId="0AC141FB" w14:textId="6F389C0D" w:rsidR="009A359B" w:rsidRDefault="000A69E7" w:rsidP="12BD7F47">
      <w:pPr>
        <w:pStyle w:val="Paragraphedeliste"/>
        <w:numPr>
          <w:ilvl w:val="0"/>
          <w:numId w:val="5"/>
        </w:numPr>
        <w:spacing w:before="0" w:after="0" w:line="240" w:lineRule="auto"/>
        <w:rPr>
          <w:i/>
          <w:iCs/>
          <w:color w:val="7030A0"/>
        </w:rPr>
      </w:pPr>
      <w:r>
        <w:rPr>
          <w:i/>
          <w:iCs/>
          <w:color w:val="7030A0"/>
        </w:rPr>
        <w:t>Présentation</w:t>
      </w:r>
      <w:r w:rsidR="009A359B" w:rsidRPr="12BD7F47">
        <w:rPr>
          <w:i/>
          <w:iCs/>
          <w:color w:val="7030A0"/>
        </w:rPr>
        <w:t xml:space="preserve"> du projet</w:t>
      </w:r>
      <w:r>
        <w:rPr>
          <w:i/>
          <w:iCs/>
          <w:color w:val="7030A0"/>
        </w:rPr>
        <w:t>, de ses objectifs</w:t>
      </w:r>
      <w:r w:rsidR="009A359B" w:rsidRPr="12BD7F47">
        <w:rPr>
          <w:i/>
          <w:iCs/>
          <w:color w:val="7030A0"/>
        </w:rPr>
        <w:t xml:space="preserve"> et </w:t>
      </w:r>
      <w:r>
        <w:rPr>
          <w:i/>
          <w:iCs/>
          <w:color w:val="7030A0"/>
        </w:rPr>
        <w:t xml:space="preserve">des enjeux, </w:t>
      </w:r>
      <w:r w:rsidR="009A359B" w:rsidRPr="12BD7F47">
        <w:rPr>
          <w:i/>
          <w:iCs/>
          <w:color w:val="7030A0"/>
        </w:rPr>
        <w:t>en appui au programme OneWater </w:t>
      </w:r>
      <w:r w:rsidR="00BB4BDF">
        <w:rPr>
          <w:i/>
          <w:iCs/>
          <w:color w:val="7030A0"/>
        </w:rPr>
        <w:t>(relation au programme).</w:t>
      </w:r>
    </w:p>
    <w:p w14:paraId="200E0981" w14:textId="02E96BDB" w:rsidR="12BD7F47" w:rsidRDefault="12BD7F47" w:rsidP="12BD7F47">
      <w:pPr>
        <w:pStyle w:val="Paragraphedeliste"/>
        <w:numPr>
          <w:ilvl w:val="0"/>
          <w:numId w:val="5"/>
        </w:numPr>
        <w:spacing w:before="0" w:after="0" w:line="240" w:lineRule="auto"/>
        <w:rPr>
          <w:rFonts w:eastAsiaTheme="minorEastAsia"/>
          <w:i/>
          <w:iCs/>
          <w:color w:val="7030A0"/>
        </w:rPr>
      </w:pPr>
      <w:r w:rsidRPr="12BD7F47">
        <w:rPr>
          <w:i/>
          <w:iCs/>
          <w:color w:val="7030A0"/>
        </w:rPr>
        <w:t>Positionnement du projet par rapport aux travaux existants (</w:t>
      </w:r>
      <w:r w:rsidR="009A359B" w:rsidRPr="12BD7F47">
        <w:rPr>
          <w:i/>
          <w:iCs/>
          <w:color w:val="7030A0"/>
        </w:rPr>
        <w:t>Etat de l’Art)</w:t>
      </w:r>
      <w:r w:rsidR="00BB4BDF">
        <w:rPr>
          <w:i/>
          <w:iCs/>
          <w:color w:val="7030A0"/>
        </w:rPr>
        <w:t>.</w:t>
      </w:r>
    </w:p>
    <w:p w14:paraId="14C625C8" w14:textId="41DFE3A0" w:rsidR="009A359B" w:rsidRDefault="000A69E7" w:rsidP="12BD7F47">
      <w:pPr>
        <w:pStyle w:val="Paragraphedeliste"/>
        <w:numPr>
          <w:ilvl w:val="0"/>
          <w:numId w:val="5"/>
        </w:numPr>
        <w:spacing w:before="0" w:after="0" w:line="240" w:lineRule="auto"/>
        <w:rPr>
          <w:i/>
          <w:iCs/>
          <w:color w:val="7030A0"/>
        </w:rPr>
      </w:pPr>
      <w:r>
        <w:rPr>
          <w:i/>
          <w:iCs/>
          <w:color w:val="7030A0"/>
        </w:rPr>
        <w:t>I</w:t>
      </w:r>
      <w:r w:rsidR="009A359B" w:rsidRPr="12BD7F47">
        <w:rPr>
          <w:i/>
          <w:iCs/>
          <w:color w:val="7030A0"/>
        </w:rPr>
        <w:t>dentification des verrous</w:t>
      </w:r>
      <w:r>
        <w:rPr>
          <w:i/>
          <w:iCs/>
          <w:color w:val="7030A0"/>
        </w:rPr>
        <w:t xml:space="preserve"> </w:t>
      </w:r>
      <w:r w:rsidR="009A359B" w:rsidRPr="12BD7F47">
        <w:rPr>
          <w:i/>
          <w:iCs/>
          <w:color w:val="7030A0"/>
        </w:rPr>
        <w:t>scientifiques susceptibles d’être levés</w:t>
      </w:r>
      <w:r>
        <w:rPr>
          <w:i/>
          <w:iCs/>
          <w:color w:val="7030A0"/>
        </w:rPr>
        <w:t xml:space="preserve"> et des leviers potentiels</w:t>
      </w:r>
      <w:r w:rsidR="00BB4BDF">
        <w:rPr>
          <w:i/>
          <w:iCs/>
          <w:color w:val="7030A0"/>
        </w:rPr>
        <w:t>.</w:t>
      </w:r>
      <w:r w:rsidR="009A359B" w:rsidRPr="12BD7F47">
        <w:rPr>
          <w:i/>
          <w:iCs/>
          <w:color w:val="7030A0"/>
        </w:rPr>
        <w:t xml:space="preserve"> </w:t>
      </w:r>
    </w:p>
    <w:p w14:paraId="12B46765" w14:textId="4B6A6404" w:rsidR="00496104" w:rsidRDefault="000A69E7" w:rsidP="009A359B">
      <w:pPr>
        <w:pStyle w:val="Paragraphedeliste"/>
        <w:numPr>
          <w:ilvl w:val="0"/>
          <w:numId w:val="5"/>
        </w:numPr>
        <w:spacing w:before="0" w:after="0" w:line="240" w:lineRule="auto"/>
        <w:rPr>
          <w:i/>
          <w:color w:val="7030A0"/>
        </w:rPr>
      </w:pPr>
      <w:r>
        <w:rPr>
          <w:i/>
          <w:color w:val="7030A0"/>
        </w:rPr>
        <w:t>M</w:t>
      </w:r>
      <w:r w:rsidR="00496104">
        <w:rPr>
          <w:i/>
          <w:color w:val="7030A0"/>
        </w:rPr>
        <w:t>éthodologie proposée et une description des différentes étapes</w:t>
      </w:r>
      <w:r w:rsidR="00BB4BDF">
        <w:rPr>
          <w:i/>
          <w:color w:val="7030A0"/>
        </w:rPr>
        <w:t>.</w:t>
      </w:r>
    </w:p>
    <w:p w14:paraId="69A22434" w14:textId="68D25EFB" w:rsidR="00496104" w:rsidRDefault="000A69E7" w:rsidP="12BD7F47">
      <w:pPr>
        <w:pStyle w:val="Paragraphedeliste"/>
        <w:numPr>
          <w:ilvl w:val="0"/>
          <w:numId w:val="5"/>
        </w:numPr>
        <w:spacing w:before="0" w:after="0" w:line="240" w:lineRule="auto"/>
        <w:rPr>
          <w:rFonts w:eastAsiaTheme="minorEastAsia"/>
          <w:i/>
          <w:iCs/>
          <w:color w:val="7030A0"/>
        </w:rPr>
      </w:pPr>
      <w:r>
        <w:rPr>
          <w:i/>
          <w:iCs/>
          <w:color w:val="7030A0"/>
        </w:rPr>
        <w:t>C</w:t>
      </w:r>
      <w:r w:rsidR="00496104" w:rsidRPr="12BD7F47">
        <w:rPr>
          <w:i/>
          <w:iCs/>
          <w:color w:val="7030A0"/>
        </w:rPr>
        <w:t>aractère innovant de l’approche</w:t>
      </w:r>
      <w:r w:rsidR="00BB4BDF">
        <w:rPr>
          <w:i/>
          <w:iCs/>
          <w:color w:val="7030A0"/>
        </w:rPr>
        <w:t>.</w:t>
      </w:r>
    </w:p>
    <w:p w14:paraId="240AED48" w14:textId="77777777" w:rsidR="005E57C2" w:rsidRPr="005E57C2" w:rsidRDefault="005E57C2" w:rsidP="005E57C2"/>
    <w:p w14:paraId="24570082" w14:textId="10497F76" w:rsidR="00BA0DDE" w:rsidRDefault="007A2E46" w:rsidP="001C5A66">
      <w:pPr>
        <w:pStyle w:val="Titre1"/>
      </w:pPr>
      <w:bookmarkStart w:id="8" w:name="_Toc100164365"/>
      <w:bookmarkStart w:id="9" w:name="_Toc102032430"/>
      <w:bookmarkEnd w:id="6"/>
      <w:r>
        <w:t>Qualité et</w:t>
      </w:r>
      <w:r w:rsidR="009A359B">
        <w:t xml:space="preserve"> crédibilité du consortium</w:t>
      </w:r>
      <w:r w:rsidRPr="007A2E46">
        <w:t xml:space="preserve"> au regard d</w:t>
      </w:r>
      <w:r w:rsidR="009A359B">
        <w:t>es enjeux du projet en appui a</w:t>
      </w:r>
      <w:r w:rsidRPr="007A2E46">
        <w:t>u programme</w:t>
      </w:r>
      <w:bookmarkEnd w:id="9"/>
      <w:r w:rsidRPr="007A2E46">
        <w:t xml:space="preserve"> </w:t>
      </w:r>
      <w:bookmarkEnd w:id="8"/>
    </w:p>
    <w:p w14:paraId="6363D5F7" w14:textId="6DD19A6C" w:rsidR="007A2E46" w:rsidRPr="007A2E46" w:rsidRDefault="007A2E46" w:rsidP="12BD7F47">
      <w:pPr>
        <w:rPr>
          <w:i/>
          <w:iCs/>
          <w:color w:val="7030A0"/>
        </w:rPr>
      </w:pPr>
      <w:r w:rsidRPr="12BD7F47">
        <w:rPr>
          <w:i/>
          <w:iCs/>
          <w:color w:val="7030A0"/>
        </w:rPr>
        <w:t xml:space="preserve">Détailler </w:t>
      </w:r>
      <w:r w:rsidR="000A69E7">
        <w:rPr>
          <w:i/>
          <w:iCs/>
          <w:color w:val="7030A0"/>
        </w:rPr>
        <w:t>la qualité des partenaires impliqués</w:t>
      </w:r>
      <w:r w:rsidR="00C479A3">
        <w:rPr>
          <w:i/>
          <w:iCs/>
          <w:color w:val="7030A0"/>
        </w:rPr>
        <w:t xml:space="preserve"> (académiques et non académiques)</w:t>
      </w:r>
      <w:r w:rsidR="000A69E7">
        <w:rPr>
          <w:i/>
          <w:iCs/>
          <w:color w:val="7030A0"/>
        </w:rPr>
        <w:t xml:space="preserve">, leur </w:t>
      </w:r>
      <w:r w:rsidRPr="12BD7F47">
        <w:rPr>
          <w:i/>
          <w:iCs/>
          <w:color w:val="7030A0"/>
        </w:rPr>
        <w:t>apport et l</w:t>
      </w:r>
      <w:r w:rsidR="000A69E7">
        <w:rPr>
          <w:i/>
          <w:iCs/>
          <w:color w:val="7030A0"/>
        </w:rPr>
        <w:t>eur</w:t>
      </w:r>
      <w:r w:rsidRPr="12BD7F47">
        <w:rPr>
          <w:i/>
          <w:iCs/>
          <w:color w:val="7030A0"/>
        </w:rPr>
        <w:t xml:space="preserve"> complémentarité. </w:t>
      </w:r>
    </w:p>
    <w:p w14:paraId="7C5DD83B" w14:textId="4C279F40" w:rsidR="00BA0DDE" w:rsidRDefault="00BA0DDE" w:rsidP="00BA0DDE"/>
    <w:p w14:paraId="093CE103" w14:textId="74B86372" w:rsidR="009A359B" w:rsidRDefault="009A359B" w:rsidP="009A359B">
      <w:pPr>
        <w:pStyle w:val="Titre1"/>
      </w:pPr>
      <w:bookmarkStart w:id="10" w:name="_Toc100164364"/>
      <w:bookmarkStart w:id="11" w:name="_Toc102032431"/>
      <w:r>
        <w:t>Impact potentiel sur la structuration des communautés et sur les socio-écosystèmes</w:t>
      </w:r>
      <w:bookmarkEnd w:id="11"/>
      <w:r>
        <w:t xml:space="preserve">  </w:t>
      </w:r>
      <w:bookmarkEnd w:id="10"/>
    </w:p>
    <w:p w14:paraId="7F90EE47" w14:textId="3F3F7D1F" w:rsidR="009A359B" w:rsidRDefault="009A359B" w:rsidP="009A359B">
      <w:pPr>
        <w:rPr>
          <w:i/>
          <w:color w:val="7030A0"/>
        </w:rPr>
      </w:pPr>
      <w:r>
        <w:rPr>
          <w:i/>
          <w:color w:val="7030A0"/>
        </w:rPr>
        <w:t xml:space="preserve">Décrire ici : </w:t>
      </w:r>
    </w:p>
    <w:p w14:paraId="76F5C22E" w14:textId="63BF1C52" w:rsidR="00496104" w:rsidRPr="00C479A3" w:rsidRDefault="00496104" w:rsidP="009A359B">
      <w:pPr>
        <w:pStyle w:val="Paragraphedeliste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Palatino Linotype" w:cs="Palatino Linotype"/>
          <w:i/>
          <w:color w:val="7030A0"/>
        </w:rPr>
      </w:pPr>
      <w:r w:rsidRPr="00C479A3">
        <w:rPr>
          <w:rFonts w:eastAsia="Palatino Linotype" w:cs="Palatino Linotype"/>
          <w:i/>
          <w:color w:val="7030A0"/>
        </w:rPr>
        <w:t>Comment le projet va contribuer au programme OneWater et à ses impacts (scientifiques, socio-économiques, environnementaux, sanitaires, socio-culturels)</w:t>
      </w:r>
      <w:r w:rsidR="00BB4BDF">
        <w:rPr>
          <w:rFonts w:eastAsia="Palatino Linotype" w:cs="Palatino Linotype"/>
          <w:i/>
          <w:color w:val="7030A0"/>
        </w:rPr>
        <w:t>.</w:t>
      </w:r>
    </w:p>
    <w:p w14:paraId="39E3FC44" w14:textId="44742A36" w:rsidR="00496104" w:rsidRPr="00C479A3" w:rsidRDefault="00496104" w:rsidP="009A359B">
      <w:pPr>
        <w:pStyle w:val="Paragraphedeliste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Palatino Linotype" w:cs="Palatino Linotype"/>
          <w:i/>
          <w:color w:val="7030A0"/>
        </w:rPr>
      </w:pPr>
      <w:r w:rsidRPr="00C479A3">
        <w:rPr>
          <w:rFonts w:eastAsia="Palatino Linotype" w:cs="Palatino Linotype"/>
          <w:i/>
          <w:color w:val="7030A0"/>
        </w:rPr>
        <w:t>Les actions de valorisation envisagées (communication, dissémination, exploitation des résultats)</w:t>
      </w:r>
      <w:r w:rsidR="00BB4BDF">
        <w:rPr>
          <w:rFonts w:eastAsia="Palatino Linotype" w:cs="Palatino Linotype"/>
          <w:i/>
          <w:color w:val="7030A0"/>
        </w:rPr>
        <w:t>.</w:t>
      </w:r>
    </w:p>
    <w:p w14:paraId="50425105" w14:textId="7812CDB6" w:rsidR="009A359B" w:rsidRPr="00C479A3" w:rsidRDefault="009A359B" w:rsidP="009A359B">
      <w:pPr>
        <w:pStyle w:val="Paragraphedeliste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Palatino Linotype" w:cs="Palatino Linotype"/>
          <w:i/>
          <w:color w:val="7030A0"/>
        </w:rPr>
      </w:pPr>
      <w:r w:rsidRPr="00C479A3">
        <w:rPr>
          <w:rFonts w:eastAsia="Palatino Linotype" w:cs="Palatino Linotype"/>
          <w:i/>
          <w:color w:val="7030A0"/>
        </w:rPr>
        <w:t xml:space="preserve">L’adéquation des objets de recherche, terrains, infrastructures ou sites expérimentaux envisagés par rapport aux questions scientifiques abordées dans le </w:t>
      </w:r>
      <w:r w:rsidRPr="002F6996">
        <w:rPr>
          <w:rFonts w:eastAsia="Palatino Linotype" w:cs="Palatino Linotype"/>
          <w:i/>
          <w:color w:val="7030A0"/>
        </w:rPr>
        <w:t xml:space="preserve">projet </w:t>
      </w:r>
      <w:r w:rsidRPr="002F6996">
        <w:rPr>
          <w:rFonts w:eastAsia="Palatino Linotype" w:cs="Palatino Linotype"/>
          <w:bCs/>
          <w:i/>
          <w:color w:val="7030A0"/>
        </w:rPr>
        <w:t>et</w:t>
      </w:r>
      <w:r w:rsidRPr="002F6996">
        <w:rPr>
          <w:rFonts w:eastAsia="Palatino Linotype" w:cs="Palatino Linotype"/>
          <w:i/>
          <w:color w:val="7030A0"/>
        </w:rPr>
        <w:t xml:space="preserve"> au</w:t>
      </w:r>
      <w:r w:rsidRPr="00C479A3">
        <w:rPr>
          <w:rFonts w:eastAsia="Palatino Linotype" w:cs="Palatino Linotype"/>
          <w:i/>
          <w:color w:val="7030A0"/>
        </w:rPr>
        <w:t xml:space="preserve"> bénéfice des objectifs spécifiques du programme OneWater sur le territoire Français (Métropole, territoires ultramarins)</w:t>
      </w:r>
      <w:r w:rsidR="00BB4BDF">
        <w:rPr>
          <w:rFonts w:eastAsia="Palatino Linotype" w:cs="Palatino Linotype"/>
          <w:i/>
          <w:color w:val="7030A0"/>
        </w:rPr>
        <w:t>.</w:t>
      </w:r>
    </w:p>
    <w:p w14:paraId="1B2B1412" w14:textId="51779AE9" w:rsidR="009A359B" w:rsidRPr="00C479A3" w:rsidRDefault="009A359B" w:rsidP="009A359B">
      <w:pPr>
        <w:pStyle w:val="Paragraphedeliste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Palatino Linotype" w:cs="Palatino Linotype"/>
          <w:i/>
          <w:color w:val="7030A0"/>
        </w:rPr>
      </w:pPr>
      <w:r w:rsidRPr="00C479A3">
        <w:rPr>
          <w:rFonts w:eastAsia="Palatino Linotype" w:cs="Palatino Linotype"/>
          <w:i/>
          <w:color w:val="7030A0"/>
        </w:rPr>
        <w:t xml:space="preserve">La place de la formation par la recherche </w:t>
      </w:r>
      <w:r w:rsidR="00496104" w:rsidRPr="00C479A3">
        <w:rPr>
          <w:rFonts w:eastAsia="Palatino Linotype" w:cs="Palatino Linotype"/>
          <w:i/>
          <w:color w:val="7030A0"/>
        </w:rPr>
        <w:t>dans le projet</w:t>
      </w:r>
      <w:r w:rsidR="00BB4BDF">
        <w:rPr>
          <w:rFonts w:eastAsia="Palatino Linotype" w:cs="Palatino Linotype"/>
          <w:i/>
          <w:color w:val="7030A0"/>
        </w:rPr>
        <w:t>.</w:t>
      </w:r>
    </w:p>
    <w:p w14:paraId="5EADB58D" w14:textId="75398E73" w:rsidR="009A359B" w:rsidRPr="00C479A3" w:rsidRDefault="009A359B" w:rsidP="009A359B">
      <w:pPr>
        <w:pStyle w:val="Paragraphedeliste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Palatino Linotype" w:cs="Palatino Linotype"/>
          <w:i/>
          <w:color w:val="7030A0"/>
        </w:rPr>
      </w:pPr>
      <w:r w:rsidRPr="00C479A3">
        <w:rPr>
          <w:rFonts w:eastAsia="Palatino Linotype" w:cs="Palatino Linotype"/>
          <w:i/>
          <w:color w:val="7030A0"/>
        </w:rPr>
        <w:t>L’implication de porteurs d’enjeux, si pertinent</w:t>
      </w:r>
      <w:r w:rsidR="000A69E7" w:rsidRPr="00C479A3">
        <w:rPr>
          <w:rFonts w:eastAsia="Palatino Linotype" w:cs="Palatino Linotype"/>
          <w:i/>
          <w:color w:val="7030A0"/>
        </w:rPr>
        <w:t>.</w:t>
      </w:r>
    </w:p>
    <w:p w14:paraId="01AFE2B6" w14:textId="77777777" w:rsidR="009A359B" w:rsidRPr="007A2E46" w:rsidRDefault="009A359B" w:rsidP="009A359B">
      <w:pPr>
        <w:rPr>
          <w:i/>
          <w:color w:val="7030A0"/>
        </w:rPr>
      </w:pPr>
    </w:p>
    <w:sectPr w:rsidR="009A359B" w:rsidRPr="007A2E46" w:rsidSect="00A418FF">
      <w:headerReference w:type="default" r:id="rId11"/>
      <w:footerReference w:type="default" r:id="rId12"/>
      <w:pgSz w:w="11906" w:h="16838"/>
      <w:pgMar w:top="1918" w:right="1417" w:bottom="1276" w:left="1417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015439" w14:textId="77777777" w:rsidR="00D06352" w:rsidRDefault="00D06352">
      <w:r>
        <w:separator/>
      </w:r>
    </w:p>
  </w:endnote>
  <w:endnote w:type="continuationSeparator" w:id="0">
    <w:p w14:paraId="7066C4B2" w14:textId="77777777" w:rsidR="00D06352" w:rsidRDefault="00D06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8F65A" w14:textId="3BF6F6B0" w:rsidR="00DA7A0B" w:rsidRDefault="00BA0DDE" w:rsidP="000E1680">
    <w:pPr>
      <w:pStyle w:val="Pieddepage"/>
      <w:tabs>
        <w:tab w:val="left" w:pos="5175"/>
      </w:tabs>
      <w:jc w:val="left"/>
    </w:pPr>
    <w:r>
      <w:tab/>
    </w:r>
    <w:sdt>
      <w:sdtPr>
        <w:id w:val="138429578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7F1891">
          <w:rPr>
            <w:noProof/>
          </w:rPr>
          <w:t>2</w:t>
        </w:r>
        <w:r>
          <w:fldChar w:fldCharType="end"/>
        </w:r>
      </w:sdtContent>
    </w:sdt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B19664" w14:textId="77777777" w:rsidR="00D06352" w:rsidRDefault="00D06352">
      <w:r>
        <w:separator/>
      </w:r>
    </w:p>
  </w:footnote>
  <w:footnote w:type="continuationSeparator" w:id="0">
    <w:p w14:paraId="7550F70D" w14:textId="77777777" w:rsidR="00D06352" w:rsidRDefault="00D063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37142" w14:textId="634EA7BC" w:rsidR="000C0348" w:rsidRDefault="007F7BFB">
    <w:r>
      <w:rPr>
        <w:noProof/>
        <w:lang w:eastAsia="fr-FR"/>
      </w:rPr>
      <w:drawing>
        <wp:anchor distT="0" distB="0" distL="114300" distR="114300" simplePos="0" relativeHeight="251666432" behindDoc="0" locked="0" layoutInCell="1" allowOverlap="1" wp14:anchorId="5303AA09" wp14:editId="787E8FF1">
          <wp:simplePos x="0" y="0"/>
          <wp:positionH relativeFrom="column">
            <wp:posOffset>-141605</wp:posOffset>
          </wp:positionH>
          <wp:positionV relativeFrom="paragraph">
            <wp:posOffset>6350</wp:posOffset>
          </wp:positionV>
          <wp:extent cx="2085603" cy="828000"/>
          <wp:effectExtent l="0" t="0" r="0" b="0"/>
          <wp:wrapNone/>
          <wp:docPr id="46" name="Imag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F+ANR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5603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827C4">
      <w:rPr>
        <w:rFonts w:cs="Arial"/>
        <w:noProof/>
        <w:lang w:eastAsia="fr-FR"/>
      </w:rPr>
      <w:drawing>
        <wp:anchor distT="0" distB="0" distL="114300" distR="114300" simplePos="0" relativeHeight="251665408" behindDoc="0" locked="0" layoutInCell="1" allowOverlap="1" wp14:anchorId="0D9C3446" wp14:editId="2AC08B21">
          <wp:simplePos x="0" y="0"/>
          <wp:positionH relativeFrom="column">
            <wp:posOffset>5383530</wp:posOffset>
          </wp:positionH>
          <wp:positionV relativeFrom="paragraph">
            <wp:posOffset>78105</wp:posOffset>
          </wp:positionV>
          <wp:extent cx="586740" cy="575945"/>
          <wp:effectExtent l="0" t="0" r="3810" b="0"/>
          <wp:wrapSquare wrapText="bothSides"/>
          <wp:docPr id="47" name="Imag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 8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740" cy="575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827C4" w:rsidRPr="003827C4">
      <w:rPr>
        <w:rFonts w:cs="Arial"/>
        <w:noProof/>
        <w:lang w:eastAsia="fr-FR"/>
      </w:rPr>
      <w:drawing>
        <wp:anchor distT="0" distB="0" distL="114300" distR="114300" simplePos="0" relativeHeight="251664384" behindDoc="0" locked="0" layoutInCell="1" allowOverlap="1" wp14:anchorId="5E1B5A42" wp14:editId="3AB6B71C">
          <wp:simplePos x="0" y="0"/>
          <wp:positionH relativeFrom="column">
            <wp:posOffset>4599305</wp:posOffset>
          </wp:positionH>
          <wp:positionV relativeFrom="paragraph">
            <wp:posOffset>81915</wp:posOffset>
          </wp:positionV>
          <wp:extent cx="611505" cy="611505"/>
          <wp:effectExtent l="0" t="0" r="0" b="0"/>
          <wp:wrapThrough wrapText="bothSides">
            <wp:wrapPolygon edited="0">
              <wp:start x="8075" y="0"/>
              <wp:lineTo x="0" y="2019"/>
              <wp:lineTo x="0" y="19514"/>
              <wp:lineTo x="8748" y="20860"/>
              <wp:lineTo x="12112" y="20860"/>
              <wp:lineTo x="20860" y="19514"/>
              <wp:lineTo x="20860" y="2019"/>
              <wp:lineTo x="12785" y="0"/>
              <wp:lineTo x="8075" y="0"/>
            </wp:wrapPolygon>
          </wp:wrapThrough>
          <wp:docPr id="48" name="Image 48" descr="C:\Users\arongier\AppData\Local\Microsoft\Windows\INetCache\Content.Word\Logo France Relanc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rongier\AppData\Local\Microsoft\Windows\INetCache\Content.Word\Logo France Relance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827C4"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3F3CDC6" wp14:editId="12914CDA">
              <wp:simplePos x="0" y="0"/>
              <wp:positionH relativeFrom="column">
                <wp:posOffset>1856740</wp:posOffset>
              </wp:positionH>
              <wp:positionV relativeFrom="paragraph">
                <wp:posOffset>186690</wp:posOffset>
              </wp:positionV>
              <wp:extent cx="2360930" cy="1404620"/>
              <wp:effectExtent l="0" t="0" r="635" b="254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E68BAC" w14:textId="5D6F917B" w:rsidR="008E7C5A" w:rsidRPr="008E7C5A" w:rsidRDefault="00E83D6F" w:rsidP="008E7C5A">
                          <w:pPr>
                            <w:jc w:val="center"/>
                            <w:rPr>
                              <w:color w:val="008000"/>
                            </w:rPr>
                          </w:pPr>
                          <w:r>
                            <w:rPr>
                              <w:rFonts w:ascii="Verdana" w:eastAsia="Times" w:hAnsi="Verdana"/>
                              <w:b/>
                              <w:smallCaps/>
                              <w:color w:val="008000"/>
                            </w:rPr>
                            <w:t>PEPR exploratoire OneWater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3F3CDC6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146.2pt;margin-top:14.7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" stroked="f">
              <v:textbox style="mso-fit-shape-to-text:t">
                <w:txbxContent>
                  <w:p w14:paraId="49E68BAC" w14:textId="5D6F917B" w:rsidR="008E7C5A" w:rsidRPr="008E7C5A" w:rsidRDefault="00E83D6F" w:rsidP="008E7C5A">
                    <w:pPr>
                      <w:jc w:val="center"/>
                      <w:rPr>
                        <w:color w:val="008000"/>
                      </w:rPr>
                    </w:pPr>
                    <w:r>
                      <w:rPr>
                        <w:rFonts w:ascii="Verdana" w:eastAsia="Times" w:hAnsi="Verdana"/>
                        <w:b/>
                        <w:smallCaps/>
                        <w:color w:val="008000"/>
                      </w:rPr>
                      <w:t>PEPR exploratoire OneWater</w:t>
                    </w:r>
                  </w:p>
                </w:txbxContent>
              </v:textbox>
              <w10:wrap type="square"/>
            </v:shape>
          </w:pict>
        </mc:Fallback>
      </mc:AlternateContent>
    </w:r>
  </w:p>
  <w:tbl>
    <w:tblPr>
      <w:tblStyle w:val="Grilledutableau"/>
      <w:tblW w:w="974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21"/>
      <w:gridCol w:w="3223"/>
    </w:tblGrid>
    <w:tr w:rsidR="00DA7A0B" w14:paraId="5E1D4E90" w14:textId="77777777" w:rsidTr="00400FE0">
      <w:trPr>
        <w:trHeight w:val="838"/>
        <w:jc w:val="center"/>
      </w:trPr>
      <w:tc>
        <w:tcPr>
          <w:tcW w:w="6521" w:type="dxa"/>
          <w:tcBorders>
            <w:right w:val="single" w:sz="8" w:space="0" w:color="008000"/>
          </w:tcBorders>
          <w:vAlign w:val="center"/>
        </w:tcPr>
        <w:p w14:paraId="3F6CE890" w14:textId="4BB4480E" w:rsidR="00DA7A0B" w:rsidRPr="008E7C5A" w:rsidRDefault="007A2E46" w:rsidP="007A2E46">
          <w:pPr>
            <w:rPr>
              <w:rStyle w:val="lev"/>
              <w:rFonts w:ascii="Arial" w:hAnsi="Arial" w:cs="Arial"/>
            </w:rPr>
          </w:pPr>
          <w:r>
            <w:rPr>
              <w:rStyle w:val="lev"/>
              <w:rFonts w:ascii="Arial" w:hAnsi="Arial" w:cs="Arial"/>
            </w:rPr>
            <w:t>Lettre d’intention</w:t>
          </w:r>
          <w:r w:rsidR="008E7C5A" w:rsidRPr="008E7C5A">
            <w:rPr>
              <w:rStyle w:val="lev"/>
              <w:rFonts w:ascii="Arial" w:hAnsi="Arial" w:cs="Arial"/>
            </w:rPr>
            <w:t xml:space="preserve"> </w:t>
          </w:r>
          <w:r w:rsidR="00400FE0">
            <w:rPr>
              <w:rStyle w:val="lev"/>
              <w:rFonts w:ascii="Arial" w:hAnsi="Arial" w:cs="Arial"/>
            </w:rPr>
            <w:t>(date limite d’envoi : 28 juin 2022 à 11h</w:t>
          </w:r>
          <w:r w:rsidR="00CD6771">
            <w:rPr>
              <w:rStyle w:val="lev"/>
              <w:rFonts w:ascii="Arial" w:hAnsi="Arial" w:cs="Arial"/>
            </w:rPr>
            <w:t>00</w:t>
          </w:r>
          <w:r w:rsidR="00400FE0">
            <w:rPr>
              <w:rStyle w:val="lev"/>
              <w:rFonts w:ascii="Arial" w:hAnsi="Arial" w:cs="Arial"/>
            </w:rPr>
            <w:t>)</w:t>
          </w:r>
        </w:p>
      </w:tc>
      <w:tc>
        <w:tcPr>
          <w:tcW w:w="3223" w:type="dxa"/>
          <w:tcBorders>
            <w:top w:val="single" w:sz="8" w:space="0" w:color="008000"/>
            <w:left w:val="single" w:sz="8" w:space="0" w:color="008000"/>
            <w:bottom w:val="single" w:sz="8" w:space="0" w:color="008000"/>
            <w:right w:val="single" w:sz="8" w:space="0" w:color="008000"/>
          </w:tcBorders>
          <w:vAlign w:val="center"/>
        </w:tcPr>
        <w:p w14:paraId="5022B241" w14:textId="0A5A884A" w:rsidR="008E7C5A" w:rsidRPr="008E7C5A" w:rsidRDefault="00E83D6F" w:rsidP="00E83D6F">
          <w:pPr>
            <w:jc w:val="center"/>
            <w:rPr>
              <w:rStyle w:val="lev"/>
              <w:i/>
              <w:color w:val="99CC00"/>
            </w:rPr>
          </w:pPr>
          <w:r>
            <w:rPr>
              <w:rStyle w:val="lev"/>
              <w:color w:val="99CC00"/>
            </w:rPr>
            <w:t>Acronyme de la proposition</w:t>
          </w:r>
        </w:p>
      </w:tc>
    </w:tr>
  </w:tbl>
  <w:p w14:paraId="255BDA2F" w14:textId="77777777" w:rsidR="00DA7A0B" w:rsidRDefault="00D06352" w:rsidP="008E7C5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E3B4D"/>
    <w:multiLevelType w:val="hybridMultilevel"/>
    <w:tmpl w:val="59C8D1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21876"/>
    <w:multiLevelType w:val="hybridMultilevel"/>
    <w:tmpl w:val="53124A10"/>
    <w:lvl w:ilvl="0" w:tplc="38D2490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306CDE"/>
    <w:multiLevelType w:val="hybridMultilevel"/>
    <w:tmpl w:val="B35689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51F96"/>
    <w:multiLevelType w:val="multilevel"/>
    <w:tmpl w:val="C9AEC464"/>
    <w:lvl w:ilvl="0">
      <w:start w:val="1"/>
      <w:numFmt w:val="decimal"/>
      <w:pStyle w:val="Titre1"/>
      <w:suff w:val="space"/>
      <w:lvlText w:val="%1."/>
      <w:lvlJc w:val="left"/>
      <w:pPr>
        <w:ind w:left="284" w:hanging="284"/>
      </w:pPr>
      <w:rPr>
        <w:rFonts w:hint="default"/>
        <w:i w:val="0"/>
      </w:rPr>
    </w:lvl>
    <w:lvl w:ilvl="1">
      <w:start w:val="1"/>
      <w:numFmt w:val="decimal"/>
      <w:pStyle w:val="Titre2"/>
      <w:lvlText w:val="%1.%2"/>
      <w:lvlJc w:val="left"/>
      <w:pPr>
        <w:ind w:left="-1551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-1407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-1263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-1119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-975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-831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-687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-543" w:hanging="1584"/>
      </w:pPr>
      <w:rPr>
        <w:rFonts w:hint="default"/>
      </w:rPr>
    </w:lvl>
  </w:abstractNum>
  <w:abstractNum w:abstractNumId="4" w15:restartNumberingAfterBreak="0">
    <w:nsid w:val="690B0BAA"/>
    <w:multiLevelType w:val="hybridMultilevel"/>
    <w:tmpl w:val="6C9034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DDE"/>
    <w:rsid w:val="00065A10"/>
    <w:rsid w:val="00073B44"/>
    <w:rsid w:val="000A09E4"/>
    <w:rsid w:val="000A3DD9"/>
    <w:rsid w:val="000A69E7"/>
    <w:rsid w:val="000B4870"/>
    <w:rsid w:val="000E7560"/>
    <w:rsid w:val="00133667"/>
    <w:rsid w:val="00181D67"/>
    <w:rsid w:val="00185F61"/>
    <w:rsid w:val="00194D8A"/>
    <w:rsid w:val="001A747F"/>
    <w:rsid w:val="001B045A"/>
    <w:rsid w:val="001B7109"/>
    <w:rsid w:val="001C5A66"/>
    <w:rsid w:val="001C60F7"/>
    <w:rsid w:val="002070AB"/>
    <w:rsid w:val="00211C82"/>
    <w:rsid w:val="0022477D"/>
    <w:rsid w:val="002A4A39"/>
    <w:rsid w:val="002B0B1E"/>
    <w:rsid w:val="002B1562"/>
    <w:rsid w:val="002F6996"/>
    <w:rsid w:val="00314141"/>
    <w:rsid w:val="00331986"/>
    <w:rsid w:val="003827C4"/>
    <w:rsid w:val="00396624"/>
    <w:rsid w:val="003B253A"/>
    <w:rsid w:val="003C01EC"/>
    <w:rsid w:val="003C5118"/>
    <w:rsid w:val="003C57DC"/>
    <w:rsid w:val="00400FE0"/>
    <w:rsid w:val="00430CCD"/>
    <w:rsid w:val="00496104"/>
    <w:rsid w:val="004A4318"/>
    <w:rsid w:val="005052D2"/>
    <w:rsid w:val="005062F8"/>
    <w:rsid w:val="00520F10"/>
    <w:rsid w:val="00540821"/>
    <w:rsid w:val="005B1CCC"/>
    <w:rsid w:val="005E57C2"/>
    <w:rsid w:val="0060645C"/>
    <w:rsid w:val="006C2EF1"/>
    <w:rsid w:val="006C61B6"/>
    <w:rsid w:val="00716079"/>
    <w:rsid w:val="007613D2"/>
    <w:rsid w:val="00787442"/>
    <w:rsid w:val="007A2E46"/>
    <w:rsid w:val="007B05E7"/>
    <w:rsid w:val="007F1891"/>
    <w:rsid w:val="007F7BFB"/>
    <w:rsid w:val="0080370D"/>
    <w:rsid w:val="00810EF9"/>
    <w:rsid w:val="00882FAA"/>
    <w:rsid w:val="008C2E07"/>
    <w:rsid w:val="008C2E43"/>
    <w:rsid w:val="008C3D37"/>
    <w:rsid w:val="008E33F7"/>
    <w:rsid w:val="008E3474"/>
    <w:rsid w:val="008E7AA7"/>
    <w:rsid w:val="008E7C5A"/>
    <w:rsid w:val="00912C72"/>
    <w:rsid w:val="009205F3"/>
    <w:rsid w:val="009307D1"/>
    <w:rsid w:val="00941BD9"/>
    <w:rsid w:val="0094691F"/>
    <w:rsid w:val="009A359B"/>
    <w:rsid w:val="009D7720"/>
    <w:rsid w:val="009E6FAD"/>
    <w:rsid w:val="00A21C97"/>
    <w:rsid w:val="00A418FF"/>
    <w:rsid w:val="00A66632"/>
    <w:rsid w:val="00A716CA"/>
    <w:rsid w:val="00AA2B4E"/>
    <w:rsid w:val="00AC52E7"/>
    <w:rsid w:val="00AD506B"/>
    <w:rsid w:val="00AD5EE1"/>
    <w:rsid w:val="00AF3D72"/>
    <w:rsid w:val="00B21590"/>
    <w:rsid w:val="00B505CB"/>
    <w:rsid w:val="00B80C72"/>
    <w:rsid w:val="00B8694F"/>
    <w:rsid w:val="00BA0DDE"/>
    <w:rsid w:val="00BB4BDF"/>
    <w:rsid w:val="00BE565B"/>
    <w:rsid w:val="00C479A3"/>
    <w:rsid w:val="00C77A64"/>
    <w:rsid w:val="00CD6771"/>
    <w:rsid w:val="00CF7005"/>
    <w:rsid w:val="00D06352"/>
    <w:rsid w:val="00D338BC"/>
    <w:rsid w:val="00D51E9C"/>
    <w:rsid w:val="00D51EAF"/>
    <w:rsid w:val="00D8205E"/>
    <w:rsid w:val="00D9262F"/>
    <w:rsid w:val="00DB4E29"/>
    <w:rsid w:val="00DE5DF5"/>
    <w:rsid w:val="00E30BC2"/>
    <w:rsid w:val="00E64C71"/>
    <w:rsid w:val="00E83D6F"/>
    <w:rsid w:val="00EC12D6"/>
    <w:rsid w:val="00EF3351"/>
    <w:rsid w:val="00F04479"/>
    <w:rsid w:val="00F23B98"/>
    <w:rsid w:val="00F24139"/>
    <w:rsid w:val="00F24393"/>
    <w:rsid w:val="00F87A59"/>
    <w:rsid w:val="00F9449A"/>
    <w:rsid w:val="00F974FC"/>
    <w:rsid w:val="00FE1A5E"/>
    <w:rsid w:val="0D3A1330"/>
    <w:rsid w:val="110DDD13"/>
    <w:rsid w:val="12A9AD74"/>
    <w:rsid w:val="12BD7F47"/>
    <w:rsid w:val="24739CF7"/>
    <w:rsid w:val="2496B4B5"/>
    <w:rsid w:val="27AB3DB9"/>
    <w:rsid w:val="2AFE07C3"/>
    <w:rsid w:val="2DB508F3"/>
    <w:rsid w:val="3338750A"/>
    <w:rsid w:val="37195415"/>
    <w:rsid w:val="3858341A"/>
    <w:rsid w:val="3BC38F09"/>
    <w:rsid w:val="3D6CA509"/>
    <w:rsid w:val="446B95E7"/>
    <w:rsid w:val="5C400006"/>
    <w:rsid w:val="6347DA89"/>
    <w:rsid w:val="64E3AAEA"/>
    <w:rsid w:val="6AEFC1C6"/>
    <w:rsid w:val="6C156818"/>
    <w:rsid w:val="76763C6C"/>
    <w:rsid w:val="7ED58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3E62E9"/>
  <w14:defaultImageDpi w14:val="32767"/>
  <w15:chartTrackingRefBased/>
  <w15:docId w15:val="{C0BD64FA-F4D9-5247-BC6D-2F444B301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2E46"/>
  </w:style>
  <w:style w:type="paragraph" w:styleId="Titre1">
    <w:name w:val="heading 1"/>
    <w:basedOn w:val="Normal"/>
    <w:next w:val="Normal"/>
    <w:link w:val="Titre1Car"/>
    <w:uiPriority w:val="9"/>
    <w:qFormat/>
    <w:rsid w:val="00D8205E"/>
    <w:pPr>
      <w:keepNext/>
      <w:keepLines/>
      <w:numPr>
        <w:numId w:val="1"/>
      </w:numPr>
      <w:spacing w:before="360" w:after="240" w:line="276" w:lineRule="auto"/>
      <w:outlineLvl w:val="0"/>
    </w:pPr>
    <w:rPr>
      <w:rFonts w:eastAsiaTheme="majorEastAsia" w:cstheme="majorBidi"/>
      <w:b/>
      <w:smallCaps/>
      <w:color w:val="538135" w:themeColor="accent6" w:themeShade="BF"/>
      <w:sz w:val="28"/>
      <w:szCs w:val="32"/>
    </w:rPr>
  </w:style>
  <w:style w:type="paragraph" w:styleId="Titre2">
    <w:name w:val="heading 2"/>
    <w:basedOn w:val="Normal"/>
    <w:next w:val="Normal"/>
    <w:link w:val="Titre2Car"/>
    <w:unhideWhenUsed/>
    <w:qFormat/>
    <w:rsid w:val="00BA0DDE"/>
    <w:pPr>
      <w:keepNext/>
      <w:keepLines/>
      <w:numPr>
        <w:ilvl w:val="1"/>
        <w:numId w:val="1"/>
      </w:numPr>
      <w:spacing w:before="240" w:after="240" w:line="276" w:lineRule="auto"/>
      <w:outlineLvl w:val="1"/>
    </w:pPr>
    <w:rPr>
      <w:rFonts w:asciiTheme="majorHAnsi" w:eastAsiaTheme="majorEastAsia" w:hAnsiTheme="majorHAnsi" w:cstheme="majorBidi"/>
      <w:b/>
      <w:smallCaps/>
      <w:color w:val="008000"/>
      <w:szCs w:val="26"/>
    </w:rPr>
  </w:style>
  <w:style w:type="paragraph" w:styleId="Titre3">
    <w:name w:val="heading 3"/>
    <w:basedOn w:val="Normal"/>
    <w:next w:val="Normal"/>
    <w:link w:val="Titre3Car"/>
    <w:unhideWhenUsed/>
    <w:qFormat/>
    <w:rsid w:val="00BA0DDE"/>
    <w:pPr>
      <w:keepNext/>
      <w:keepLines/>
      <w:numPr>
        <w:ilvl w:val="2"/>
        <w:numId w:val="1"/>
      </w:numPr>
      <w:spacing w:before="240" w:after="120" w:line="276" w:lineRule="auto"/>
      <w:jc w:val="both"/>
      <w:outlineLvl w:val="2"/>
    </w:pPr>
    <w:rPr>
      <w:rFonts w:asciiTheme="majorHAnsi" w:eastAsiaTheme="majorEastAsia" w:hAnsiTheme="majorHAnsi" w:cstheme="majorBidi"/>
      <w:b/>
      <w:color w:val="2F5496" w:themeColor="accent1" w:themeShade="BF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BA0DDE"/>
    <w:pPr>
      <w:keepNext/>
      <w:keepLines/>
      <w:numPr>
        <w:ilvl w:val="3"/>
        <w:numId w:val="1"/>
      </w:numPr>
      <w:spacing w:before="40" w:line="276" w:lineRule="auto"/>
      <w:jc w:val="both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A0DDE"/>
    <w:pPr>
      <w:keepNext/>
      <w:keepLines/>
      <w:numPr>
        <w:ilvl w:val="4"/>
        <w:numId w:val="1"/>
      </w:numPr>
      <w:spacing w:before="40" w:line="276" w:lineRule="auto"/>
      <w:jc w:val="both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A0DDE"/>
    <w:pPr>
      <w:keepNext/>
      <w:keepLines/>
      <w:numPr>
        <w:ilvl w:val="5"/>
        <w:numId w:val="1"/>
      </w:numPr>
      <w:spacing w:before="40" w:line="276" w:lineRule="auto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A0DDE"/>
    <w:pPr>
      <w:keepNext/>
      <w:keepLines/>
      <w:numPr>
        <w:ilvl w:val="6"/>
        <w:numId w:val="1"/>
      </w:numPr>
      <w:spacing w:before="40" w:line="276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A0DDE"/>
    <w:pPr>
      <w:keepNext/>
      <w:keepLines/>
      <w:numPr>
        <w:ilvl w:val="7"/>
        <w:numId w:val="1"/>
      </w:numPr>
      <w:spacing w:before="40" w:line="276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A0DDE"/>
    <w:pPr>
      <w:keepNext/>
      <w:keepLines/>
      <w:numPr>
        <w:ilvl w:val="8"/>
        <w:numId w:val="1"/>
      </w:numPr>
      <w:spacing w:before="40" w:line="27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8205E"/>
    <w:rPr>
      <w:rFonts w:eastAsiaTheme="majorEastAsia" w:cstheme="majorBidi"/>
      <w:b/>
      <w:smallCaps/>
      <w:color w:val="538135" w:themeColor="accent6" w:themeShade="BF"/>
      <w:sz w:val="28"/>
      <w:szCs w:val="32"/>
    </w:rPr>
  </w:style>
  <w:style w:type="character" w:customStyle="1" w:styleId="Titre2Car">
    <w:name w:val="Titre 2 Car"/>
    <w:basedOn w:val="Policepardfaut"/>
    <w:link w:val="Titre2"/>
    <w:rsid w:val="00BA0DDE"/>
    <w:rPr>
      <w:rFonts w:asciiTheme="majorHAnsi" w:eastAsiaTheme="majorEastAsia" w:hAnsiTheme="majorHAnsi" w:cstheme="majorBidi"/>
      <w:b/>
      <w:smallCaps/>
      <w:color w:val="008000"/>
      <w:szCs w:val="26"/>
    </w:rPr>
  </w:style>
  <w:style w:type="character" w:customStyle="1" w:styleId="Titre3Car">
    <w:name w:val="Titre 3 Car"/>
    <w:basedOn w:val="Policepardfaut"/>
    <w:link w:val="Titre3"/>
    <w:rsid w:val="00BA0DDE"/>
    <w:rPr>
      <w:rFonts w:asciiTheme="majorHAnsi" w:eastAsiaTheme="majorEastAsia" w:hAnsiTheme="majorHAnsi" w:cstheme="majorBidi"/>
      <w:b/>
      <w:color w:val="2F5496" w:themeColor="accent1" w:themeShade="BF"/>
    </w:rPr>
  </w:style>
  <w:style w:type="character" w:customStyle="1" w:styleId="Titre4Car">
    <w:name w:val="Titre 4 Car"/>
    <w:basedOn w:val="Policepardfaut"/>
    <w:link w:val="Titre4"/>
    <w:semiHidden/>
    <w:rsid w:val="00BA0DDE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BA0DDE"/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BA0DDE"/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BA0DDE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semiHidden/>
    <w:rsid w:val="00BA0DD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BA0DD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ansinterligne">
    <w:name w:val="No Spacing"/>
    <w:aliases w:val="Consignes"/>
    <w:next w:val="Normal"/>
    <w:uiPriority w:val="1"/>
    <w:qFormat/>
    <w:rsid w:val="00BA0DDE"/>
    <w:pPr>
      <w:spacing w:line="276" w:lineRule="auto"/>
      <w:jc w:val="both"/>
    </w:pPr>
    <w:rPr>
      <w:i/>
      <w:color w:val="7030A0"/>
      <w:sz w:val="22"/>
      <w:szCs w:val="22"/>
    </w:rPr>
  </w:style>
  <w:style w:type="paragraph" w:styleId="En-tte">
    <w:name w:val="header"/>
    <w:basedOn w:val="Normal"/>
    <w:link w:val="En-tteCar"/>
    <w:uiPriority w:val="99"/>
    <w:unhideWhenUsed/>
    <w:rsid w:val="00BA0DDE"/>
    <w:pPr>
      <w:tabs>
        <w:tab w:val="center" w:pos="4536"/>
        <w:tab w:val="right" w:pos="9072"/>
      </w:tabs>
      <w:jc w:val="both"/>
    </w:pPr>
    <w:rPr>
      <w:sz w:val="22"/>
      <w:szCs w:val="22"/>
    </w:rPr>
  </w:style>
  <w:style w:type="character" w:customStyle="1" w:styleId="En-tteCar">
    <w:name w:val="En-tête Car"/>
    <w:basedOn w:val="Policepardfaut"/>
    <w:link w:val="En-tte"/>
    <w:uiPriority w:val="99"/>
    <w:rsid w:val="00BA0DDE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BA0DDE"/>
    <w:pPr>
      <w:tabs>
        <w:tab w:val="center" w:pos="4536"/>
        <w:tab w:val="right" w:pos="9072"/>
      </w:tabs>
      <w:jc w:val="both"/>
    </w:pPr>
    <w:rPr>
      <w:sz w:val="22"/>
      <w:szCs w:val="22"/>
    </w:rPr>
  </w:style>
  <w:style w:type="character" w:customStyle="1" w:styleId="PieddepageCar">
    <w:name w:val="Pied de page Car"/>
    <w:basedOn w:val="Policepardfaut"/>
    <w:link w:val="Pieddepage"/>
    <w:uiPriority w:val="99"/>
    <w:rsid w:val="00BA0DDE"/>
    <w:rPr>
      <w:sz w:val="22"/>
      <w:szCs w:val="22"/>
    </w:rPr>
  </w:style>
  <w:style w:type="table" w:styleId="Grilledutableau">
    <w:name w:val="Table Grid"/>
    <w:basedOn w:val="TableauNormal"/>
    <w:uiPriority w:val="39"/>
    <w:rsid w:val="00BA0DD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aliases w:val="Intitulés"/>
    <w:basedOn w:val="Policepardfaut"/>
    <w:uiPriority w:val="22"/>
    <w:qFormat/>
    <w:rsid w:val="00BA0DDE"/>
    <w:rPr>
      <w:rFonts w:asciiTheme="minorHAnsi" w:hAnsiTheme="minorHAnsi"/>
      <w:b/>
      <w:bCs/>
      <w:color w:val="008000"/>
      <w:sz w:val="22"/>
    </w:rPr>
  </w:style>
  <w:style w:type="character" w:styleId="Titredulivre">
    <w:name w:val="Book Title"/>
    <w:aliases w:val="Gras"/>
    <w:basedOn w:val="Policepardfaut"/>
    <w:uiPriority w:val="33"/>
    <w:qFormat/>
    <w:rsid w:val="00BA0DDE"/>
    <w:rPr>
      <w:b/>
      <w:bCs/>
      <w:i/>
      <w:iCs/>
      <w:spacing w:val="5"/>
    </w:rPr>
  </w:style>
  <w:style w:type="paragraph" w:styleId="TM1">
    <w:name w:val="toc 1"/>
    <w:basedOn w:val="Normal"/>
    <w:next w:val="Normal"/>
    <w:autoRedefine/>
    <w:uiPriority w:val="39"/>
    <w:unhideWhenUsed/>
    <w:rsid w:val="008E7AA7"/>
    <w:pPr>
      <w:tabs>
        <w:tab w:val="right" w:leader="dot" w:pos="9062"/>
      </w:tabs>
      <w:spacing w:before="120" w:after="120" w:line="276" w:lineRule="auto"/>
    </w:pPr>
    <w:rPr>
      <w:b/>
      <w:bCs/>
      <w:cap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BA0DDE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A0DDE"/>
    <w:pPr>
      <w:spacing w:before="120" w:after="120" w:line="276" w:lineRule="auto"/>
      <w:ind w:left="720"/>
      <w:contextualSpacing/>
      <w:jc w:val="both"/>
    </w:pPr>
    <w:rPr>
      <w:sz w:val="22"/>
      <w:szCs w:val="22"/>
    </w:rPr>
  </w:style>
  <w:style w:type="character" w:styleId="Marquedecommentaire">
    <w:name w:val="annotation reference"/>
    <w:basedOn w:val="Policepardfaut"/>
    <w:uiPriority w:val="99"/>
    <w:semiHidden/>
    <w:unhideWhenUsed/>
    <w:rsid w:val="008E7C5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E7C5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E7C5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E7C5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E7C5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E7C5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7C5A"/>
    <w:rPr>
      <w:rFonts w:ascii="Segoe UI" w:hAnsi="Segoe UI" w:cs="Segoe UI"/>
      <w:sz w:val="18"/>
      <w:szCs w:val="18"/>
    </w:rPr>
  </w:style>
  <w:style w:type="paragraph" w:styleId="TM2">
    <w:name w:val="toc 2"/>
    <w:basedOn w:val="Normal"/>
    <w:next w:val="Normal"/>
    <w:autoRedefine/>
    <w:uiPriority w:val="39"/>
    <w:unhideWhenUsed/>
    <w:rsid w:val="007A2E46"/>
    <w:pPr>
      <w:spacing w:after="100"/>
      <w:ind w:left="240"/>
    </w:pPr>
  </w:style>
  <w:style w:type="paragraph" w:styleId="Rvision">
    <w:name w:val="Revision"/>
    <w:hidden/>
    <w:uiPriority w:val="99"/>
    <w:semiHidden/>
    <w:rsid w:val="00314141"/>
  </w:style>
  <w:style w:type="paragraph" w:styleId="En-ttedetabledesmatires">
    <w:name w:val="TOC Heading"/>
    <w:basedOn w:val="Titre1"/>
    <w:next w:val="Normal"/>
    <w:uiPriority w:val="39"/>
    <w:unhideWhenUsed/>
    <w:qFormat/>
    <w:rsid w:val="00D8205E"/>
    <w:pPr>
      <w:numPr>
        <w:numId w:val="0"/>
      </w:numPr>
      <w:spacing w:before="240" w:after="0" w:line="259" w:lineRule="auto"/>
      <w:outlineLvl w:val="9"/>
    </w:pPr>
    <w:rPr>
      <w:b w:val="0"/>
      <w:smallCaps w:val="0"/>
      <w:color w:val="2F5496" w:themeColor="accent1" w:themeShade="BF"/>
      <w:sz w:val="3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9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7AE79A1874E9488305B414546BE881" ma:contentTypeVersion="8" ma:contentTypeDescription="Crée un document." ma:contentTypeScope="" ma:versionID="fb839a07983ab12d5fb7bdde241d4453">
  <xsd:schema xmlns:xsd="http://www.w3.org/2001/XMLSchema" xmlns:xs="http://www.w3.org/2001/XMLSchema" xmlns:p="http://schemas.microsoft.com/office/2006/metadata/properties" xmlns:ns2="c016b22a-f07a-44a2-91ef-a7e2e7ca14a9" targetNamespace="http://schemas.microsoft.com/office/2006/metadata/properties" ma:root="true" ma:fieldsID="3e7a33ad5390bde3578981c9a5420f56" ns2:_="">
    <xsd:import namespace="c016b22a-f07a-44a2-91ef-a7e2e7ca14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16b22a-f07a-44a2-91ef-a7e2e7ca14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12ED7-7308-45B1-AD46-88FD194990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16b22a-f07a-44a2-91ef-a7e2e7ca14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A4B682-01B1-41B9-A16E-9A5DA377B3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488B9F-79A7-4614-BB64-1B48397313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703151-A9E8-4501-88F0-535FAF5EC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596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PASSADOR Kevin</cp:lastModifiedBy>
  <cp:revision>8</cp:revision>
  <dcterms:created xsi:type="dcterms:W3CDTF">2022-04-26T10:07:00Z</dcterms:created>
  <dcterms:modified xsi:type="dcterms:W3CDTF">2022-04-28T08:00:00Z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0x010100D57AE79A1874E9488305B414546BE881</vt:lpwstr>
  </property>
</Properties>
</file>