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67BAB" w14:textId="11B83866" w:rsidR="00A30FDA" w:rsidRDefault="00A30FDA" w:rsidP="00A30FDA">
      <w:pPr>
        <w:pStyle w:val="En-tte"/>
        <w:jc w:val="center"/>
        <w:rPr>
          <w:rFonts w:ascii="Verdana" w:hAnsi="Verdana"/>
          <w:b/>
          <w:smallCaps/>
          <w:color w:val="000091"/>
          <w:sz w:val="20"/>
        </w:rPr>
      </w:pPr>
      <w:r w:rsidRPr="00A30FDA">
        <w:rPr>
          <w:rFonts w:ascii="Verdana" w:hAnsi="Verdana"/>
          <w:b/>
          <w:smallCaps/>
          <w:noProof/>
          <w:color w:val="000091"/>
          <w:sz w:val="20"/>
        </w:rPr>
        <w:drawing>
          <wp:anchor distT="0" distB="0" distL="114300" distR="114300" simplePos="0" relativeHeight="251658240" behindDoc="0" locked="0" layoutInCell="1" allowOverlap="1" wp14:anchorId="4CF152A7" wp14:editId="4E4AA10B">
            <wp:simplePos x="0" y="0"/>
            <wp:positionH relativeFrom="column">
              <wp:posOffset>5556885</wp:posOffset>
            </wp:positionH>
            <wp:positionV relativeFrom="paragraph">
              <wp:posOffset>3810</wp:posOffset>
            </wp:positionV>
            <wp:extent cx="495300" cy="485775"/>
            <wp:effectExtent l="0" t="0" r="0" b="9525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6E413" w14:textId="3DF24119" w:rsidR="001708A6" w:rsidRPr="00A30FDA" w:rsidRDefault="00B72082" w:rsidP="00A30FDA">
      <w:pPr>
        <w:pStyle w:val="En-tte"/>
        <w:jc w:val="center"/>
        <w:rPr>
          <w:rFonts w:ascii="Verdana" w:hAnsi="Verdana"/>
          <w:b/>
          <w:smallCaps/>
          <w:color w:val="000091"/>
          <w:szCs w:val="28"/>
        </w:rPr>
      </w:pPr>
      <w:r w:rsidRPr="00A30FDA">
        <w:rPr>
          <w:rFonts w:ascii="Verdana" w:hAnsi="Verdana"/>
          <w:b/>
          <w:smallCaps/>
          <w:color w:val="000091"/>
          <w:szCs w:val="28"/>
        </w:rPr>
        <w:t>Lettre d’e</w:t>
      </w:r>
      <w:r w:rsidR="001708A6" w:rsidRPr="00A30FDA">
        <w:rPr>
          <w:rFonts w:ascii="Verdana" w:hAnsi="Verdana"/>
          <w:b/>
          <w:smallCaps/>
          <w:color w:val="000091"/>
          <w:szCs w:val="28"/>
        </w:rPr>
        <w:t>ngagement</w:t>
      </w:r>
    </w:p>
    <w:p w14:paraId="23A8B845" w14:textId="4960F8A4" w:rsidR="001708A6" w:rsidRPr="004E2E4D" w:rsidRDefault="001708A6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p w14:paraId="6265515C" w14:textId="63584C23" w:rsidR="006B09A1" w:rsidRPr="004E2E4D" w:rsidRDefault="006B09A1" w:rsidP="001708A6">
      <w:pPr>
        <w:jc w:val="center"/>
        <w:rPr>
          <w:rFonts w:asciiTheme="minorHAnsi" w:hAnsiTheme="minorHAnsi" w:cstheme="minorHAnsi"/>
          <w:smallCaps/>
          <w:color w:val="7030A0"/>
          <w:sz w:val="24"/>
          <w:lang w:val="fr-FR"/>
        </w:rPr>
      </w:pPr>
    </w:p>
    <w:tbl>
      <w:tblPr>
        <w:tblStyle w:val="Grilledutableau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4"/>
        <w:gridCol w:w="11"/>
      </w:tblGrid>
      <w:tr w:rsidR="00093E53" w:rsidRPr="00540B2B" w14:paraId="2C616357" w14:textId="77777777" w:rsidTr="00C33B86">
        <w:trPr>
          <w:trHeight w:val="1050"/>
        </w:trPr>
        <w:tc>
          <w:tcPr>
            <w:tcW w:w="9815" w:type="dxa"/>
            <w:gridSpan w:val="2"/>
          </w:tcPr>
          <w:p w14:paraId="78E6EC5B" w14:textId="020A601B" w:rsidR="006B09A1" w:rsidRDefault="00093E53" w:rsidP="00A30FDA">
            <w:pPr>
              <w:pStyle w:val="Sansinterligne"/>
              <w:rPr>
                <w:lang w:val="fr-FR"/>
              </w:rPr>
            </w:pPr>
            <w:r w:rsidRPr="004E2E4D">
              <w:rPr>
                <w:lang w:val="fr-FR"/>
              </w:rPr>
              <w:t>Le présent engagement est à compléter, signer, viser par la personne habilitée à engager l’</w:t>
            </w:r>
            <w:r w:rsidR="004E2E4D" w:rsidRPr="004E2E4D">
              <w:rPr>
                <w:lang w:val="fr-FR"/>
              </w:rPr>
              <w:t>Établissement</w:t>
            </w:r>
            <w:r w:rsidRPr="004E2E4D">
              <w:rPr>
                <w:lang w:val="fr-FR"/>
              </w:rPr>
              <w:t xml:space="preserve"> Coordinateur </w:t>
            </w:r>
            <w:r w:rsidR="00122F4A" w:rsidRPr="004E2E4D">
              <w:rPr>
                <w:lang w:val="fr-FR"/>
              </w:rPr>
              <w:t xml:space="preserve">et chaque </w:t>
            </w:r>
            <w:r w:rsidR="004E2E4D" w:rsidRPr="004E2E4D">
              <w:rPr>
                <w:lang w:val="fr-FR"/>
              </w:rPr>
              <w:t>Établissement</w:t>
            </w:r>
            <w:r w:rsidRPr="004E2E4D">
              <w:rPr>
                <w:lang w:val="fr-FR"/>
              </w:rPr>
              <w:t xml:space="preserve"> P</w:t>
            </w:r>
            <w:r w:rsidR="00122F4A" w:rsidRPr="004E2E4D">
              <w:rPr>
                <w:lang w:val="fr-FR"/>
              </w:rPr>
              <w:t xml:space="preserve">artenaire </w:t>
            </w:r>
            <w:r w:rsidRPr="004E2E4D">
              <w:rPr>
                <w:lang w:val="fr-FR"/>
              </w:rPr>
              <w:t xml:space="preserve">et à </w:t>
            </w:r>
            <w:r w:rsidRPr="004E2E4D">
              <w:rPr>
                <w:u w:val="single"/>
                <w:lang w:val="fr-FR"/>
              </w:rPr>
              <w:t>scanner/déposer</w:t>
            </w:r>
            <w:r w:rsidRPr="004E2E4D">
              <w:rPr>
                <w:lang w:val="fr-FR"/>
              </w:rPr>
              <w:t xml:space="preserve"> </w:t>
            </w:r>
            <w:r w:rsidR="003F774A" w:rsidRPr="004E2E4D">
              <w:rPr>
                <w:lang w:val="fr-FR"/>
              </w:rPr>
              <w:t xml:space="preserve">avant </w:t>
            </w:r>
            <w:r w:rsidR="003F774A" w:rsidRPr="00567ADF">
              <w:rPr>
                <w:lang w:val="fr-FR"/>
              </w:rPr>
              <w:t xml:space="preserve">le </w:t>
            </w:r>
            <w:r w:rsidR="00567ADF" w:rsidRPr="00567ADF">
              <w:rPr>
                <w:lang w:val="fr-FR"/>
              </w:rPr>
              <w:t>13 décembre 2022</w:t>
            </w:r>
            <w:r w:rsidRPr="004E2E4D">
              <w:rPr>
                <w:lang w:val="fr-FR"/>
              </w:rPr>
              <w:t xml:space="preserve"> à 11 heures (heure de Paris), sur le site de soumission : </w:t>
            </w:r>
            <w:hyperlink r:id="rId9" w:history="1">
              <w:r w:rsidR="00067E87" w:rsidRPr="00B620E8">
                <w:rPr>
                  <w:rStyle w:val="Lienhypertexte"/>
                  <w:lang w:val="fr-FR"/>
                </w:rPr>
                <w:t>https://france2030.agencerecherche.fr/PEPR-Explo-OneWater-AAP-dossier</w:t>
              </w:r>
            </w:hyperlink>
          </w:p>
          <w:p w14:paraId="1AB20337" w14:textId="670D00DC" w:rsidR="00067E87" w:rsidRPr="004E2E4D" w:rsidRDefault="00067E87" w:rsidP="00A30FDA">
            <w:pPr>
              <w:pStyle w:val="Sansinterligne"/>
              <w:rPr>
                <w:color w:val="002060"/>
                <w:u w:val="single"/>
                <w:lang w:val="fr-FR"/>
              </w:rPr>
            </w:pPr>
          </w:p>
        </w:tc>
      </w:tr>
      <w:tr w:rsidR="00C33B86" w:rsidRPr="00540B2B" w14:paraId="49391A0A" w14:textId="77777777" w:rsidTr="00A30FDA">
        <w:tblPrEx>
          <w:tblBorders>
            <w:top w:val="single" w:sz="4" w:space="0" w:color="006600"/>
            <w:left w:val="single" w:sz="4" w:space="0" w:color="006600"/>
            <w:bottom w:val="single" w:sz="4" w:space="0" w:color="006600"/>
            <w:right w:val="single" w:sz="4" w:space="0" w:color="006600"/>
            <w:insideH w:val="single" w:sz="4" w:space="0" w:color="006600"/>
            <w:insideV w:val="single" w:sz="4" w:space="0" w:color="006600"/>
          </w:tblBorders>
        </w:tblPrEx>
        <w:trPr>
          <w:gridAfter w:val="1"/>
          <w:wAfter w:w="11" w:type="dxa"/>
          <w:trHeight w:val="386"/>
        </w:trPr>
        <w:tc>
          <w:tcPr>
            <w:tcW w:w="9804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7CC268BD" w14:textId="29D5CF83" w:rsidR="00755C32" w:rsidRPr="00C33B86" w:rsidRDefault="00C33B86" w:rsidP="00C33B86">
            <w:pPr>
              <w:jc w:val="center"/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</w:pPr>
            <w:r w:rsidRPr="00C33B86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PEPR</w:t>
            </w:r>
            <w:r w:rsidR="002D2615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 </w:t>
            </w:r>
            <w:r w:rsidR="002D2615" w:rsidRPr="00567ADF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Exploratoire</w:t>
            </w:r>
            <w:r w:rsidRPr="00567ADF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 </w:t>
            </w:r>
            <w:proofErr w:type="spellStart"/>
            <w:r w:rsidR="00567ADF" w:rsidRPr="00567ADF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OneWater</w:t>
            </w:r>
            <w:proofErr w:type="spellEnd"/>
            <w:r w:rsidRPr="00567ADF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 –</w:t>
            </w:r>
            <w:r w:rsidRPr="00C33B86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 xml:space="preserve"> </w:t>
            </w:r>
            <w:r w:rsidR="004E2E4D" w:rsidRPr="00C33B86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Appel à projet</w:t>
            </w:r>
            <w:r w:rsidR="00D806CA">
              <w:rPr>
                <w:rFonts w:asciiTheme="minorHAnsi" w:hAnsiTheme="minorHAnsi" w:cstheme="minorHAnsi"/>
                <w:b/>
                <w:color w:val="auto"/>
                <w:szCs w:val="20"/>
                <w:lang w:val="fr-FR"/>
              </w:rPr>
              <w:t>s</w:t>
            </w:r>
          </w:p>
        </w:tc>
      </w:tr>
    </w:tbl>
    <w:p w14:paraId="46052B0A" w14:textId="77777777" w:rsidR="00C33B86" w:rsidRPr="00C33B86" w:rsidRDefault="00C33B86">
      <w:pPr>
        <w:rPr>
          <w:lang w:val="fr-FR"/>
        </w:rPr>
      </w:pPr>
    </w:p>
    <w:tbl>
      <w:tblPr>
        <w:tblStyle w:val="Grilledutableau"/>
        <w:tblW w:w="9804" w:type="dxa"/>
        <w:tblInd w:w="-181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4677"/>
        <w:gridCol w:w="5127"/>
      </w:tblGrid>
      <w:tr w:rsidR="004E2E4D" w:rsidRPr="004E2E4D" w14:paraId="54967136" w14:textId="77777777" w:rsidTr="00A30FDA">
        <w:trPr>
          <w:trHeight w:val="386"/>
        </w:trPr>
        <w:tc>
          <w:tcPr>
            <w:tcW w:w="9804" w:type="dxa"/>
            <w:gridSpan w:val="2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2B82D0F1" w14:textId="611C2FD8" w:rsidR="004E2E4D" w:rsidRPr="00A30FDA" w:rsidRDefault="004E2E4D" w:rsidP="00A30FDA">
            <w:pPr>
              <w:pStyle w:val="Titre2"/>
              <w:keepLines w:val="0"/>
              <w:tabs>
                <w:tab w:val="num" w:pos="860"/>
              </w:tabs>
              <w:spacing w:before="0"/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</w:pPr>
            <w:r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Acronyme du projet :</w:t>
            </w:r>
            <w:r w:rsidR="00C33B86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 xml:space="preserve"> </w:t>
            </w:r>
          </w:p>
        </w:tc>
      </w:tr>
      <w:tr w:rsidR="001708A6" w:rsidRPr="00540B2B" w14:paraId="4C9EBD87" w14:textId="77777777" w:rsidTr="00A30FDA">
        <w:trPr>
          <w:trHeight w:val="1214"/>
        </w:trPr>
        <w:tc>
          <w:tcPr>
            <w:tcW w:w="9804" w:type="dxa"/>
            <w:gridSpan w:val="2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</w:tcPr>
          <w:p w14:paraId="4A0CB6E5" w14:textId="40463997" w:rsidR="001708A6" w:rsidRPr="00A30FDA" w:rsidRDefault="004E2E4D" w:rsidP="00A30FDA">
            <w:pPr>
              <w:pStyle w:val="Titre2"/>
              <w:keepLines w:val="0"/>
              <w:tabs>
                <w:tab w:val="num" w:pos="860"/>
              </w:tabs>
              <w:spacing w:before="0"/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</w:pPr>
            <w:r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Établissement</w:t>
            </w:r>
            <w:r w:rsidR="00BD0078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 xml:space="preserve"> Coordinateur</w:t>
            </w:r>
            <w:r w:rsidR="00D1320D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asciiTheme="minorHAnsi" w:eastAsia="Lucida Sans Unicode" w:hAnsiTheme="minorHAnsi" w:cstheme="minorHAnsi"/>
                  <w:bCs w:val="0"/>
                  <w:color w:val="000091"/>
                  <w:sz w:val="24"/>
                  <w:szCs w:val="24"/>
                  <w:lang w:val="fr-FR"/>
                </w:rPr>
                <w:id w:val="178946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B86" w:rsidRPr="00A30FDA">
                  <w:rPr>
                    <w:rFonts w:ascii="Segoe UI Symbol" w:eastAsia="Lucida Sans Unicode" w:hAnsi="Segoe UI Symbol" w:cs="Segoe UI Symbol"/>
                    <w:bCs w:val="0"/>
                    <w:color w:val="000091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DF53D0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 xml:space="preserve"> </w:t>
            </w:r>
            <w:r w:rsidR="00BD0078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ou</w:t>
            </w:r>
            <w:r w:rsidR="00DF53D0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 xml:space="preserve"> </w:t>
            </w:r>
            <w:r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Établissement</w:t>
            </w:r>
            <w:r w:rsidR="001708A6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 xml:space="preserve"> </w:t>
            </w:r>
            <w:r w:rsidR="004221EA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P</w:t>
            </w:r>
            <w:r w:rsidR="001708A6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artenaire</w:t>
            </w:r>
            <w:sdt>
              <w:sdtPr>
                <w:rPr>
                  <w:rFonts w:asciiTheme="minorHAnsi" w:eastAsia="Lucida Sans Unicode" w:hAnsiTheme="minorHAnsi" w:cstheme="minorHAnsi"/>
                  <w:bCs w:val="0"/>
                  <w:color w:val="000091"/>
                  <w:sz w:val="24"/>
                  <w:szCs w:val="24"/>
                  <w:lang w:val="fr-FR"/>
                </w:rPr>
                <w:id w:val="916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1EA" w:rsidRPr="00A30FDA">
                  <w:rPr>
                    <w:rFonts w:ascii="Segoe UI Symbol" w:eastAsia="Lucida Sans Unicode" w:hAnsi="Segoe UI Symbol" w:cs="Segoe UI Symbol"/>
                    <w:bCs w:val="0"/>
                    <w:color w:val="000091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93E53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 :</w:t>
            </w:r>
          </w:p>
          <w:p w14:paraId="6499E5B2" w14:textId="42853AFF" w:rsidR="001708A6" w:rsidRPr="00A30FDA" w:rsidRDefault="007E73D4" w:rsidP="00D1320D">
            <w:pPr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</w:t>
            </w:r>
            <w:r w:rsidR="001708A6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om (acronyme</w:t>
            </w:r>
            <w:r w:rsidR="004E2E4D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complet</w:t>
            </w:r>
            <w:r w:rsidR="004E2E4D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+</w:t>
            </w:r>
            <w:r w:rsidR="004E2E4D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  <w:r w:rsidR="001708A6" w:rsidRPr="00A30FDA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statut juridique)</w:t>
            </w:r>
            <w:bookmarkStart w:id="0" w:name="_GoBack"/>
            <w:bookmarkEnd w:id="0"/>
          </w:p>
          <w:p w14:paraId="5B2CBDC4" w14:textId="3C6CD1F2" w:rsidR="00DF53D0" w:rsidRPr="00A30FDA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  <w:p w14:paraId="7F0DB9D3" w14:textId="3F1B502C" w:rsidR="00DF53D0" w:rsidRPr="00A30FDA" w:rsidRDefault="00DF53D0" w:rsidP="00DF53D0">
            <w:pPr>
              <w:spacing w:before="60" w:after="60"/>
              <w:rPr>
                <w:rFonts w:asciiTheme="minorHAnsi" w:hAnsiTheme="minorHAnsi" w:cstheme="minorHAnsi"/>
                <w:color w:val="auto"/>
                <w:sz w:val="20"/>
                <w:szCs w:val="20"/>
                <w:lang w:val="fr-FR"/>
              </w:rPr>
            </w:pPr>
          </w:p>
        </w:tc>
      </w:tr>
      <w:tr w:rsidR="001708A6" w:rsidRPr="00540B2B" w14:paraId="63BC8458" w14:textId="77777777" w:rsidTr="00A30FDA">
        <w:trPr>
          <w:trHeight w:val="329"/>
        </w:trPr>
        <w:tc>
          <w:tcPr>
            <w:tcW w:w="9804" w:type="dxa"/>
            <w:gridSpan w:val="2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shd w:val="clear" w:color="auto" w:fill="auto"/>
          </w:tcPr>
          <w:p w14:paraId="3A622F47" w14:textId="2799EC37" w:rsidR="00DF53D0" w:rsidRPr="00A30FDA" w:rsidRDefault="001708A6" w:rsidP="00A30FDA">
            <w:pPr>
              <w:pStyle w:val="Titre2"/>
              <w:keepLines w:val="0"/>
              <w:tabs>
                <w:tab w:val="num" w:pos="860"/>
              </w:tabs>
              <w:spacing w:before="0"/>
              <w:rPr>
                <w:rFonts w:asciiTheme="minorHAnsi" w:hAnsiTheme="minorHAnsi" w:cstheme="minorHAnsi"/>
                <w:b w:val="0"/>
                <w:color w:val="FF6600"/>
                <w:szCs w:val="20"/>
                <w:lang w:val="fr-FR"/>
              </w:rPr>
            </w:pPr>
            <w:r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Personne habilitée à engager l’</w:t>
            </w:r>
            <w:r w:rsidR="004E2E4D" w:rsidRPr="00A30FDA">
              <w:rPr>
                <w:rFonts w:asciiTheme="minorHAnsi" w:eastAsia="Lucida Sans Unicode" w:hAnsiTheme="minorHAnsi" w:cstheme="minorHAnsi"/>
                <w:bCs w:val="0"/>
                <w:color w:val="000091"/>
                <w:sz w:val="24"/>
                <w:szCs w:val="24"/>
                <w:lang w:val="fr-FR"/>
              </w:rPr>
              <w:t>Établissement :</w:t>
            </w:r>
          </w:p>
        </w:tc>
      </w:tr>
      <w:tr w:rsidR="001708A6" w:rsidRPr="004E2E4D" w14:paraId="329286C8" w14:textId="77777777" w:rsidTr="00A30FDA">
        <w:trPr>
          <w:trHeight w:val="388"/>
        </w:trPr>
        <w:tc>
          <w:tcPr>
            <w:tcW w:w="467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522E0932" w14:textId="11645115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Prénom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4B23AC37" w14:textId="25435AAF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Nom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46BDAB6C" w14:textId="77777777" w:rsidTr="00A30FDA">
        <w:trPr>
          <w:trHeight w:val="388"/>
        </w:trPr>
        <w:tc>
          <w:tcPr>
            <w:tcW w:w="467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3A498777" w14:textId="50873D6A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Courriel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000091"/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31DEADC8" w14:textId="4C098BC1" w:rsidR="00DF53D0" w:rsidRPr="004E2E4D" w:rsidRDefault="004E2E4D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Qualité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  <w:tr w:rsidR="001708A6" w:rsidRPr="004E2E4D" w14:paraId="68D78CB2" w14:textId="77777777" w:rsidTr="00A30FDA">
        <w:trPr>
          <w:trHeight w:val="387"/>
        </w:trPr>
        <w:tc>
          <w:tcPr>
            <w:tcW w:w="9804" w:type="dxa"/>
            <w:gridSpan w:val="2"/>
            <w:tcBorders>
              <w:left w:val="single" w:sz="4" w:space="0" w:color="000091"/>
              <w:bottom w:val="single" w:sz="4" w:space="0" w:color="000091"/>
              <w:right w:val="single" w:sz="4" w:space="0" w:color="000091"/>
            </w:tcBorders>
            <w:vAlign w:val="center"/>
          </w:tcPr>
          <w:p w14:paraId="756618EF" w14:textId="6F4BDA7B" w:rsidR="00DF53D0" w:rsidRPr="004E2E4D" w:rsidRDefault="001708A6" w:rsidP="00D1320D">
            <w:pPr>
              <w:jc w:val="left"/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Adresse </w:t>
            </w:r>
            <w:r w:rsidR="004E2E4D" w:rsidRPr="004E2E4D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>postale :</w:t>
            </w:r>
            <w:r w:rsidR="00C33B86">
              <w:rPr>
                <w:rFonts w:asciiTheme="minorHAnsi" w:hAnsiTheme="minorHAnsi" w:cstheme="minorHAnsi"/>
                <w:color w:val="006600"/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303D7CE1" w14:textId="5EA92995" w:rsidR="001708A6" w:rsidRPr="004E2E4D" w:rsidRDefault="001708A6" w:rsidP="001708A6">
      <w:pPr>
        <w:spacing w:before="60" w:after="60"/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991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320D" w:rsidRPr="00540B2B" w14:paraId="5BD0E17F" w14:textId="77777777" w:rsidTr="00D1320D">
        <w:trPr>
          <w:trHeight w:val="658"/>
        </w:trPr>
        <w:tc>
          <w:tcPr>
            <w:tcW w:w="9918" w:type="dxa"/>
          </w:tcPr>
          <w:p w14:paraId="2BD0BAAD" w14:textId="226184FA" w:rsidR="00D1320D" w:rsidRPr="004E2E4D" w:rsidRDefault="00D1320D" w:rsidP="00542666">
            <w:pPr>
              <w:spacing w:before="60" w:after="60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Ayant le pouvoir d'engager juridiquement l'établissement ci-dessus, je déclare :</w:t>
            </w:r>
          </w:p>
        </w:tc>
      </w:tr>
      <w:tr w:rsidR="00D1320D" w:rsidRPr="00540B2B" w14:paraId="43B33BB3" w14:textId="77777777" w:rsidTr="00D1320D">
        <w:tc>
          <w:tcPr>
            <w:tcW w:w="9918" w:type="dxa"/>
          </w:tcPr>
          <w:p w14:paraId="7767B8BF" w14:textId="706A9375" w:rsidR="00D1320D" w:rsidRPr="004E2E4D" w:rsidRDefault="00D1320D" w:rsidP="003F774A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avoir pris connaissance du dossier complet de soumission (document scientifique, </w:t>
            </w:r>
            <w:r w:rsidRPr="00D806C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y compris son annexe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 xml:space="preserve">, et document administratif et financier) tel que déposé sur le site de l’ANR et du règlement relatif aux modalités d'attribution des aides au titre de 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l’action « Programmes et Équipements Prioritaires de Recherche » ;</w:t>
            </w:r>
          </w:p>
        </w:tc>
      </w:tr>
      <w:tr w:rsidR="00D1320D" w:rsidRPr="00540B2B" w14:paraId="58F842AB" w14:textId="77777777" w:rsidTr="00D1320D">
        <w:tc>
          <w:tcPr>
            <w:tcW w:w="9918" w:type="dxa"/>
          </w:tcPr>
          <w:p w14:paraId="4E062BFA" w14:textId="2E52ECE9" w:rsidR="00D1320D" w:rsidRPr="004E2E4D" w:rsidRDefault="00D1320D" w:rsidP="00DF53D0">
            <w:pPr>
              <w:pStyle w:val="Paragraphedeliste"/>
              <w:numPr>
                <w:ilvl w:val="0"/>
                <w:numId w:val="2"/>
              </w:numPr>
              <w:spacing w:before="60" w:after="60"/>
              <w:ind w:left="175" w:hanging="175"/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m'engager à négocier et signer un accord de 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>consortium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 xml:space="preserve"> (ou équivalent) et</w:t>
            </w:r>
            <w:r w:rsidRPr="004E2E4D">
              <w:rPr>
                <w:rFonts w:asciiTheme="minorHAnsi" w:hAnsiTheme="minorHAnsi" w:cstheme="minorHAnsi"/>
                <w:i/>
                <w:color w:val="244061" w:themeColor="accent1" w:themeShade="80"/>
                <w:szCs w:val="20"/>
                <w:lang w:val="fr-FR"/>
              </w:rPr>
              <w:t xml:space="preserve"> 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mettre en œuvre tous les moyens nécessaires pour finaliser ce document dans les conditions et délais prévus par le règlement relatif aux modalités d'attribution des aides précité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  <w:szCs w:val="20"/>
                <w:lang w:val="fr-FR"/>
              </w:rPr>
              <w:t> ;</w:t>
            </w:r>
          </w:p>
        </w:tc>
      </w:tr>
      <w:tr w:rsidR="00D1320D" w:rsidRPr="00540B2B" w14:paraId="2A343316" w14:textId="77777777" w:rsidTr="00D1320D">
        <w:tc>
          <w:tcPr>
            <w:tcW w:w="9918" w:type="dxa"/>
          </w:tcPr>
          <w:p w14:paraId="3240FA6A" w14:textId="6F91001E" w:rsidR="00D1320D" w:rsidRPr="004E2E4D" w:rsidRDefault="00D1320D" w:rsidP="00DF53D0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75" w:hanging="175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eastAsia="Calibri" w:hAnsiTheme="minorHAnsi" w:cstheme="minorHAnsi"/>
                <w:color w:val="244061" w:themeColor="accent1" w:themeShade="80"/>
                <w:szCs w:val="22"/>
                <w:lang w:eastAsia="en-US"/>
              </w:rPr>
              <w:t>m'engager à mettre</w:t>
            </w: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 xml:space="preserve"> en œuvre tous les moyens nécessaires à la réalisation du projet tels que décrits dans le dossier de soumission, dans les conditions prévues par le règlement relatif aux modalités d'attribution des aides précité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540B2B" w14:paraId="557685F4" w14:textId="77777777" w:rsidTr="00D1320D">
        <w:tc>
          <w:tcPr>
            <w:tcW w:w="9918" w:type="dxa"/>
          </w:tcPr>
          <w:p w14:paraId="17ED2DB4" w14:textId="3188B7E6" w:rsidR="00D1320D" w:rsidRPr="004E2E4D" w:rsidRDefault="00D1320D" w:rsidP="00C84181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m'engager à respecter les engagements financiers tels que détaillés dans le document administratif et financier du document de soumission déposé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540B2B" w14:paraId="69927C15" w14:textId="77777777" w:rsidTr="00D1320D">
        <w:tc>
          <w:tcPr>
            <w:tcW w:w="9918" w:type="dxa"/>
          </w:tcPr>
          <w:p w14:paraId="2F989994" w14:textId="37FEEED1" w:rsidR="00D1320D" w:rsidRPr="004E2E4D" w:rsidRDefault="00D1320D" w:rsidP="00D618A3">
            <w:pPr>
              <w:pStyle w:val="Corpsdetexte"/>
              <w:numPr>
                <w:ilvl w:val="0"/>
                <w:numId w:val="2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m’engager à mettre en œuvre les recrutements sur contrat des personnels nécessaires à la réalisation de la proposition déposée et cela en conformité avec tous les lois et règlements en vigueur applicables ; à mettre à disposition des personnels engagés dans la réalisation du projet les surfaces de travail nécessaires à l’accomplissement de leurs missions pendant la durée du projet</w:t>
            </w:r>
            <w:r w:rsidR="004E2E4D">
              <w:rPr>
                <w:rFonts w:asciiTheme="minorHAnsi" w:hAnsiTheme="minorHAnsi" w:cstheme="minorHAnsi"/>
                <w:color w:val="244061" w:themeColor="accent1" w:themeShade="80"/>
              </w:rPr>
              <w:t> ;</w:t>
            </w:r>
          </w:p>
        </w:tc>
      </w:tr>
      <w:tr w:rsidR="00D1320D" w:rsidRPr="00540B2B" w14:paraId="279F4DA1" w14:textId="77777777" w:rsidTr="00D1320D">
        <w:tc>
          <w:tcPr>
            <w:tcW w:w="9918" w:type="dxa"/>
          </w:tcPr>
          <w:p w14:paraId="33AF1403" w14:textId="732C127B" w:rsidR="00D1320D" w:rsidRPr="004E2E4D" w:rsidRDefault="00D1320D" w:rsidP="00D618A3">
            <w:pPr>
              <w:pStyle w:val="Corpsdetexte"/>
              <w:numPr>
                <w:ilvl w:val="0"/>
                <w:numId w:val="4"/>
              </w:numPr>
              <w:spacing w:before="60" w:after="60" w:line="240" w:lineRule="auto"/>
              <w:ind w:left="142" w:hanging="142"/>
              <w:rPr>
                <w:rFonts w:asciiTheme="minorHAnsi" w:hAnsiTheme="minorHAnsi" w:cstheme="minorHAnsi"/>
                <w:color w:val="244061" w:themeColor="accent1" w:themeShade="80"/>
              </w:rPr>
            </w:pPr>
            <w:r w:rsidRPr="004E2E4D">
              <w:rPr>
                <w:rFonts w:asciiTheme="minorHAnsi" w:hAnsiTheme="minorHAnsi" w:cstheme="minorHAnsi"/>
                <w:color w:val="244061" w:themeColor="accent1" w:themeShade="80"/>
              </w:rPr>
              <w:t>souscrire aux obligations qui découlent du financement du projet par l’ANR, notamment à des fins d'évaluation globale de l'action.</w:t>
            </w:r>
          </w:p>
        </w:tc>
      </w:tr>
    </w:tbl>
    <w:p w14:paraId="7EE48FD8" w14:textId="77777777" w:rsidR="001708A6" w:rsidRPr="004E2E4D" w:rsidRDefault="001708A6" w:rsidP="001708A6">
      <w:pPr>
        <w:spacing w:before="60" w:after="60"/>
        <w:rPr>
          <w:rFonts w:asciiTheme="minorHAnsi" w:hAnsiTheme="minorHAnsi" w:cstheme="minorHAnsi"/>
          <w:color w:val="244061" w:themeColor="accent1" w:themeShade="80"/>
          <w:sz w:val="20"/>
          <w:lang w:val="fr-FR"/>
        </w:rPr>
      </w:pPr>
    </w:p>
    <w:p w14:paraId="437269B3" w14:textId="4075816A" w:rsidR="001708A6" w:rsidRPr="004E2E4D" w:rsidRDefault="004E2E4D" w:rsidP="001708A6">
      <w:pPr>
        <w:spacing w:before="60" w:after="60"/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sectPr w:rsidR="001708A6" w:rsidRPr="004E2E4D" w:rsidSect="00DF53D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Date :</w:t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</w:r>
      <w:r w:rsidR="001708A6" w:rsidRPr="004E2E4D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ab/>
        <w:t>Signature et vis</w:t>
      </w:r>
      <w:r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a</w:t>
      </w:r>
      <w:r w:rsidR="00C33B86">
        <w:rPr>
          <w:rFonts w:asciiTheme="minorHAnsi" w:hAnsiTheme="minorHAnsi" w:cstheme="minorHAnsi"/>
          <w:b/>
          <w:color w:val="244061" w:themeColor="accent1" w:themeShade="80"/>
          <w:szCs w:val="20"/>
          <w:lang w:val="fr-FR"/>
        </w:rPr>
        <w:t> :</w:t>
      </w:r>
    </w:p>
    <w:p w14:paraId="064804FF" w14:textId="77777777" w:rsidR="00ED4C64" w:rsidRPr="004E2E4D" w:rsidRDefault="00ED4C64">
      <w:pPr>
        <w:rPr>
          <w:rFonts w:asciiTheme="minorHAnsi" w:hAnsiTheme="minorHAnsi" w:cstheme="minorHAnsi"/>
          <w:sz w:val="20"/>
          <w:lang w:val="fr-FR"/>
        </w:rPr>
      </w:pPr>
    </w:p>
    <w:sectPr w:rsidR="00ED4C64" w:rsidRPr="004E2E4D" w:rsidSect="00ED034F">
      <w:type w:val="continuous"/>
      <w:pgSz w:w="11906" w:h="16838"/>
      <w:pgMar w:top="1247" w:right="1134" w:bottom="425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0E1D" w14:textId="77777777" w:rsidR="00932C83" w:rsidRDefault="00932C83" w:rsidP="00316E68">
      <w:r>
        <w:separator/>
      </w:r>
    </w:p>
  </w:endnote>
  <w:endnote w:type="continuationSeparator" w:id="0">
    <w:p w14:paraId="216A1A2A" w14:textId="77777777" w:rsidR="00932C83" w:rsidRDefault="00932C83" w:rsidP="00316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216C" w14:textId="43C94AED" w:rsidR="00ED034F" w:rsidRDefault="00ED034F">
    <w:pPr>
      <w:pStyle w:val="Pieddepage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077"/>
      <w:gridCol w:w="4605"/>
    </w:tblGrid>
    <w:tr w:rsidR="00ED034F" w:rsidRPr="00540B2B" w14:paraId="6BFF196E" w14:textId="77777777">
      <w:tc>
        <w:tcPr>
          <w:tcW w:w="1077" w:type="dxa"/>
        </w:tcPr>
        <w:p w14:paraId="769ED5F3" w14:textId="77777777" w:rsidR="00ED034F" w:rsidRDefault="00ED034F">
          <w:pPr>
            <w:pStyle w:val="Pieddepage"/>
            <w:jc w:val="right"/>
          </w:pPr>
          <w:r>
            <w:rPr>
              <w:noProof/>
            </w:rPr>
            <w:drawing>
              <wp:inline distT="0" distB="0" distL="0" distR="0" wp14:anchorId="2B5D3BCF" wp14:editId="32CC4845">
                <wp:extent cx="476885" cy="566420"/>
                <wp:effectExtent l="0" t="0" r="0" b="5080"/>
                <wp:docPr id="34" name="Image 34" descr="LogoAFAQISO9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AFAQISO9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14:paraId="4682B11B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r>
            <w:rPr>
              <w:color w:val="003366"/>
              <w:sz w:val="18"/>
            </w:rPr>
            <w:t>L’ANR est certifiée ISO 9001</w:t>
          </w:r>
        </w:p>
        <w:p w14:paraId="1ED12CF5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pour</w:t>
          </w:r>
          <w:proofErr w:type="gramEnd"/>
          <w:r>
            <w:rPr>
              <w:color w:val="003366"/>
              <w:sz w:val="18"/>
            </w:rPr>
            <w:t xml:space="preserve"> son processus de </w:t>
          </w:r>
        </w:p>
        <w:p w14:paraId="59B665CE" w14:textId="77777777" w:rsidR="00ED034F" w:rsidRDefault="00ED034F">
          <w:pPr>
            <w:pStyle w:val="Pieddepage"/>
            <w:jc w:val="left"/>
            <w:rPr>
              <w:color w:val="003366"/>
              <w:sz w:val="18"/>
            </w:rPr>
          </w:pPr>
          <w:proofErr w:type="gramStart"/>
          <w:r>
            <w:rPr>
              <w:color w:val="003366"/>
              <w:sz w:val="18"/>
            </w:rPr>
            <w:t>sélection</w:t>
          </w:r>
          <w:proofErr w:type="gramEnd"/>
          <w:r>
            <w:rPr>
              <w:color w:val="003366"/>
              <w:sz w:val="18"/>
            </w:rPr>
            <w:t xml:space="preserve"> des projets de recherche</w:t>
          </w:r>
        </w:p>
        <w:p w14:paraId="456C6F85" w14:textId="77777777" w:rsidR="00ED034F" w:rsidRDefault="00ED034F">
          <w:pPr>
            <w:pStyle w:val="Pieddepage"/>
          </w:pPr>
        </w:p>
      </w:tc>
    </w:tr>
  </w:tbl>
  <w:p w14:paraId="347F822E" w14:textId="77777777" w:rsidR="00ED034F" w:rsidRPr="00191B27" w:rsidRDefault="00ED034F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4E44F" w14:textId="77777777" w:rsidR="00932C83" w:rsidRDefault="00932C83" w:rsidP="00316E68">
      <w:r>
        <w:separator/>
      </w:r>
    </w:p>
  </w:footnote>
  <w:footnote w:type="continuationSeparator" w:id="0">
    <w:p w14:paraId="6EE46DA7" w14:textId="77777777" w:rsidR="00932C83" w:rsidRDefault="00932C83" w:rsidP="00316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DE2AC" w14:textId="77777777" w:rsidR="00ED034F" w:rsidRPr="00316E68" w:rsidRDefault="00ED034F" w:rsidP="00ED034F">
    <w:pPr>
      <w:pStyle w:val="En-tte"/>
      <w:tabs>
        <w:tab w:val="clear" w:pos="4536"/>
        <w:tab w:val="center" w:pos="4395"/>
      </w:tabs>
      <w:jc w:val="right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381"/>
      <w:gridCol w:w="4536"/>
      <w:gridCol w:w="2268"/>
    </w:tblGrid>
    <w:tr w:rsidR="00ED034F" w14:paraId="3A3FC0A0" w14:textId="77777777">
      <w:trPr>
        <w:trHeight w:hRule="exact" w:val="454"/>
      </w:trPr>
      <w:tc>
        <w:tcPr>
          <w:tcW w:w="2381" w:type="dxa"/>
        </w:tcPr>
        <w:p w14:paraId="7E08F9B5" w14:textId="77777777" w:rsidR="00ED034F" w:rsidRDefault="00ED034F">
          <w:pPr>
            <w:pStyle w:val="En-tte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6A7A1CFD" wp14:editId="69B6F837">
                <wp:simplePos x="0" y="0"/>
                <wp:positionH relativeFrom="column">
                  <wp:posOffset>-228600</wp:posOffset>
                </wp:positionH>
                <wp:positionV relativeFrom="paragraph">
                  <wp:posOffset>-235585</wp:posOffset>
                </wp:positionV>
                <wp:extent cx="6120130" cy="1406525"/>
                <wp:effectExtent l="0" t="0" r="0" b="3175"/>
                <wp:wrapNone/>
                <wp:docPr id="33" name="Image 33" descr="entê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ntê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13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</w:tcPr>
        <w:p w14:paraId="39608A48" w14:textId="77777777" w:rsidR="00ED034F" w:rsidRDefault="00ED034F"/>
      </w:tc>
      <w:tc>
        <w:tcPr>
          <w:tcW w:w="2268" w:type="dxa"/>
        </w:tcPr>
        <w:p w14:paraId="47A5AF38" w14:textId="77777777" w:rsidR="00ED034F" w:rsidRDefault="00ED034F"/>
      </w:tc>
    </w:tr>
    <w:tr w:rsidR="00ED034F" w14:paraId="44BC3F10" w14:textId="77777777">
      <w:tc>
        <w:tcPr>
          <w:tcW w:w="2381" w:type="dxa"/>
        </w:tcPr>
        <w:p w14:paraId="3ACD8654" w14:textId="77777777" w:rsidR="00ED034F" w:rsidRDefault="00ED034F">
          <w:pPr>
            <w:pStyle w:val="En-tte"/>
          </w:pPr>
        </w:p>
      </w:tc>
      <w:tc>
        <w:tcPr>
          <w:tcW w:w="4536" w:type="dxa"/>
        </w:tcPr>
        <w:p w14:paraId="79A713F0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r>
            <w:rPr>
              <w:rFonts w:ascii="Verdana" w:hAnsi="Verdana"/>
              <w:b/>
              <w:color w:val="003366"/>
            </w:rPr>
            <w:t>Date d’ouverture de l’appel à projets de recherche</w:t>
          </w:r>
        </w:p>
        <w:p w14:paraId="19B4CCB6" w14:textId="77777777" w:rsidR="00ED034F" w:rsidRDefault="00ED034F">
          <w:pPr>
            <w:pStyle w:val="En-tte"/>
            <w:jc w:val="center"/>
            <w:rPr>
              <w:rFonts w:ascii="Verdana" w:hAnsi="Verdana"/>
              <w:b/>
              <w:color w:val="003366"/>
            </w:rPr>
          </w:pPr>
          <w:proofErr w:type="spellStart"/>
          <w:r>
            <w:rPr>
              <w:rFonts w:ascii="Verdana" w:hAnsi="Verdana"/>
              <w:b/>
              <w:color w:val="003366"/>
            </w:rPr>
            <w:t>jj</w:t>
          </w:r>
          <w:proofErr w:type="spellEnd"/>
          <w:r>
            <w:rPr>
              <w:rFonts w:ascii="Verdana" w:hAnsi="Verdana"/>
              <w:b/>
              <w:color w:val="003366"/>
            </w:rPr>
            <w:t>/mm/</w:t>
          </w:r>
          <w:proofErr w:type="spellStart"/>
          <w:r>
            <w:rPr>
              <w:rFonts w:ascii="Verdana" w:hAnsi="Verdana"/>
              <w:b/>
              <w:color w:val="003366"/>
            </w:rPr>
            <w:t>aaaa</w:t>
          </w:r>
          <w:proofErr w:type="spellEnd"/>
        </w:p>
      </w:tc>
      <w:tc>
        <w:tcPr>
          <w:tcW w:w="2268" w:type="dxa"/>
        </w:tcPr>
        <w:p w14:paraId="481E1298" w14:textId="77777777" w:rsidR="00ED034F" w:rsidRDefault="00ED034F">
          <w:pPr>
            <w:pStyle w:val="En-tte"/>
            <w:jc w:val="center"/>
          </w:pPr>
        </w:p>
      </w:tc>
    </w:tr>
  </w:tbl>
  <w:p w14:paraId="04CC2D98" w14:textId="77777777" w:rsidR="00ED034F" w:rsidRDefault="00ED034F">
    <w:pPr>
      <w:pStyle w:val="En-tte"/>
    </w:pPr>
  </w:p>
  <w:p w14:paraId="27FDDF76" w14:textId="77777777" w:rsidR="00ED034F" w:rsidRDefault="00ED034F">
    <w:pPr>
      <w:pStyle w:val="En-tte"/>
    </w:pPr>
  </w:p>
  <w:p w14:paraId="51727108" w14:textId="77777777" w:rsidR="00ED034F" w:rsidRDefault="00ED034F">
    <w:pPr>
      <w:pStyle w:val="En-tte"/>
    </w:pPr>
  </w:p>
  <w:p w14:paraId="2E671E78" w14:textId="77777777" w:rsidR="00ED034F" w:rsidRDefault="00ED03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1F3"/>
    <w:multiLevelType w:val="hybridMultilevel"/>
    <w:tmpl w:val="8CF296E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D5A44"/>
    <w:multiLevelType w:val="hybridMultilevel"/>
    <w:tmpl w:val="5C3001FC"/>
    <w:lvl w:ilvl="0" w:tplc="6946334C">
      <w:numFmt w:val="bullet"/>
      <w:lvlText w:val="-"/>
      <w:lvlJc w:val="left"/>
      <w:pPr>
        <w:ind w:left="796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4485C2A"/>
    <w:multiLevelType w:val="hybridMultilevel"/>
    <w:tmpl w:val="1BB44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578E4"/>
    <w:multiLevelType w:val="hybridMultilevel"/>
    <w:tmpl w:val="1D18888E"/>
    <w:lvl w:ilvl="0" w:tplc="6946334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68"/>
    <w:rsid w:val="00043007"/>
    <w:rsid w:val="00046192"/>
    <w:rsid w:val="0005192A"/>
    <w:rsid w:val="00051AC7"/>
    <w:rsid w:val="00054065"/>
    <w:rsid w:val="00067E87"/>
    <w:rsid w:val="00093E53"/>
    <w:rsid w:val="00111453"/>
    <w:rsid w:val="00122F4A"/>
    <w:rsid w:val="00125A51"/>
    <w:rsid w:val="00133D58"/>
    <w:rsid w:val="00143BFC"/>
    <w:rsid w:val="0015550B"/>
    <w:rsid w:val="001610F5"/>
    <w:rsid w:val="001708A6"/>
    <w:rsid w:val="00191B27"/>
    <w:rsid w:val="001F01B1"/>
    <w:rsid w:val="001F01D8"/>
    <w:rsid w:val="0020446A"/>
    <w:rsid w:val="002316CF"/>
    <w:rsid w:val="00244FE8"/>
    <w:rsid w:val="00261794"/>
    <w:rsid w:val="00265743"/>
    <w:rsid w:val="002748F9"/>
    <w:rsid w:val="002809FF"/>
    <w:rsid w:val="002837A2"/>
    <w:rsid w:val="00284494"/>
    <w:rsid w:val="00286EBB"/>
    <w:rsid w:val="002914D0"/>
    <w:rsid w:val="00293295"/>
    <w:rsid w:val="002B1ABF"/>
    <w:rsid w:val="002C2F09"/>
    <w:rsid w:val="002D2615"/>
    <w:rsid w:val="002D5CD2"/>
    <w:rsid w:val="002E5620"/>
    <w:rsid w:val="00303532"/>
    <w:rsid w:val="003167B5"/>
    <w:rsid w:val="00316E68"/>
    <w:rsid w:val="00323DB7"/>
    <w:rsid w:val="003850D6"/>
    <w:rsid w:val="003D13C5"/>
    <w:rsid w:val="003D37A2"/>
    <w:rsid w:val="003F774A"/>
    <w:rsid w:val="00416D7F"/>
    <w:rsid w:val="004221EA"/>
    <w:rsid w:val="00430F7E"/>
    <w:rsid w:val="0043357B"/>
    <w:rsid w:val="0043519C"/>
    <w:rsid w:val="00437493"/>
    <w:rsid w:val="0045688A"/>
    <w:rsid w:val="00476C15"/>
    <w:rsid w:val="00491000"/>
    <w:rsid w:val="004A6B2B"/>
    <w:rsid w:val="004B32F3"/>
    <w:rsid w:val="004D4D7B"/>
    <w:rsid w:val="004E2E4D"/>
    <w:rsid w:val="004E792E"/>
    <w:rsid w:val="005155BE"/>
    <w:rsid w:val="005168CA"/>
    <w:rsid w:val="0052642D"/>
    <w:rsid w:val="00540B2B"/>
    <w:rsid w:val="00542666"/>
    <w:rsid w:val="00563D65"/>
    <w:rsid w:val="00567ADF"/>
    <w:rsid w:val="005775ED"/>
    <w:rsid w:val="005B39BD"/>
    <w:rsid w:val="005D08E1"/>
    <w:rsid w:val="005E373F"/>
    <w:rsid w:val="005E6723"/>
    <w:rsid w:val="005F10D5"/>
    <w:rsid w:val="005F168A"/>
    <w:rsid w:val="005F3887"/>
    <w:rsid w:val="00610CDB"/>
    <w:rsid w:val="006244B3"/>
    <w:rsid w:val="00627A9A"/>
    <w:rsid w:val="00637EFE"/>
    <w:rsid w:val="00651627"/>
    <w:rsid w:val="0065362C"/>
    <w:rsid w:val="00667D78"/>
    <w:rsid w:val="00673A13"/>
    <w:rsid w:val="00692829"/>
    <w:rsid w:val="00695DA6"/>
    <w:rsid w:val="006B09A1"/>
    <w:rsid w:val="006E2E8D"/>
    <w:rsid w:val="00702C83"/>
    <w:rsid w:val="00720018"/>
    <w:rsid w:val="00733227"/>
    <w:rsid w:val="007363C2"/>
    <w:rsid w:val="00755C32"/>
    <w:rsid w:val="0076498F"/>
    <w:rsid w:val="00765978"/>
    <w:rsid w:val="00790804"/>
    <w:rsid w:val="007A7A04"/>
    <w:rsid w:val="007B6579"/>
    <w:rsid w:val="007E716D"/>
    <w:rsid w:val="007E73D4"/>
    <w:rsid w:val="00801665"/>
    <w:rsid w:val="00812C7E"/>
    <w:rsid w:val="00830892"/>
    <w:rsid w:val="0084693D"/>
    <w:rsid w:val="008805A4"/>
    <w:rsid w:val="008B7280"/>
    <w:rsid w:val="008F0AB9"/>
    <w:rsid w:val="0090056D"/>
    <w:rsid w:val="00900E85"/>
    <w:rsid w:val="009142A0"/>
    <w:rsid w:val="00932C83"/>
    <w:rsid w:val="00961799"/>
    <w:rsid w:val="009805A2"/>
    <w:rsid w:val="00A30FDA"/>
    <w:rsid w:val="00A408B9"/>
    <w:rsid w:val="00A54594"/>
    <w:rsid w:val="00A67ED9"/>
    <w:rsid w:val="00A819C1"/>
    <w:rsid w:val="00AA22DB"/>
    <w:rsid w:val="00AA5FC3"/>
    <w:rsid w:val="00AB069C"/>
    <w:rsid w:val="00AD1183"/>
    <w:rsid w:val="00B308F9"/>
    <w:rsid w:val="00B329F5"/>
    <w:rsid w:val="00B41AA6"/>
    <w:rsid w:val="00B72082"/>
    <w:rsid w:val="00B80533"/>
    <w:rsid w:val="00BC7ADD"/>
    <w:rsid w:val="00BD0078"/>
    <w:rsid w:val="00BD0A60"/>
    <w:rsid w:val="00C33B86"/>
    <w:rsid w:val="00C519D8"/>
    <w:rsid w:val="00C83E0F"/>
    <w:rsid w:val="00C84181"/>
    <w:rsid w:val="00CA5673"/>
    <w:rsid w:val="00CA736D"/>
    <w:rsid w:val="00CC271C"/>
    <w:rsid w:val="00CF2FBD"/>
    <w:rsid w:val="00CF60EF"/>
    <w:rsid w:val="00D1320D"/>
    <w:rsid w:val="00D154FD"/>
    <w:rsid w:val="00D23B73"/>
    <w:rsid w:val="00D23B9A"/>
    <w:rsid w:val="00D23C1B"/>
    <w:rsid w:val="00D618A3"/>
    <w:rsid w:val="00D66085"/>
    <w:rsid w:val="00D806CA"/>
    <w:rsid w:val="00D97909"/>
    <w:rsid w:val="00DB2417"/>
    <w:rsid w:val="00DC7B67"/>
    <w:rsid w:val="00DD5549"/>
    <w:rsid w:val="00DF53D0"/>
    <w:rsid w:val="00E23BFF"/>
    <w:rsid w:val="00E25C30"/>
    <w:rsid w:val="00E44707"/>
    <w:rsid w:val="00E71E4C"/>
    <w:rsid w:val="00E86766"/>
    <w:rsid w:val="00E979B7"/>
    <w:rsid w:val="00ED034F"/>
    <w:rsid w:val="00ED4C64"/>
    <w:rsid w:val="00ED7625"/>
    <w:rsid w:val="00EF776E"/>
    <w:rsid w:val="00F13E96"/>
    <w:rsid w:val="00F146E4"/>
    <w:rsid w:val="00F247CC"/>
    <w:rsid w:val="00F44644"/>
    <w:rsid w:val="00F95DA4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C30F3"/>
  <w15:docId w15:val="{8970B9D5-B698-4EED-ADBB-6974C49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ABF"/>
    <w:pPr>
      <w:jc w:val="both"/>
    </w:pPr>
    <w:rPr>
      <w:color w:val="365F91"/>
      <w:sz w:val="22"/>
      <w:szCs w:val="22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B1ABF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B1ABF"/>
    <w:pPr>
      <w:keepNext/>
      <w:keepLines/>
      <w:spacing w:before="200"/>
      <w:outlineLvl w:val="1"/>
    </w:pPr>
    <w:rPr>
      <w:rFonts w:eastAsia="Times New Roman"/>
      <w:b/>
      <w:bCs/>
      <w:color w:val="FFFFFF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1ABF"/>
    <w:rPr>
      <w:rFonts w:eastAsia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B1ABF"/>
    <w:rPr>
      <w:rFonts w:eastAsia="Times New Roman"/>
      <w:b/>
      <w:bCs/>
      <w:color w:val="FFFFFF"/>
      <w:sz w:val="28"/>
      <w:szCs w:val="26"/>
    </w:rPr>
  </w:style>
  <w:style w:type="character" w:styleId="Accentuation">
    <w:name w:val="Emphasis"/>
    <w:basedOn w:val="Policepardfaut"/>
    <w:qFormat/>
    <w:rsid w:val="002B1ABF"/>
    <w:rPr>
      <w:i/>
      <w:iCs/>
    </w:rPr>
  </w:style>
  <w:style w:type="paragraph" w:styleId="Sansinterligne">
    <w:name w:val="No Spacing"/>
    <w:aliases w:val="Consignes"/>
    <w:uiPriority w:val="1"/>
    <w:qFormat/>
    <w:rsid w:val="00D23B9A"/>
    <w:pPr>
      <w:spacing w:line="276" w:lineRule="auto"/>
      <w:jc w:val="both"/>
    </w:pPr>
    <w:rPr>
      <w:rFonts w:asciiTheme="minorHAnsi" w:eastAsiaTheme="minorHAnsi" w:hAnsiTheme="minorHAnsi" w:cstheme="minorHAnsi"/>
      <w:i/>
      <w:color w:val="7030A0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2B1ABF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2B1ABF"/>
    <w:pPr>
      <w:outlineLvl w:val="9"/>
    </w:pPr>
  </w:style>
  <w:style w:type="paragraph" w:styleId="En-tte">
    <w:name w:val="header"/>
    <w:basedOn w:val="Normal"/>
    <w:link w:val="En-tt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316E68"/>
    <w:pPr>
      <w:tabs>
        <w:tab w:val="center" w:pos="4536"/>
        <w:tab w:val="right" w:pos="9072"/>
      </w:tabs>
    </w:pPr>
    <w:rPr>
      <w:rFonts w:ascii="Palatino Linotype" w:eastAsia="Times New Roman" w:hAnsi="Palatino Linotype"/>
      <w:color w:val="auto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semiHidden/>
    <w:rsid w:val="00316E68"/>
    <w:rPr>
      <w:rFonts w:ascii="Palatino Linotype" w:eastAsia="Times New Roman" w:hAnsi="Palatino Linotype"/>
      <w:sz w:val="22"/>
      <w:szCs w:val="24"/>
      <w:lang w:eastAsia="fr-FR"/>
    </w:rPr>
  </w:style>
  <w:style w:type="character" w:styleId="Numrodepage">
    <w:name w:val="page number"/>
    <w:semiHidden/>
    <w:rsid w:val="00316E68"/>
    <w:rPr>
      <w:sz w:val="16"/>
    </w:rPr>
  </w:style>
  <w:style w:type="character" w:styleId="Lienhypertexte">
    <w:name w:val="Hyperlink"/>
    <w:basedOn w:val="Policepardfaut"/>
    <w:uiPriority w:val="99"/>
    <w:unhideWhenUsed/>
    <w:rsid w:val="00316E6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08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804"/>
    <w:rPr>
      <w:rFonts w:ascii="Tahoma" w:hAnsi="Tahoma" w:cs="Tahoma"/>
      <w:color w:val="365F91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ED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649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49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498F"/>
    <w:rPr>
      <w:color w:val="365F91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49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498F"/>
    <w:rPr>
      <w:b/>
      <w:bCs/>
      <w:color w:val="365F91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2C7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2C7E"/>
    <w:rPr>
      <w:color w:val="365F91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12C7E"/>
    <w:rPr>
      <w:vertAlign w:val="superscript"/>
    </w:rPr>
  </w:style>
  <w:style w:type="paragraph" w:styleId="Corpsdetexte">
    <w:name w:val="Body Text"/>
    <w:basedOn w:val="Normal"/>
    <w:link w:val="CorpsdetexteCar"/>
    <w:unhideWhenUsed/>
    <w:rsid w:val="00812C7E"/>
    <w:pPr>
      <w:spacing w:line="240" w:lineRule="exact"/>
    </w:pPr>
    <w:rPr>
      <w:rFonts w:ascii="Arial" w:eastAsia="Times New Roman" w:hAnsi="Arial"/>
      <w:color w:val="0000FF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812C7E"/>
    <w:rPr>
      <w:rFonts w:ascii="Arial" w:eastAsia="Times New Roman" w:hAnsi="Arial"/>
      <w:color w:val="0000FF"/>
      <w:sz w:val="22"/>
      <w:lang w:eastAsia="fr-FR"/>
    </w:rPr>
  </w:style>
  <w:style w:type="character" w:customStyle="1" w:styleId="apple-converted-space">
    <w:name w:val="apple-converted-space"/>
    <w:basedOn w:val="Policepardfaut"/>
    <w:rsid w:val="001708A6"/>
  </w:style>
  <w:style w:type="character" w:styleId="lev">
    <w:name w:val="Strong"/>
    <w:aliases w:val="Intitulés"/>
    <w:uiPriority w:val="22"/>
    <w:qFormat/>
    <w:rsid w:val="005F10D5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6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7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rance2030.agencerecherche.fr/PEPR-Explo-OneWater-AAP-dossie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B9F7-CFC8-4A42-AD3D-000B4B4A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ANR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GUERCI Aline</dc:creator>
  <cp:lastModifiedBy>DEMARCO Federica</cp:lastModifiedBy>
  <cp:revision>14</cp:revision>
  <cp:lastPrinted>2019-07-16T08:35:00Z</cp:lastPrinted>
  <dcterms:created xsi:type="dcterms:W3CDTF">2021-01-12T15:52:00Z</dcterms:created>
  <dcterms:modified xsi:type="dcterms:W3CDTF">2022-08-22T12:16:00Z</dcterms:modified>
</cp:coreProperties>
</file>