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52" w:rsidRPr="00BF676D" w:rsidRDefault="00117252" w:rsidP="00117252">
      <w:pPr>
        <w:pStyle w:val="Titre1"/>
        <w:jc w:val="center"/>
        <w:rPr>
          <w:rFonts w:ascii="Arial" w:hAnsi="Arial" w:cs="Arial"/>
          <w:color w:val="366091"/>
          <w:szCs w:val="24"/>
        </w:rPr>
      </w:pPr>
      <w:r w:rsidRPr="00BF676D">
        <w:rPr>
          <w:rFonts w:ascii="Arial" w:hAnsi="Arial" w:cs="Arial"/>
          <w:color w:val="366091"/>
          <w:szCs w:val="24"/>
        </w:rPr>
        <w:t xml:space="preserve">Trame de </w:t>
      </w:r>
      <w:r w:rsidRPr="00D45600">
        <w:rPr>
          <w:rFonts w:ascii="Arial" w:hAnsi="Arial" w:cs="Arial"/>
          <w:color w:val="366091"/>
          <w:szCs w:val="24"/>
        </w:rPr>
        <w:t>proposition complète</w:t>
      </w:r>
    </w:p>
    <w:p w:rsidR="00117252" w:rsidRDefault="00117252" w:rsidP="00117252">
      <w:pPr>
        <w:pStyle w:val="NormalWeb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Les propositions sont à présenter en respectant la trame ci-dessous. Elles seront évaluées au regard des critères figurant en Annexe 3.1 du texte de l’AAP.</w:t>
      </w:r>
    </w:p>
    <w:p w:rsidR="00117252" w:rsidRDefault="00117252" w:rsidP="00117252">
      <w:pPr>
        <w:pStyle w:val="NormalWeb"/>
        <w:spacing w:before="0" w:beforeAutospacing="0" w:after="16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Document principal en </w:t>
      </w:r>
      <w:r w:rsidRPr="00D45600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pages maximum</w:t>
      </w:r>
    </w:p>
    <w:p w:rsidR="00117252" w:rsidRDefault="00117252" w:rsidP="0011725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Fiche de synthèse du projet (1 page) </w:t>
      </w:r>
      <w:r>
        <w:rPr>
          <w:rFonts w:ascii="Arial" w:hAnsi="Arial" w:cs="Arial"/>
          <w:color w:val="000000"/>
          <w:sz w:val="20"/>
          <w:szCs w:val="20"/>
        </w:rPr>
        <w:t>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9"/>
        <w:gridCol w:w="2276"/>
        <w:gridCol w:w="1822"/>
        <w:gridCol w:w="2279"/>
        <w:gridCol w:w="706"/>
      </w:tblGrid>
      <w:tr w:rsidR="00117252" w:rsidTr="00117252">
        <w:trPr>
          <w:trHeight w:val="18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117252">
            <w:pPr>
              <w:spacing w:before="240" w:after="240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61720" cy="1079500"/>
                  <wp:effectExtent l="0" t="0" r="5080" b="6350"/>
                  <wp:docPr id="1" name="Image 1" descr="C:\Users\picciani\AppData\Local\Microsoft\Windows\INetCache\Content.Word\AFD_PEA_RV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icciani\AppData\Local\Microsoft\Windows\INetCache\Content.Word\AFD_PEA_RV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spacing w:after="240"/>
            </w:pPr>
          </w:p>
          <w:p w:rsidR="00117252" w:rsidRDefault="00117252" w:rsidP="00B264DC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« Partenariats avec l’Enseignement Supérieur Africain »</w:t>
            </w:r>
          </w:p>
        </w:tc>
      </w:tr>
      <w:tr w:rsidR="00117252" w:rsidTr="00117252"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 du Projet</w:t>
            </w:r>
          </w:p>
          <w:p w:rsidR="00117252" w:rsidRDefault="00117252" w:rsidP="00B264D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082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rPr>
                <w:sz w:val="1"/>
                <w:szCs w:val="24"/>
              </w:rPr>
            </w:pPr>
          </w:p>
        </w:tc>
      </w:tr>
      <w:tr w:rsidR="00117252" w:rsidTr="00117252"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Etablissement coordonnateur Africain </w:t>
            </w:r>
          </w:p>
          <w:p w:rsidR="00877E63" w:rsidRDefault="00877E63" w:rsidP="00877E63">
            <w:pPr>
              <w:pStyle w:val="NormalWeb"/>
              <w:spacing w:before="0" w:beforeAutospacing="0" w:after="0" w:afterAutospacing="0" w:line="0" w:lineRule="atLeast"/>
              <w:jc w:val="both"/>
            </w:pPr>
          </w:p>
        </w:tc>
        <w:tc>
          <w:tcPr>
            <w:tcW w:w="22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Nom</w:t>
            </w:r>
          </w:p>
          <w:p w:rsidR="00117252" w:rsidRDefault="00117252" w:rsidP="00B264D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Abréviation</w:t>
            </w:r>
          </w:p>
        </w:tc>
        <w:tc>
          <w:tcPr>
            <w:tcW w:w="29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Nom du chef d’établissement </w:t>
            </w:r>
          </w:p>
          <w:p w:rsidR="00117252" w:rsidRDefault="00117252" w:rsidP="00B264D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117252" w:rsidTr="00117252">
        <w:tc>
          <w:tcPr>
            <w:tcW w:w="1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17252" w:rsidRDefault="00117252" w:rsidP="00B264DC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11725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Responsable du projet</w:t>
            </w:r>
          </w:p>
          <w:p w:rsidR="00117252" w:rsidRDefault="00117252" w:rsidP="0011725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Nom</w:t>
            </w:r>
            <w:r w:rsidR="00877E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et signature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Adresse mail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N° tél</w:t>
            </w:r>
          </w:p>
        </w:tc>
      </w:tr>
      <w:tr w:rsidR="00117252" w:rsidTr="00117252"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Etablissement coordonnateur Français</w:t>
            </w:r>
          </w:p>
        </w:tc>
        <w:tc>
          <w:tcPr>
            <w:tcW w:w="22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Nom</w:t>
            </w:r>
          </w:p>
          <w:p w:rsidR="00117252" w:rsidRDefault="00117252" w:rsidP="00B264D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Abréviation</w:t>
            </w:r>
          </w:p>
        </w:tc>
        <w:tc>
          <w:tcPr>
            <w:tcW w:w="29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Nom du chef d’établissement </w:t>
            </w:r>
          </w:p>
          <w:p w:rsidR="00117252" w:rsidRDefault="00117252" w:rsidP="00B264D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117252" w:rsidTr="00117252">
        <w:tc>
          <w:tcPr>
            <w:tcW w:w="1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17252" w:rsidRDefault="00117252" w:rsidP="00B264DC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Responsable du projet </w:t>
            </w:r>
          </w:p>
          <w:p w:rsidR="00117252" w:rsidRDefault="00117252" w:rsidP="00B264D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Nom</w:t>
            </w:r>
            <w:r w:rsidR="00877E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77E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signature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Adresse mail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N° tél</w:t>
            </w:r>
          </w:p>
        </w:tc>
      </w:tr>
      <w:tr w:rsidR="00117252" w:rsidTr="00117252">
        <w:trPr>
          <w:trHeight w:val="731"/>
        </w:trPr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Etablissement partenaire Français</w:t>
            </w:r>
          </w:p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(A fournir pour chaque partenaire)</w:t>
            </w:r>
          </w:p>
        </w:tc>
        <w:tc>
          <w:tcPr>
            <w:tcW w:w="22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Nom</w:t>
            </w:r>
          </w:p>
          <w:p w:rsidR="00117252" w:rsidRDefault="00117252" w:rsidP="00B264DC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Abréviation</w:t>
            </w:r>
          </w:p>
        </w:tc>
        <w:tc>
          <w:tcPr>
            <w:tcW w:w="29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Nom du chef d’établissement </w:t>
            </w:r>
          </w:p>
          <w:p w:rsidR="00117252" w:rsidRDefault="00117252" w:rsidP="00B264DC">
            <w:pPr>
              <w:rPr>
                <w:sz w:val="24"/>
                <w:szCs w:val="24"/>
              </w:rPr>
            </w:pPr>
          </w:p>
        </w:tc>
      </w:tr>
      <w:tr w:rsidR="00117252" w:rsidTr="00117252">
        <w:tc>
          <w:tcPr>
            <w:tcW w:w="1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17252" w:rsidRDefault="00117252" w:rsidP="00B264DC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Responsable du projet </w:t>
            </w:r>
          </w:p>
          <w:p w:rsidR="00117252" w:rsidRDefault="00117252" w:rsidP="00B264D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Nom</w:t>
            </w:r>
            <w:r w:rsidR="00877E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77E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signature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Adresse mail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N° tél</w:t>
            </w:r>
          </w:p>
        </w:tc>
      </w:tr>
      <w:tr w:rsidR="00117252" w:rsidTr="00117252">
        <w:tc>
          <w:tcPr>
            <w:tcW w:w="19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117252" w:rsidRDefault="00117252" w:rsidP="00B264DC">
            <w:pPr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Responsable du projet </w:t>
            </w:r>
          </w:p>
          <w:p w:rsidR="00117252" w:rsidRDefault="00117252" w:rsidP="00B264D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Nom</w:t>
            </w:r>
            <w:r w:rsidR="00877E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77E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 signature</w:t>
            </w:r>
            <w:bookmarkStart w:id="0" w:name="_GoBack"/>
            <w:bookmarkEnd w:id="0"/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Adresse mail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 w:line="0" w:lineRule="atLeast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N° tél</w:t>
            </w:r>
          </w:p>
        </w:tc>
      </w:tr>
      <w:tr w:rsidR="00117252" w:rsidTr="00117252">
        <w:trPr>
          <w:trHeight w:val="1448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Financement demandé </w:t>
            </w:r>
          </w:p>
          <w:p w:rsidR="00117252" w:rsidRDefault="00117252" w:rsidP="00B264DC">
            <w:pPr>
              <w:rPr>
                <w:sz w:val="24"/>
                <w:szCs w:val="24"/>
              </w:rPr>
            </w:pPr>
          </w:p>
        </w:tc>
        <w:tc>
          <w:tcPr>
            <w:tcW w:w="7082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Montant total:</w:t>
            </w:r>
          </w:p>
          <w:p w:rsidR="00117252" w:rsidRDefault="00117252" w:rsidP="00B264DC"/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Budget établissement africain:</w:t>
            </w:r>
          </w:p>
          <w:p w:rsidR="00117252" w:rsidRDefault="00117252" w:rsidP="00B264DC"/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Budget partenaires français:</w:t>
            </w:r>
          </w:p>
          <w:p w:rsidR="00117252" w:rsidRDefault="00117252" w:rsidP="00B264DC"/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Budget équipement: </w:t>
            </w:r>
          </w:p>
        </w:tc>
      </w:tr>
    </w:tbl>
    <w:p w:rsidR="00117252" w:rsidRDefault="00117252" w:rsidP="00117252"/>
    <w:p w:rsidR="00117252" w:rsidRDefault="00117252" w:rsidP="0011725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Résumé du projet (4 lignes) : </w:t>
      </w:r>
    </w:p>
    <w:p w:rsidR="00117252" w:rsidRDefault="00117252" w:rsidP="00117252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  <w:sz w:val="20"/>
          <w:szCs w:val="20"/>
        </w:rPr>
        <w:t>Donner une description succincte du projet et de ses principales caractéristiques : </w:t>
      </w:r>
    </w:p>
    <w:p w:rsidR="00117252" w:rsidRDefault="00117252" w:rsidP="0011725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secteur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et filières concernés ;</w:t>
      </w:r>
    </w:p>
    <w:p w:rsidR="00117252" w:rsidRDefault="00117252" w:rsidP="0011725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formations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en licence, master et doctorat faisant l’objet de la proposition</w:t>
      </w:r>
    </w:p>
    <w:p w:rsidR="00117252" w:rsidRDefault="00117252" w:rsidP="00117252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17252" w:rsidRDefault="00117252" w:rsidP="0011725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lastRenderedPageBreak/>
        <w:t>Document descriptif du projet</w:t>
      </w:r>
    </w:p>
    <w:p w:rsidR="00117252" w:rsidRDefault="00117252" w:rsidP="00117252">
      <w:pPr>
        <w:pStyle w:val="NormalWeb"/>
        <w:spacing w:before="0" w:beforeAutospacing="0" w:after="0" w:afterAutospacing="0"/>
        <w:jc w:val="both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117252" w:rsidTr="00B264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Contexte et enjeux</w:t>
            </w:r>
          </w:p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Présentation du contexte et des enjeux auquel le projet veut répondre en termes de :</w:t>
            </w:r>
          </w:p>
          <w:p w:rsidR="00117252" w:rsidRDefault="00117252" w:rsidP="00B264D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développement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socio-économique du pays africain ;</w:t>
            </w:r>
          </w:p>
          <w:p w:rsidR="00117252" w:rsidRDefault="00117252" w:rsidP="00B264D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offre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de formation du pays africain dans le secteur et les filières considérés.</w:t>
            </w:r>
          </w:p>
          <w:p w:rsidR="00117252" w:rsidRPr="007E744D" w:rsidRDefault="00117252" w:rsidP="00B264DC">
            <w:pPr>
              <w:pStyle w:val="NormalWeb"/>
              <w:spacing w:before="0" w:beforeAutospacing="0" w:after="0" w:afterAutospacing="0"/>
              <w:ind w:left="720"/>
              <w:jc w:val="both"/>
              <w:textAlignment w:val="baseline"/>
            </w:pPr>
          </w:p>
        </w:tc>
      </w:tr>
      <w:tr w:rsidR="00117252" w:rsidTr="00B264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Réalisation principales à l’échéance du PEA et vision à 10 ans </w:t>
            </w:r>
          </w:p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Réalisations principales à l’issue du projet, projection sur 10 ans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117252" w:rsidRDefault="00117252" w:rsidP="00B264D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117252" w:rsidTr="00B264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 Etat des lieux des établissements au regard du projet à conduire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Fournir </w:t>
            </w:r>
            <w:r w:rsidRPr="00D456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une description et un diagnostic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des formations et capacités existantes, expériences partenariales antérieures.</w:t>
            </w:r>
          </w:p>
          <w:p w:rsidR="00117252" w:rsidRDefault="00117252" w:rsidP="00B264D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Etablissement africain ;</w:t>
            </w:r>
          </w:p>
          <w:p w:rsidR="00117252" w:rsidRDefault="00117252" w:rsidP="00B264D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Etablissement(s) français ;</w:t>
            </w:r>
          </w:p>
          <w:p w:rsidR="00117252" w:rsidRDefault="00117252" w:rsidP="00B264D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Partenariats préexistants entre les établissements participant au projet ;</w:t>
            </w:r>
          </w:p>
          <w:p w:rsidR="00117252" w:rsidRPr="00D45600" w:rsidRDefault="00117252" w:rsidP="00B264DC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Partenariats sectoriels existant, </w:t>
            </w:r>
            <w:r w:rsidRPr="00D456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avec mention explicite des engagements en soutien du projet et lettres d’engagement en annexe.</w:t>
            </w:r>
          </w:p>
          <w:p w:rsidR="00117252" w:rsidRDefault="00117252" w:rsidP="00B264DC">
            <w:pPr>
              <w:pStyle w:val="NormalWeb"/>
              <w:spacing w:before="0" w:beforeAutospacing="0" w:after="0" w:afterAutospacing="0"/>
              <w:ind w:left="720"/>
              <w:jc w:val="both"/>
              <w:textAlignment w:val="baseline"/>
            </w:pPr>
          </w:p>
        </w:tc>
      </w:tr>
      <w:tr w:rsidR="00117252" w:rsidTr="00B264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 Formations et activités envisagées</w:t>
            </w:r>
          </w:p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00FFFF"/>
              </w:rPr>
            </w:pPr>
          </w:p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 w:rsidRPr="00D456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Présentation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du projet, des formations et principales activités considérées.</w:t>
            </w:r>
          </w:p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117252" w:rsidRP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 w:rsidRPr="0011725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4.1 Formations</w:t>
            </w:r>
          </w:p>
          <w:p w:rsidR="00117252" w:rsidRPr="00117252" w:rsidRDefault="00117252" w:rsidP="00B264D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72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Formations de niveau licence, contenu et éléments pédagogiques clés ;</w:t>
            </w:r>
          </w:p>
          <w:p w:rsidR="00117252" w:rsidRPr="00117252" w:rsidRDefault="00117252" w:rsidP="00B264D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72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Formations de niveau masters, contenu et éléments pédagogiques clés ;</w:t>
            </w:r>
          </w:p>
          <w:p w:rsidR="00117252" w:rsidRPr="00117252" w:rsidRDefault="00117252" w:rsidP="00B264D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172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Formations de niveau doctoral, contenu et éléments pédagogiques clés ;</w:t>
            </w:r>
          </w:p>
          <w:p w:rsidR="00117252" w:rsidRPr="00117252" w:rsidRDefault="00117252" w:rsidP="00B264D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117252" w:rsidRP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 w:rsidRPr="00117252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4.2 Activités principales :</w:t>
            </w:r>
          </w:p>
          <w:p w:rsidR="00117252" w:rsidRDefault="00117252" w:rsidP="00B264DC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renforcement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de capacités de l’établissement africain, autres que ceux relevant du projet académique ;</w:t>
            </w:r>
          </w:p>
          <w:p w:rsidR="00117252" w:rsidRDefault="00117252" w:rsidP="00B264DC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renforcement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du partenariat avec le secteur économique ;</w:t>
            </w:r>
          </w:p>
          <w:p w:rsidR="00117252" w:rsidRDefault="00117252" w:rsidP="00B264DC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relatives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à l’égalité des genres et équité sociale;</w:t>
            </w:r>
          </w:p>
          <w:p w:rsidR="00117252" w:rsidRDefault="00117252" w:rsidP="00B264DC">
            <w:pPr>
              <w:pStyle w:val="NormalWeb"/>
              <w:numPr>
                <w:ilvl w:val="1"/>
                <w:numId w:val="5"/>
              </w:numPr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7E74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autres</w:t>
            </w:r>
            <w:proofErr w:type="gramEnd"/>
            <w:r w:rsidRPr="007E74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  <w:textAlignment w:val="baseline"/>
            </w:pPr>
          </w:p>
        </w:tc>
      </w:tr>
      <w:tr w:rsidR="00117252" w:rsidTr="00B264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Gouvernance du projet</w:t>
            </w:r>
          </w:p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Présenter </w:t>
            </w:r>
          </w:p>
          <w:p w:rsidR="00117252" w:rsidRDefault="00117252" w:rsidP="00B264D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Organisation générale, organigramme, principes de gouvernance et de management ;</w:t>
            </w:r>
          </w:p>
          <w:p w:rsidR="00117252" w:rsidRDefault="00117252" w:rsidP="00B264D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56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Equipe projet </w:t>
            </w:r>
          </w:p>
          <w:p w:rsidR="00117252" w:rsidRPr="007E744D" w:rsidRDefault="00117252" w:rsidP="00B264DC">
            <w:pPr>
              <w:pStyle w:val="NormalWeb"/>
              <w:spacing w:before="0" w:beforeAutospacing="0" w:after="0" w:afterAutospacing="0"/>
              <w:ind w:left="720"/>
              <w:jc w:val="both"/>
              <w:textAlignment w:val="baseline"/>
            </w:pPr>
          </w:p>
        </w:tc>
      </w:tr>
      <w:tr w:rsidR="00117252" w:rsidTr="00B264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Pr="00D45600" w:rsidRDefault="00117252" w:rsidP="00B264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6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 Plan d’action à 4 ans et tâches, et échéancier prévisionnel</w:t>
            </w:r>
          </w:p>
          <w:p w:rsidR="00117252" w:rsidRPr="00D45600" w:rsidRDefault="00117252" w:rsidP="00B264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56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Présenter un diagramme de Gantt du projet</w:t>
            </w:r>
          </w:p>
          <w:p w:rsidR="00117252" w:rsidRPr="00D45600" w:rsidRDefault="00117252" w:rsidP="00B264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56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Organisation des tâches (</w:t>
            </w:r>
            <w:proofErr w:type="spellStart"/>
            <w:r w:rsidRPr="00D456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WPs</w:t>
            </w:r>
            <w:proofErr w:type="spellEnd"/>
            <w:r w:rsidRPr="00D456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:rsidR="00117252" w:rsidRDefault="00117252" w:rsidP="00B264DC">
            <w:pPr>
              <w:spacing w:after="240" w:line="0" w:lineRule="atLeast"/>
              <w:rPr>
                <w:sz w:val="24"/>
                <w:szCs w:val="24"/>
              </w:rPr>
            </w:pPr>
          </w:p>
        </w:tc>
      </w:tr>
      <w:tr w:rsidR="00117252" w:rsidTr="00B264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 Plan budgétaire </w:t>
            </w:r>
          </w:p>
          <w:p w:rsidR="00117252" w:rsidRPr="00D45600" w:rsidRDefault="00117252" w:rsidP="00B264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56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Justification des coûts et du montant du financement demandé</w:t>
            </w:r>
          </w:p>
          <w:p w:rsidR="00117252" w:rsidRDefault="00117252" w:rsidP="00B264D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56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Mise en place et fonctionnement de la gouvernance du projet</w:t>
            </w:r>
          </w:p>
          <w:p w:rsidR="00117252" w:rsidRDefault="00117252" w:rsidP="00B264D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56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Mise en place et conduite des formations de niveau L, M, D</w:t>
            </w:r>
          </w:p>
          <w:p w:rsidR="00117252" w:rsidRDefault="00117252" w:rsidP="00B264D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56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Conduite des autres activités</w:t>
            </w:r>
          </w:p>
          <w:p w:rsidR="00117252" w:rsidRDefault="00117252" w:rsidP="00B264D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56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Montée en puissance de nouvelles ressources assurant la pérennité du projet </w:t>
            </w:r>
          </w:p>
          <w:p w:rsidR="00117252" w:rsidRDefault="00117252" w:rsidP="00117252">
            <w:pPr>
              <w:rPr>
                <w:sz w:val="24"/>
                <w:szCs w:val="24"/>
              </w:rPr>
            </w:pPr>
            <w:r w:rsidRPr="00D45600">
              <w:t xml:space="preserve">Tableau avec répartition des </w:t>
            </w:r>
            <w:proofErr w:type="spellStart"/>
            <w:r w:rsidRPr="00D45600">
              <w:t>personnes.mois</w:t>
            </w:r>
            <w:proofErr w:type="spellEnd"/>
            <w:r w:rsidRPr="00D45600">
              <w:t xml:space="preserve"> et des ressources financières par tâche (</w:t>
            </w:r>
            <w:proofErr w:type="spellStart"/>
            <w:r w:rsidRPr="00D45600">
              <w:t>WPs</w:t>
            </w:r>
            <w:proofErr w:type="spellEnd"/>
            <w:r w:rsidRPr="00D45600">
              <w:t>)</w:t>
            </w:r>
          </w:p>
        </w:tc>
      </w:tr>
      <w:tr w:rsidR="00117252" w:rsidTr="00B264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Pr="00D45600" w:rsidRDefault="00117252" w:rsidP="00B264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6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8 Suivi du projet</w:t>
            </w:r>
          </w:p>
          <w:p w:rsidR="00117252" w:rsidRPr="00D45600" w:rsidRDefault="00117252" w:rsidP="00B264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117252" w:rsidRPr="00D45600" w:rsidRDefault="00117252" w:rsidP="00B264DC">
            <w:pPr>
              <w:spacing w:after="240" w:line="0" w:lineRule="atLeast"/>
              <w:rPr>
                <w:rFonts w:eastAsia="Times New Roman" w:cs="Arial"/>
                <w:i/>
                <w:iCs/>
                <w:color w:val="000000"/>
                <w:szCs w:val="20"/>
                <w:lang w:eastAsia="fr-FR"/>
              </w:rPr>
            </w:pPr>
            <w:r w:rsidRPr="00D45600">
              <w:rPr>
                <w:rFonts w:eastAsia="Times New Roman" w:cs="Arial"/>
                <w:i/>
                <w:iCs/>
                <w:color w:val="000000"/>
                <w:szCs w:val="20"/>
                <w:lang w:eastAsia="fr-FR"/>
              </w:rPr>
              <w:t>Préciser objectifs, indicateurs, et prévision d’évolution des résultats annuels pour l’évaluation du projet</w:t>
            </w:r>
          </w:p>
        </w:tc>
      </w:tr>
      <w:tr w:rsidR="00117252" w:rsidTr="00B264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Pr="00D45600" w:rsidRDefault="00117252" w:rsidP="00B264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6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 Organisation du soutien administratif et financier</w:t>
            </w:r>
          </w:p>
          <w:p w:rsidR="00117252" w:rsidRDefault="00117252" w:rsidP="00B264D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456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Coordination </w:t>
            </w:r>
          </w:p>
          <w:p w:rsidR="00117252" w:rsidRDefault="00117252" w:rsidP="00B264DC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</w:pPr>
            <w:r w:rsidRPr="00D456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partenaire </w:t>
            </w:r>
            <w:proofErr w:type="spellStart"/>
            <w:r w:rsidRPr="00D456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françaispartenaire</w:t>
            </w:r>
            <w:proofErr w:type="spellEnd"/>
            <w:r w:rsidRPr="00D4560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africain</w:t>
            </w:r>
          </w:p>
        </w:tc>
      </w:tr>
      <w:tr w:rsidR="00117252" w:rsidTr="00B264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Pr="00D45600" w:rsidRDefault="00117252" w:rsidP="00B264D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456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  Analyse</w:t>
            </w:r>
            <w:proofErr w:type="gramEnd"/>
            <w:r w:rsidRPr="00D456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SWOT  du projet et plan de management des risques</w:t>
            </w:r>
          </w:p>
          <w:p w:rsidR="00117252" w:rsidRDefault="00117252" w:rsidP="00B264D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117252" w:rsidTr="00B264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Notes spécifiques </w:t>
            </w:r>
          </w:p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Autres points jugés d’importance par les établissements participants, qui ne s’inscriraient pas dans les paragraphes précédents.</w:t>
            </w:r>
          </w:p>
          <w:p w:rsidR="00117252" w:rsidRDefault="00117252" w:rsidP="00B264D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117252" w:rsidTr="00B264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Bilan et impact globaux du projet</w:t>
            </w:r>
          </w:p>
          <w:p w:rsidR="00117252" w:rsidRDefault="00117252" w:rsidP="00B264DC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Présenter la plus- value de la proposition au regard de l’existant et de son évolution sans soutien, ainsi que l’impact attendu :</w:t>
            </w:r>
          </w:p>
          <w:p w:rsidR="00117252" w:rsidRDefault="00117252" w:rsidP="0011725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pour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l’établissement africain ;</w:t>
            </w:r>
          </w:p>
          <w:p w:rsidR="00117252" w:rsidRDefault="00117252" w:rsidP="0011725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sur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le développement des filières économiques visées et de l’emploi afférent ;</w:t>
            </w:r>
          </w:p>
          <w:p w:rsidR="00117252" w:rsidRDefault="00117252" w:rsidP="0011725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termes d’égalité des genres et d’équité sociale ;</w:t>
            </w:r>
          </w:p>
          <w:p w:rsidR="00117252" w:rsidRPr="005D17E2" w:rsidRDefault="00117252" w:rsidP="0011725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sur le développement durable, le changement climatique et l’émergence de filières propices à y faire face</w:t>
            </w:r>
          </w:p>
        </w:tc>
      </w:tr>
    </w:tbl>
    <w:p w:rsidR="00117252" w:rsidRDefault="00117252" w:rsidP="00117252"/>
    <w:p w:rsidR="00542833" w:rsidRDefault="00542833"/>
    <w:sectPr w:rsidR="00542833" w:rsidSect="005F3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3C7F"/>
    <w:multiLevelType w:val="hybridMultilevel"/>
    <w:tmpl w:val="24D6ACE4"/>
    <w:lvl w:ilvl="0" w:tplc="67AC8F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30B5C"/>
    <w:multiLevelType w:val="multilevel"/>
    <w:tmpl w:val="117C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53F2F"/>
    <w:multiLevelType w:val="multilevel"/>
    <w:tmpl w:val="681E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67040"/>
    <w:multiLevelType w:val="multilevel"/>
    <w:tmpl w:val="10E8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610585"/>
    <w:multiLevelType w:val="multilevel"/>
    <w:tmpl w:val="F568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340489"/>
    <w:multiLevelType w:val="multilevel"/>
    <w:tmpl w:val="5D34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936094"/>
    <w:multiLevelType w:val="multilevel"/>
    <w:tmpl w:val="9B26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EF6B2A"/>
    <w:multiLevelType w:val="multilevel"/>
    <w:tmpl w:val="D980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52"/>
    <w:rsid w:val="00117252"/>
    <w:rsid w:val="00542833"/>
    <w:rsid w:val="0087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9302"/>
  <w15:chartTrackingRefBased/>
  <w15:docId w15:val="{D1F4FC52-94BD-4913-8E4D-DBB15D07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52"/>
    <w:pPr>
      <w:spacing w:line="276" w:lineRule="auto"/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1725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7252"/>
    <w:rPr>
      <w:rFonts w:asciiTheme="majorHAnsi" w:eastAsiaTheme="majorEastAsia" w:hAnsiTheme="majorHAnsi" w:cstheme="majorBidi"/>
      <w:b/>
      <w:color w:val="2E74B5" w:themeColor="accent1" w:themeShade="BF"/>
      <w:sz w:val="24"/>
      <w:szCs w:val="32"/>
    </w:rPr>
  </w:style>
  <w:style w:type="paragraph" w:styleId="NormalWeb">
    <w:name w:val="Normal (Web)"/>
    <w:basedOn w:val="Normal"/>
    <w:uiPriority w:val="99"/>
    <w:unhideWhenUsed/>
    <w:rsid w:val="0011725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653</Words>
  <Characters>3596</Characters>
  <Application>Microsoft Office Word</Application>
  <DocSecurity>0</DocSecurity>
  <Lines>29</Lines>
  <Paragraphs>8</Paragraphs>
  <ScaleCrop>false</ScaleCrop>
  <Company>ANR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PICCIANI Massimiliano</dc:creator>
  <cp:keywords/>
  <dc:description/>
  <cp:lastModifiedBy>PICCIANI Massimiliano</cp:lastModifiedBy>
  <cp:revision>2</cp:revision>
  <dcterms:created xsi:type="dcterms:W3CDTF">2020-05-06T14:51:00Z</dcterms:created>
  <dcterms:modified xsi:type="dcterms:W3CDTF">2020-06-08T13:46:00Z</dcterms:modified>
</cp:coreProperties>
</file>