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918A8" w14:textId="77777777" w:rsidR="00BB0A11" w:rsidRPr="009B5432" w:rsidRDefault="00BB0A11" w:rsidP="003B3E07">
      <w:pPr>
        <w:spacing w:after="0"/>
        <w:rPr>
          <w:rFonts w:asciiTheme="minorHAnsi" w:hAnsiTheme="minorHAnsi" w:cstheme="minorHAnsi"/>
          <w:b/>
          <w:bCs/>
          <w:color w:val="0033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3294"/>
        <w:gridCol w:w="2249"/>
        <w:gridCol w:w="1954"/>
      </w:tblGrid>
      <w:tr w:rsidR="003B3E07" w:rsidRPr="009B5432" w14:paraId="61A345DE" w14:textId="77777777" w:rsidTr="003B3E07">
        <w:trPr>
          <w:trHeight w:val="851"/>
        </w:trPr>
        <w:tc>
          <w:tcPr>
            <w:tcW w:w="1565" w:type="dxa"/>
            <w:vAlign w:val="center"/>
          </w:tcPr>
          <w:p w14:paraId="10C3DC18" w14:textId="77777777" w:rsidR="003B3E07" w:rsidRPr="009B5432" w:rsidRDefault="003B3E07" w:rsidP="00F218C6">
            <w:pPr>
              <w:spacing w:after="0"/>
              <w:rPr>
                <w:rFonts w:asciiTheme="minorHAnsi" w:hAnsiTheme="minorHAnsi" w:cstheme="minorHAnsi"/>
                <w:b/>
                <w:bCs/>
                <w:color w:val="003366"/>
                <w:sz w:val="24"/>
              </w:rPr>
            </w:pPr>
            <w:r w:rsidRPr="009B5432">
              <w:rPr>
                <w:rFonts w:asciiTheme="minorHAnsi" w:hAnsiTheme="minorHAnsi" w:cstheme="minorHAnsi"/>
                <w:b/>
                <w:bCs/>
                <w:color w:val="002060"/>
                <w:sz w:val="24"/>
              </w:rPr>
              <w:t>Acronym</w:t>
            </w:r>
          </w:p>
        </w:tc>
        <w:tc>
          <w:tcPr>
            <w:tcW w:w="3294" w:type="dxa"/>
            <w:vAlign w:val="center"/>
          </w:tcPr>
          <w:p w14:paraId="44DF5052" w14:textId="77777777" w:rsidR="003B3E07" w:rsidRPr="009B5432" w:rsidRDefault="003B3E07" w:rsidP="00F218C6">
            <w:pPr>
              <w:spacing w:after="0"/>
              <w:rPr>
                <w:rFonts w:asciiTheme="minorHAnsi" w:hAnsiTheme="minorHAnsi" w:cstheme="minorHAnsi"/>
                <w:b/>
                <w:bCs/>
                <w:color w:val="003366"/>
                <w:sz w:val="24"/>
              </w:rPr>
            </w:pPr>
          </w:p>
        </w:tc>
        <w:tc>
          <w:tcPr>
            <w:tcW w:w="2249" w:type="dxa"/>
          </w:tcPr>
          <w:p w14:paraId="46193E31" w14:textId="77777777" w:rsidR="003B3E07" w:rsidRPr="009B5432" w:rsidRDefault="003B3E07" w:rsidP="00F218C6">
            <w:pPr>
              <w:spacing w:after="0"/>
              <w:rPr>
                <w:rFonts w:asciiTheme="minorHAnsi" w:hAnsiTheme="minorHAnsi" w:cstheme="minorHAnsi"/>
                <w:b/>
                <w:bCs/>
                <w:color w:val="003366"/>
                <w:sz w:val="24"/>
              </w:rPr>
            </w:pPr>
            <w:r w:rsidRPr="009B5432">
              <w:rPr>
                <w:rFonts w:asciiTheme="minorHAnsi" w:hAnsiTheme="minorHAnsi" w:cstheme="minorHAnsi"/>
                <w:b/>
                <w:bCs/>
                <w:color w:val="002060"/>
                <w:sz w:val="24"/>
              </w:rPr>
              <w:t>Funding Agency</w:t>
            </w:r>
          </w:p>
        </w:tc>
        <w:tc>
          <w:tcPr>
            <w:tcW w:w="1954" w:type="dxa"/>
          </w:tcPr>
          <w:p w14:paraId="5173C6ED" w14:textId="77777777" w:rsidR="003B3E07" w:rsidRPr="009B5432" w:rsidRDefault="003B3E07" w:rsidP="00F218C6">
            <w:pPr>
              <w:spacing w:after="0"/>
              <w:rPr>
                <w:rFonts w:asciiTheme="minorHAnsi" w:hAnsiTheme="minorHAnsi" w:cstheme="minorHAnsi"/>
                <w:bCs/>
              </w:rPr>
            </w:pPr>
          </w:p>
        </w:tc>
      </w:tr>
      <w:tr w:rsidR="003B3E07" w:rsidRPr="009B5432" w14:paraId="1D5BD6DE" w14:textId="77777777" w:rsidTr="007B0B67">
        <w:trPr>
          <w:trHeight w:val="851"/>
        </w:trPr>
        <w:tc>
          <w:tcPr>
            <w:tcW w:w="1565" w:type="dxa"/>
            <w:vAlign w:val="center"/>
          </w:tcPr>
          <w:p w14:paraId="4FBC3256" w14:textId="77777777" w:rsidR="003B3E07" w:rsidRPr="009B5432" w:rsidRDefault="003B3E07" w:rsidP="00F218C6">
            <w:pPr>
              <w:spacing w:after="0"/>
              <w:rPr>
                <w:rFonts w:asciiTheme="minorHAnsi" w:hAnsiTheme="minorHAnsi" w:cstheme="minorHAnsi"/>
                <w:b/>
                <w:bCs/>
                <w:color w:val="003366"/>
                <w:sz w:val="24"/>
              </w:rPr>
            </w:pPr>
            <w:r w:rsidRPr="009B5432">
              <w:rPr>
                <w:rFonts w:asciiTheme="minorHAnsi" w:hAnsiTheme="minorHAnsi" w:cstheme="minorHAnsi"/>
                <w:b/>
                <w:bCs/>
                <w:color w:val="003366"/>
                <w:sz w:val="24"/>
              </w:rPr>
              <w:t>Proposal’s title</w:t>
            </w:r>
          </w:p>
        </w:tc>
        <w:tc>
          <w:tcPr>
            <w:tcW w:w="7497" w:type="dxa"/>
            <w:gridSpan w:val="3"/>
            <w:vAlign w:val="center"/>
          </w:tcPr>
          <w:p w14:paraId="01E3DB2C" w14:textId="77777777" w:rsidR="003B3E07" w:rsidRPr="009B5432" w:rsidRDefault="003B3E07" w:rsidP="00F218C6">
            <w:pPr>
              <w:spacing w:after="0"/>
              <w:rPr>
                <w:rFonts w:asciiTheme="minorHAnsi" w:hAnsiTheme="minorHAnsi" w:cstheme="minorHAnsi"/>
              </w:rPr>
            </w:pPr>
          </w:p>
        </w:tc>
      </w:tr>
      <w:tr w:rsidR="003B3E07" w:rsidRPr="009B5432" w14:paraId="535F7EFC" w14:textId="77777777" w:rsidTr="007D7A5B">
        <w:trPr>
          <w:trHeight w:val="851"/>
        </w:trPr>
        <w:tc>
          <w:tcPr>
            <w:tcW w:w="1565" w:type="dxa"/>
            <w:vAlign w:val="center"/>
          </w:tcPr>
          <w:p w14:paraId="674EB8BF" w14:textId="53B07A79" w:rsidR="003B3E07" w:rsidRPr="009B5432" w:rsidRDefault="007042FB" w:rsidP="003B3E07">
            <w:pPr>
              <w:spacing w:after="0"/>
              <w:rPr>
                <w:rFonts w:asciiTheme="minorHAnsi" w:hAnsiTheme="minorHAnsi" w:cstheme="minorHAnsi"/>
                <w:b/>
                <w:bCs/>
                <w:color w:val="003366"/>
                <w:sz w:val="24"/>
              </w:rPr>
            </w:pPr>
            <w:r w:rsidRPr="009B5432">
              <w:rPr>
                <w:rFonts w:asciiTheme="minorHAnsi" w:hAnsiTheme="minorHAnsi" w:cstheme="minorHAnsi"/>
                <w:b/>
                <w:bCs/>
                <w:color w:val="003366"/>
                <w:sz w:val="24"/>
              </w:rPr>
              <w:t>Request</w:t>
            </w:r>
            <w:r>
              <w:rPr>
                <w:rFonts w:asciiTheme="minorHAnsi" w:hAnsiTheme="minorHAnsi" w:cstheme="minorHAnsi"/>
                <w:b/>
                <w:bCs/>
                <w:color w:val="003366"/>
                <w:sz w:val="24"/>
              </w:rPr>
              <w:t>ed</w:t>
            </w:r>
            <w:r w:rsidRPr="009B5432">
              <w:rPr>
                <w:rFonts w:asciiTheme="minorHAnsi" w:hAnsiTheme="minorHAnsi" w:cstheme="minorHAnsi"/>
                <w:b/>
                <w:bCs/>
                <w:color w:val="003366"/>
                <w:sz w:val="24"/>
              </w:rPr>
              <w:t xml:space="preserve"> budget</w:t>
            </w:r>
            <w:r>
              <w:rPr>
                <w:rFonts w:asciiTheme="minorHAnsi" w:hAnsiTheme="minorHAnsi" w:cstheme="minorHAnsi"/>
                <w:b/>
                <w:bCs/>
                <w:color w:val="003366"/>
                <w:sz w:val="24"/>
              </w:rPr>
              <w:t xml:space="preserve"> </w:t>
            </w:r>
            <w:r w:rsidRPr="009B5432">
              <w:rPr>
                <w:rFonts w:asciiTheme="minorHAnsi" w:hAnsiTheme="minorHAnsi" w:cstheme="minorHAnsi"/>
                <w:b/>
                <w:bCs/>
                <w:color w:val="003366"/>
                <w:sz w:val="24"/>
              </w:rPr>
              <w:t>(€)</w:t>
            </w:r>
          </w:p>
        </w:tc>
        <w:tc>
          <w:tcPr>
            <w:tcW w:w="3294" w:type="dxa"/>
            <w:vAlign w:val="center"/>
          </w:tcPr>
          <w:p w14:paraId="52126DC6" w14:textId="77777777" w:rsidR="003B3E07" w:rsidRPr="009B5432" w:rsidRDefault="003B3E07" w:rsidP="003B3E07">
            <w:pPr>
              <w:spacing w:after="0"/>
              <w:rPr>
                <w:rFonts w:asciiTheme="minorHAnsi" w:hAnsiTheme="minorHAnsi" w:cstheme="minorHAnsi"/>
              </w:rPr>
            </w:pPr>
          </w:p>
        </w:tc>
        <w:tc>
          <w:tcPr>
            <w:tcW w:w="2249" w:type="dxa"/>
            <w:vAlign w:val="center"/>
          </w:tcPr>
          <w:p w14:paraId="280A1E79" w14:textId="77777777" w:rsidR="003B3E07" w:rsidRPr="009B5432" w:rsidRDefault="003B3E07" w:rsidP="003B3E07">
            <w:pPr>
              <w:spacing w:after="0"/>
              <w:rPr>
                <w:rFonts w:asciiTheme="minorHAnsi" w:hAnsiTheme="minorHAnsi" w:cstheme="minorHAnsi"/>
              </w:rPr>
            </w:pPr>
            <w:r w:rsidRPr="009B5432">
              <w:rPr>
                <w:rFonts w:asciiTheme="minorHAnsi" w:hAnsiTheme="minorHAnsi" w:cstheme="minorHAnsi"/>
                <w:b/>
                <w:bCs/>
                <w:color w:val="003366"/>
                <w:sz w:val="24"/>
              </w:rPr>
              <w:t>Duration </w:t>
            </w:r>
          </w:p>
        </w:tc>
        <w:tc>
          <w:tcPr>
            <w:tcW w:w="1954" w:type="dxa"/>
            <w:vAlign w:val="center"/>
          </w:tcPr>
          <w:p w14:paraId="273FBDC2" w14:textId="77777777" w:rsidR="003B3E07" w:rsidRPr="009B5432" w:rsidRDefault="003B3E07" w:rsidP="003B3E07">
            <w:pPr>
              <w:spacing w:after="0"/>
              <w:rPr>
                <w:rFonts w:asciiTheme="minorHAnsi" w:hAnsiTheme="minorHAnsi" w:cstheme="minorHAnsi"/>
              </w:rPr>
            </w:pPr>
            <w:r w:rsidRPr="009B5432">
              <w:rPr>
                <w:rFonts w:asciiTheme="minorHAnsi" w:hAnsiTheme="minorHAnsi" w:cstheme="minorHAnsi"/>
              </w:rPr>
              <w:t xml:space="preserve">48 </w:t>
            </w:r>
            <w:proofErr w:type="spellStart"/>
            <w:r w:rsidRPr="009B5432">
              <w:rPr>
                <w:rFonts w:asciiTheme="minorHAnsi" w:hAnsiTheme="minorHAnsi" w:cstheme="minorHAnsi"/>
              </w:rPr>
              <w:t>mois</w:t>
            </w:r>
            <w:proofErr w:type="spellEnd"/>
          </w:p>
        </w:tc>
      </w:tr>
      <w:tr w:rsidR="003B3E07" w:rsidRPr="009B5432" w14:paraId="77B4C15E" w14:textId="77777777" w:rsidTr="003350B8">
        <w:trPr>
          <w:trHeight w:val="851"/>
        </w:trPr>
        <w:tc>
          <w:tcPr>
            <w:tcW w:w="1565" w:type="dxa"/>
            <w:vAlign w:val="center"/>
          </w:tcPr>
          <w:p w14:paraId="11977CA4" w14:textId="77777777" w:rsidR="003B3E07" w:rsidRPr="009B5432" w:rsidRDefault="003B3E07" w:rsidP="003B3E07">
            <w:pPr>
              <w:spacing w:after="0"/>
              <w:rPr>
                <w:rFonts w:asciiTheme="minorHAnsi" w:hAnsiTheme="minorHAnsi" w:cstheme="minorHAnsi"/>
                <w:b/>
                <w:bCs/>
                <w:color w:val="003366"/>
                <w:sz w:val="24"/>
              </w:rPr>
            </w:pPr>
            <w:r w:rsidRPr="009B5432">
              <w:rPr>
                <w:rFonts w:asciiTheme="minorHAnsi" w:hAnsiTheme="minorHAnsi" w:cstheme="minorHAnsi"/>
                <w:b/>
                <w:bCs/>
                <w:color w:val="003366"/>
                <w:sz w:val="24"/>
              </w:rPr>
              <w:t>Lead scientific</w:t>
            </w:r>
            <w:r w:rsidRPr="009B5432">
              <w:rPr>
                <w:rFonts w:asciiTheme="minorHAnsi" w:hAnsiTheme="minorHAnsi" w:cstheme="minorHAnsi"/>
                <w:b/>
                <w:bCs/>
                <w:color w:val="003366"/>
                <w:sz w:val="24"/>
              </w:rPr>
              <w:br/>
              <w:t>coordinator</w:t>
            </w:r>
          </w:p>
        </w:tc>
        <w:tc>
          <w:tcPr>
            <w:tcW w:w="7497" w:type="dxa"/>
            <w:gridSpan w:val="3"/>
            <w:vAlign w:val="center"/>
          </w:tcPr>
          <w:p w14:paraId="7B95530D"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[Name] [First name]</w:t>
            </w:r>
          </w:p>
          <w:p w14:paraId="2AA011C2"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[Partner]</w:t>
            </w:r>
          </w:p>
          <w:p w14:paraId="59D61904"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w:t>
            </w:r>
            <w:proofErr w:type="spellStart"/>
            <w:r w:rsidRPr="009B5432">
              <w:rPr>
                <w:rFonts w:asciiTheme="minorHAnsi" w:eastAsia="MS Mincho" w:hAnsiTheme="minorHAnsi" w:cstheme="minorHAnsi"/>
                <w:color w:val="808080" w:themeColor="background1" w:themeShade="80"/>
                <w:szCs w:val="24"/>
                <w:lang w:eastAsia="ja-JP"/>
              </w:rPr>
              <w:t>Adress</w:t>
            </w:r>
            <w:proofErr w:type="spellEnd"/>
            <w:r w:rsidRPr="009B5432">
              <w:rPr>
                <w:rFonts w:asciiTheme="minorHAnsi" w:eastAsia="MS Mincho" w:hAnsiTheme="minorHAnsi" w:cstheme="minorHAnsi"/>
                <w:color w:val="808080" w:themeColor="background1" w:themeShade="80"/>
                <w:szCs w:val="24"/>
                <w:lang w:eastAsia="ja-JP"/>
              </w:rPr>
              <w:t xml:space="preserve">] </w:t>
            </w:r>
          </w:p>
          <w:p w14:paraId="058A8A9E"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[Phone]</w:t>
            </w:r>
          </w:p>
          <w:p w14:paraId="2EF492E9" w14:textId="77777777" w:rsidR="003B3E07" w:rsidRPr="009B5432" w:rsidRDefault="003B3E07" w:rsidP="003B3E07">
            <w:pPr>
              <w:keepNext/>
              <w:spacing w:before="0" w:after="0" w:line="240" w:lineRule="auto"/>
              <w:rPr>
                <w:rFonts w:asciiTheme="minorHAnsi" w:eastAsia="MS Mincho" w:hAnsiTheme="minorHAnsi" w:cstheme="minorHAnsi"/>
                <w:color w:val="808080" w:themeColor="background1" w:themeShade="80"/>
                <w:szCs w:val="24"/>
                <w:lang w:eastAsia="ja-JP"/>
              </w:rPr>
            </w:pPr>
            <w:r w:rsidRPr="009B5432">
              <w:rPr>
                <w:rFonts w:asciiTheme="minorHAnsi" w:eastAsia="MS Mincho" w:hAnsiTheme="minorHAnsi" w:cstheme="minorHAnsi"/>
                <w:color w:val="808080" w:themeColor="background1" w:themeShade="80"/>
                <w:szCs w:val="24"/>
                <w:lang w:eastAsia="ja-JP"/>
              </w:rPr>
              <w:t>[Email]</w:t>
            </w:r>
          </w:p>
        </w:tc>
      </w:tr>
    </w:tbl>
    <w:p w14:paraId="6C6B3359" w14:textId="77777777" w:rsidR="00FF04CD" w:rsidRPr="009B5432" w:rsidRDefault="00FF04CD" w:rsidP="00FF04CD">
      <w:pPr>
        <w:spacing w:before="0" w:after="0" w:line="240" w:lineRule="auto"/>
        <w:ind w:left="360"/>
        <w:rPr>
          <w:rFonts w:asciiTheme="minorHAnsi" w:eastAsia="MS Mincho" w:hAnsiTheme="minorHAnsi" w:cstheme="minorHAnsi"/>
          <w:color w:val="808080"/>
          <w:szCs w:val="24"/>
          <w:lang w:val="en-GB" w:eastAsia="ja-JP"/>
        </w:rPr>
      </w:pPr>
    </w:p>
    <w:p w14:paraId="679DD571" w14:textId="77777777" w:rsidR="00FF20CE" w:rsidRPr="009B5432" w:rsidRDefault="004A7DC9" w:rsidP="00FF20CE">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Please use an </w:t>
      </w:r>
      <w:r w:rsidRPr="009B5432">
        <w:rPr>
          <w:rFonts w:asciiTheme="minorHAnsi" w:eastAsia="MS Mincho" w:hAnsiTheme="minorHAnsi" w:cstheme="minorHAnsi"/>
          <w:b/>
          <w:color w:val="808080"/>
          <w:szCs w:val="24"/>
          <w:lang w:val="en-GB" w:eastAsia="ja-JP"/>
        </w:rPr>
        <w:t>easily readable</w:t>
      </w:r>
      <w:r w:rsidRPr="009B5432">
        <w:rPr>
          <w:rFonts w:asciiTheme="minorHAnsi" w:eastAsia="MS Mincho" w:hAnsiTheme="minorHAnsi" w:cstheme="minorHAnsi"/>
          <w:color w:val="808080"/>
          <w:szCs w:val="24"/>
          <w:lang w:val="en-GB" w:eastAsia="ja-JP"/>
        </w:rPr>
        <w:t xml:space="preserve"> document layout (A4 pages, Calibri 11 or equivalent, single spaced, 2cm margins, numbered pages ; for figure and </w:t>
      </w:r>
      <w:r w:rsidR="005416AF" w:rsidRPr="009B5432">
        <w:rPr>
          <w:rFonts w:asciiTheme="minorHAnsi" w:eastAsia="MS Mincho" w:hAnsiTheme="minorHAnsi" w:cstheme="minorHAnsi"/>
          <w:color w:val="808080"/>
          <w:szCs w:val="24"/>
          <w:lang w:val="en-GB" w:eastAsia="ja-JP"/>
        </w:rPr>
        <w:t>table</w:t>
      </w:r>
      <w:r w:rsidRPr="009B5432">
        <w:rPr>
          <w:rFonts w:asciiTheme="minorHAnsi" w:eastAsia="MS Mincho" w:hAnsiTheme="minorHAnsi" w:cstheme="minorHAnsi"/>
          <w:color w:val="808080"/>
          <w:szCs w:val="24"/>
          <w:lang w:val="en-GB" w:eastAsia="ja-JP"/>
        </w:rPr>
        <w:t>, minimum Calibri 9 or equivalent)</w:t>
      </w:r>
    </w:p>
    <w:p w14:paraId="2D12307C" w14:textId="3B033B7B" w:rsidR="00FF20CE" w:rsidRPr="009B5432" w:rsidRDefault="00AE2D96" w:rsidP="00274AB4">
      <w:pPr>
        <w:spacing w:before="0" w:after="0" w:line="240" w:lineRule="auto"/>
        <w:rPr>
          <w:rFonts w:asciiTheme="minorHAnsi" w:eastAsia="MS Mincho" w:hAnsiTheme="minorHAnsi" w:cstheme="minorHAnsi"/>
          <w:b/>
          <w:color w:val="808080"/>
          <w:szCs w:val="24"/>
          <w:lang w:val="en-GB" w:eastAsia="ja-JP"/>
        </w:rPr>
      </w:pPr>
      <w:r w:rsidRPr="009B5432">
        <w:rPr>
          <w:rFonts w:asciiTheme="minorHAnsi" w:eastAsia="MS Mincho" w:hAnsiTheme="minorHAnsi" w:cstheme="minorHAnsi"/>
          <w:color w:val="808080"/>
          <w:lang w:eastAsia="ja-JP"/>
        </w:rPr>
        <w:t xml:space="preserve">The project description </w:t>
      </w:r>
      <w:r w:rsidR="00274AB4" w:rsidRPr="009B5432">
        <w:rPr>
          <w:rFonts w:asciiTheme="minorHAnsi" w:eastAsia="MS Mincho" w:hAnsiTheme="minorHAnsi" w:cstheme="minorHAnsi"/>
          <w:color w:val="808080"/>
          <w:lang w:eastAsia="ja-JP"/>
        </w:rPr>
        <w:t>cannot exceed a</w:t>
      </w:r>
      <w:r w:rsidR="00274AB4" w:rsidRPr="009B5432">
        <w:rPr>
          <w:rFonts w:asciiTheme="minorHAnsi" w:eastAsia="MS Mincho" w:hAnsiTheme="minorHAnsi" w:cstheme="minorHAnsi"/>
          <w:b/>
          <w:color w:val="808080"/>
          <w:lang w:eastAsia="ja-JP"/>
        </w:rPr>
        <w:t xml:space="preserve"> 20-page limit</w:t>
      </w:r>
      <w:r w:rsidRPr="009B5432">
        <w:rPr>
          <w:rFonts w:asciiTheme="minorHAnsi" w:eastAsia="MS Mincho" w:hAnsiTheme="minorHAnsi" w:cstheme="minorHAnsi"/>
          <w:color w:val="808080"/>
          <w:lang w:eastAsia="ja-JP"/>
        </w:rPr>
        <w:t xml:space="preserve"> (including Gantt chart, </w:t>
      </w:r>
      <w:r w:rsidR="000425A5" w:rsidRPr="009B5432">
        <w:rPr>
          <w:rFonts w:asciiTheme="minorHAnsi" w:eastAsia="MS Mincho" w:hAnsiTheme="minorHAnsi" w:cstheme="minorHAnsi"/>
          <w:color w:val="808080"/>
          <w:lang w:eastAsia="ja-JP"/>
        </w:rPr>
        <w:t xml:space="preserve">overview of the implication of scientific leaders in on-going projects, </w:t>
      </w:r>
      <w:r w:rsidRPr="009B5432">
        <w:rPr>
          <w:rFonts w:asciiTheme="minorHAnsi" w:eastAsia="MS Mincho" w:hAnsiTheme="minorHAnsi" w:cstheme="minorHAnsi"/>
          <w:color w:val="808080"/>
          <w:lang w:eastAsia="ja-JP"/>
        </w:rPr>
        <w:t xml:space="preserve">overview of the requested funds and their scientific justification, and bibliography) and must be </w:t>
      </w:r>
      <w:r w:rsidRPr="009B5432">
        <w:rPr>
          <w:rFonts w:asciiTheme="minorHAnsi" w:eastAsia="MS Mincho" w:hAnsiTheme="minorHAnsi" w:cstheme="minorHAnsi"/>
          <w:b/>
          <w:color w:val="808080"/>
          <w:lang w:eastAsia="ja-JP"/>
        </w:rPr>
        <w:t>submitted in a PDF format</w:t>
      </w:r>
      <w:r w:rsidRPr="009B5432">
        <w:rPr>
          <w:rFonts w:asciiTheme="minorHAnsi" w:eastAsia="MS Mincho" w:hAnsiTheme="minorHAnsi" w:cstheme="minorHAnsi"/>
          <w:color w:val="808080"/>
          <w:lang w:eastAsia="ja-JP"/>
        </w:rPr>
        <w:t>.</w:t>
      </w:r>
      <w:r w:rsidR="00274AB4" w:rsidRPr="009B5432">
        <w:rPr>
          <w:rFonts w:asciiTheme="minorHAnsi" w:eastAsia="MS Mincho" w:hAnsiTheme="minorHAnsi" w:cstheme="minorHAnsi"/>
          <w:color w:val="808080"/>
          <w:lang w:eastAsia="ja-JP"/>
        </w:rPr>
        <w:t xml:space="preserve"> </w:t>
      </w:r>
      <w:r w:rsidR="002C7369">
        <w:rPr>
          <w:rFonts w:asciiTheme="minorHAnsi" w:eastAsia="MS Mincho" w:hAnsiTheme="minorHAnsi" w:cstheme="minorHAnsi"/>
          <w:color w:val="808080"/>
          <w:lang w:eastAsia="ja-JP"/>
        </w:rPr>
        <w:t>Before submitting the proposal, delete all guidelines sections (grey text).</w:t>
      </w:r>
    </w:p>
    <w:p w14:paraId="7B862333" w14:textId="77777777" w:rsidR="007042FB" w:rsidRPr="009B5432" w:rsidRDefault="007042FB" w:rsidP="007042FB">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Proposals must </w:t>
      </w:r>
      <w:r w:rsidRPr="009B5432">
        <w:rPr>
          <w:rFonts w:asciiTheme="minorHAnsi" w:eastAsia="MS Mincho" w:hAnsiTheme="minorHAnsi" w:cstheme="minorHAnsi"/>
          <w:b/>
          <w:color w:val="808080"/>
          <w:szCs w:val="24"/>
          <w:lang w:val="en-GB" w:eastAsia="ja-JP"/>
        </w:rPr>
        <w:t>fulfil the four main evaluation criteria: “Relevance and suitability”, “Quality of the consortium and scientific ambition”, “Implementation of the project”, “Global impact of the proposal”</w:t>
      </w:r>
      <w:r w:rsidRPr="009B5432">
        <w:rPr>
          <w:rFonts w:asciiTheme="minorHAnsi" w:eastAsia="MS Mincho" w:hAnsiTheme="minorHAnsi" w:cstheme="minorHAnsi"/>
          <w:color w:val="808080"/>
          <w:szCs w:val="24"/>
          <w:lang w:val="en-GB" w:eastAsia="ja-JP"/>
        </w:rPr>
        <w:t xml:space="preserve">. Applicants </w:t>
      </w:r>
      <w:proofErr w:type="gramStart"/>
      <w:r w:rsidRPr="009B5432">
        <w:rPr>
          <w:rFonts w:asciiTheme="minorHAnsi" w:eastAsia="MS Mincho" w:hAnsiTheme="minorHAnsi" w:cstheme="minorHAnsi"/>
          <w:color w:val="808080"/>
          <w:szCs w:val="24"/>
          <w:lang w:val="en-GB" w:eastAsia="ja-JP"/>
        </w:rPr>
        <w:t>are advised</w:t>
      </w:r>
      <w:proofErr w:type="gramEnd"/>
      <w:r w:rsidRPr="009B5432">
        <w:rPr>
          <w:rFonts w:asciiTheme="minorHAnsi" w:eastAsia="MS Mincho" w:hAnsiTheme="minorHAnsi" w:cstheme="minorHAnsi"/>
          <w:color w:val="808080"/>
          <w:szCs w:val="24"/>
          <w:lang w:val="en-GB" w:eastAsia="ja-JP"/>
        </w:rPr>
        <w:t xml:space="preserve"> to consult the call for proposal for further information about the different sub-criteria related to the chosen funding instrument. </w:t>
      </w:r>
    </w:p>
    <w:p w14:paraId="3F552B45" w14:textId="77777777" w:rsidR="00BB0A11" w:rsidRPr="009B5432" w:rsidRDefault="00BB0A11" w:rsidP="00836AC0">
      <w:pPr>
        <w:spacing w:before="0" w:after="0" w:line="240" w:lineRule="auto"/>
        <w:rPr>
          <w:rFonts w:asciiTheme="minorHAnsi" w:eastAsia="MS Mincho" w:hAnsiTheme="minorHAnsi" w:cstheme="minorHAnsi"/>
          <w:color w:val="808080"/>
          <w:szCs w:val="24"/>
          <w:lang w:val="en-GB" w:eastAsia="ja-JP"/>
        </w:rPr>
      </w:pPr>
    </w:p>
    <w:p w14:paraId="4169BEE6" w14:textId="77777777" w:rsidR="00BB0A11" w:rsidRPr="009B5432" w:rsidRDefault="00274AB4" w:rsidP="00BB0A11">
      <w:pPr>
        <w:spacing w:before="0" w:after="0" w:line="240" w:lineRule="auto"/>
        <w:jc w:val="left"/>
        <w:rPr>
          <w:rFonts w:asciiTheme="minorHAnsi" w:eastAsia="MS Mincho" w:hAnsiTheme="minorHAnsi" w:cstheme="minorHAnsi"/>
          <w:b/>
          <w:szCs w:val="24"/>
          <w:lang w:eastAsia="ja-JP"/>
        </w:rPr>
      </w:pPr>
      <w:r w:rsidRPr="009B5432">
        <w:rPr>
          <w:rFonts w:asciiTheme="minorHAnsi" w:eastAsia="MS Mincho" w:hAnsiTheme="minorHAnsi" w:cstheme="minorHAnsi"/>
          <w:b/>
          <w:szCs w:val="24"/>
          <w:lang w:eastAsia="ja-JP"/>
        </w:rPr>
        <w:t>Summary table of persons involved in the project:</w:t>
      </w:r>
    </w:p>
    <w:p w14:paraId="10CD4650" w14:textId="77777777" w:rsidR="009B5432" w:rsidRPr="009B5432" w:rsidRDefault="009B5432" w:rsidP="009B5432">
      <w:pPr>
        <w:keepNext/>
        <w:spacing w:before="0" w:after="0" w:line="240" w:lineRule="auto"/>
        <w:rPr>
          <w:rFonts w:asciiTheme="minorHAnsi" w:eastAsia="MS Mincho" w:hAnsiTheme="minorHAnsi" w:cstheme="minorHAnsi"/>
          <w:color w:val="808080"/>
          <w:szCs w:val="24"/>
          <w:lang w:eastAsia="ja-JP"/>
        </w:rPr>
      </w:pPr>
      <w:r w:rsidRPr="009B5432">
        <w:rPr>
          <w:rFonts w:asciiTheme="minorHAnsi" w:eastAsia="MS Mincho" w:hAnsiTheme="minorHAnsi" w:cstheme="minorHAnsi"/>
          <w:color w:val="808080"/>
          <w:szCs w:val="24"/>
          <w:lang w:eastAsia="ja-JP"/>
        </w:rPr>
        <w:t>For French consortia, please use table: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1134"/>
        <w:gridCol w:w="2394"/>
        <w:gridCol w:w="1575"/>
      </w:tblGrid>
      <w:tr w:rsidR="00274AB4" w:rsidRPr="009B5432" w14:paraId="1E4A813A"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0F2CDA"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val="fr-FR" w:eastAsia="ja-JP"/>
              </w:rPr>
              <w:t>Partner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386D1B" w14:textId="29A05DD7" w:rsidR="00274AB4" w:rsidRPr="009B5432" w:rsidRDefault="007042FB" w:rsidP="005816A7">
            <w:pPr>
              <w:spacing w:before="0" w:after="0" w:line="240" w:lineRule="auto"/>
              <w:jc w:val="center"/>
              <w:rPr>
                <w:rFonts w:asciiTheme="minorHAnsi" w:eastAsia="MS Mincho" w:hAnsiTheme="minorHAnsi" w:cstheme="minorHAnsi"/>
                <w:b/>
                <w:sz w:val="18"/>
                <w:szCs w:val="18"/>
                <w:lang w:val="fr-FR" w:eastAsia="ja-JP"/>
              </w:rPr>
            </w:pPr>
            <w:r>
              <w:rPr>
                <w:rFonts w:asciiTheme="minorHAnsi" w:eastAsia="MS Mincho" w:hAnsiTheme="minorHAnsi" w:cstheme="minorHAnsi"/>
                <w:b/>
                <w:sz w:val="18"/>
                <w:szCs w:val="18"/>
                <w:lang w:val="fr-FR" w:eastAsia="ja-JP"/>
              </w:rPr>
              <w:t xml:space="preserve">Last </w:t>
            </w:r>
            <w:r w:rsidR="00274AB4" w:rsidRPr="009B5432">
              <w:rPr>
                <w:rFonts w:asciiTheme="minorHAnsi" w:eastAsia="MS Mincho" w:hAnsiTheme="minorHAnsi" w:cstheme="minorHAnsi"/>
                <w:b/>
                <w:sz w:val="18"/>
                <w:szCs w:val="18"/>
                <w:lang w:val="fr-FR" w:eastAsia="ja-JP"/>
              </w:rPr>
              <w:t>Name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BE6A57"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val="fr-FR" w:eastAsia="ja-JP"/>
              </w:rPr>
              <w:t xml:space="preserve">First </w:t>
            </w:r>
            <w:proofErr w:type="spellStart"/>
            <w:r w:rsidRPr="009B5432">
              <w:rPr>
                <w:rFonts w:asciiTheme="minorHAnsi" w:eastAsia="MS Mincho" w:hAnsiTheme="minorHAnsi" w:cstheme="minorHAnsi"/>
                <w:b/>
                <w:sz w:val="18"/>
                <w:szCs w:val="18"/>
                <w:lang w:val="fr-FR" w:eastAsia="ja-JP"/>
              </w:rPr>
              <w:t>name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27B07"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fr-FR" w:eastAsia="ja-JP"/>
              </w:rPr>
            </w:pPr>
            <w:proofErr w:type="spellStart"/>
            <w:r w:rsidRPr="009B5432">
              <w:rPr>
                <w:rFonts w:asciiTheme="minorHAnsi" w:eastAsia="MS Mincho" w:hAnsiTheme="minorHAnsi" w:cstheme="minorHAnsi"/>
                <w:b/>
                <w:sz w:val="18"/>
                <w:szCs w:val="18"/>
                <w:lang w:val="fr-FR" w:eastAsia="ja-JP"/>
              </w:rPr>
              <w:t>Current</w:t>
            </w:r>
            <w:proofErr w:type="spellEnd"/>
            <w:r w:rsidRPr="009B5432">
              <w:rPr>
                <w:rFonts w:asciiTheme="minorHAnsi" w:eastAsia="MS Mincho" w:hAnsiTheme="minorHAnsi" w:cstheme="minorHAnsi"/>
                <w:b/>
                <w:sz w:val="18"/>
                <w:szCs w:val="18"/>
                <w:lang w:val="fr-FR" w:eastAsia="ja-JP"/>
              </w:rPr>
              <w:t xml:space="preserve"> position</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83672D7"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en-GB" w:eastAsia="ja-JP"/>
              </w:rPr>
            </w:pPr>
            <w:r w:rsidRPr="009B5432">
              <w:rPr>
                <w:rFonts w:asciiTheme="minorHAnsi" w:eastAsia="MS Mincho" w:hAnsiTheme="minorHAnsi" w:cstheme="minorHAnsi"/>
                <w:b/>
                <w:sz w:val="18"/>
                <w:szCs w:val="18"/>
                <w:lang w:val="en-GB" w:eastAsia="ja-JP"/>
              </w:rPr>
              <w:t>Role &amp; responsibilities in the project (4 lines max)</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6BE07DE4" w14:textId="77777777" w:rsidR="00274AB4" w:rsidRPr="009B5432" w:rsidRDefault="00274AB4" w:rsidP="005816A7">
            <w:pPr>
              <w:spacing w:before="0" w:after="0" w:line="240" w:lineRule="auto"/>
              <w:jc w:val="center"/>
              <w:rPr>
                <w:rFonts w:asciiTheme="minorHAnsi" w:eastAsia="MS Mincho" w:hAnsiTheme="minorHAnsi" w:cstheme="minorHAnsi"/>
                <w:b/>
                <w:sz w:val="18"/>
                <w:szCs w:val="18"/>
                <w:lang w:val="en-GB" w:eastAsia="ja-JP"/>
              </w:rPr>
            </w:pPr>
            <w:r w:rsidRPr="009B5432">
              <w:rPr>
                <w:rFonts w:asciiTheme="minorHAnsi" w:eastAsia="MS Mincho" w:hAnsiTheme="minorHAnsi" w:cstheme="minorHAnsi"/>
                <w:b/>
                <w:sz w:val="18"/>
                <w:szCs w:val="18"/>
                <w:lang w:val="en-GB" w:eastAsia="ja-JP"/>
              </w:rPr>
              <w:t>Involvement (</w:t>
            </w:r>
            <w:proofErr w:type="spellStart"/>
            <w:r w:rsidRPr="009B5432">
              <w:rPr>
                <w:rFonts w:asciiTheme="minorHAnsi" w:eastAsia="MS Mincho" w:hAnsiTheme="minorHAnsi" w:cstheme="minorHAnsi"/>
                <w:b/>
                <w:sz w:val="18"/>
                <w:szCs w:val="18"/>
                <w:lang w:val="en-GB" w:eastAsia="ja-JP"/>
              </w:rPr>
              <w:t>person.month</w:t>
            </w:r>
            <w:proofErr w:type="spellEnd"/>
            <w:r w:rsidRPr="009B5432">
              <w:rPr>
                <w:rFonts w:asciiTheme="minorHAnsi" w:eastAsia="MS Mincho" w:hAnsiTheme="minorHAnsi" w:cstheme="minorHAnsi"/>
                <w:b/>
                <w:sz w:val="18"/>
                <w:szCs w:val="18"/>
                <w:lang w:val="en-GB" w:eastAsia="ja-JP"/>
              </w:rPr>
              <w:t>) throughout the project's total duration</w:t>
            </w:r>
          </w:p>
        </w:tc>
      </w:tr>
      <w:tr w:rsidR="00274AB4" w:rsidRPr="009B5432" w14:paraId="738B4E33"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4C490A"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roofErr w:type="spellStart"/>
            <w:r w:rsidRPr="009B5432">
              <w:rPr>
                <w:rFonts w:asciiTheme="minorHAnsi" w:eastAsia="MS Mincho" w:hAnsiTheme="minorHAnsi" w:cstheme="minorHAnsi"/>
                <w:color w:val="808080"/>
                <w:sz w:val="18"/>
                <w:szCs w:val="18"/>
                <w:lang w:val="fr-FR" w:eastAsia="ja-JP"/>
              </w:rPr>
              <w:t>University</w:t>
            </w:r>
            <w:proofErr w:type="spellEnd"/>
            <w:r w:rsidRPr="009B5432">
              <w:rPr>
                <w:rFonts w:asciiTheme="minorHAnsi" w:eastAsia="MS Mincho" w:hAnsiTheme="minorHAnsi" w:cstheme="minorHAnsi"/>
                <w:color w:val="808080"/>
                <w:sz w:val="18"/>
                <w:szCs w:val="18"/>
                <w:lang w:val="fr-FR" w:eastAsia="ja-JP"/>
              </w:rPr>
              <w:t xml:space="preserve"> X / Society 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9ADC9A"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TOURNESOL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0DBCDC"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roofErr w:type="spellStart"/>
            <w:r w:rsidRPr="009B5432">
              <w:rPr>
                <w:rFonts w:asciiTheme="minorHAnsi" w:eastAsia="MS Mincho" w:hAnsiTheme="minorHAnsi" w:cstheme="minorHAnsi"/>
                <w:color w:val="808080"/>
                <w:sz w:val="18"/>
                <w:szCs w:val="18"/>
                <w:lang w:val="fr-FR" w:eastAsia="ja-JP"/>
              </w:rPr>
              <w:t>Tryphon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3379D"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Professor</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564946E5"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Coordinator</w:t>
            </w:r>
          </w:p>
          <w:p w14:paraId="54319642"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Tasks X, Y,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0D5E3E5E"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18</w:t>
            </w:r>
            <w:r w:rsidR="009B5432" w:rsidRPr="009B5432">
              <w:rPr>
                <w:rFonts w:asciiTheme="minorHAnsi" w:eastAsia="MS Mincho" w:hAnsiTheme="minorHAnsi" w:cstheme="minorHAnsi"/>
                <w:color w:val="808080"/>
                <w:sz w:val="18"/>
                <w:szCs w:val="18"/>
                <w:lang w:val="fr-FR" w:eastAsia="ja-JP"/>
              </w:rPr>
              <w:t xml:space="preserve"> </w:t>
            </w:r>
            <w:proofErr w:type="spellStart"/>
            <w:r w:rsidRPr="009B5432">
              <w:rPr>
                <w:rFonts w:asciiTheme="minorHAnsi" w:eastAsia="MS Mincho" w:hAnsiTheme="minorHAnsi" w:cstheme="minorHAnsi"/>
                <w:color w:val="808080"/>
                <w:sz w:val="18"/>
                <w:szCs w:val="18"/>
                <w:lang w:val="fr-FR" w:eastAsia="ja-JP"/>
              </w:rPr>
              <w:t>p.month</w:t>
            </w:r>
            <w:proofErr w:type="spellEnd"/>
          </w:p>
        </w:tc>
      </w:tr>
      <w:tr w:rsidR="00274AB4" w:rsidRPr="009B5432" w14:paraId="5EA68A0B"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43E141"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2555A7"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3B5BE"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01E34"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0643851D" w14:textId="77777777" w:rsidR="00274AB4" w:rsidRPr="009B5432" w:rsidRDefault="00DA36AE"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Partner’s scientific leader</w:t>
            </w:r>
          </w:p>
          <w:p w14:paraId="6756634E"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Task Z</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782C82E5"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r>
      <w:tr w:rsidR="00274AB4" w:rsidRPr="009B5432" w14:paraId="16185F3C" w14:textId="77777777" w:rsidTr="00274AB4">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0AB5C4"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EBFE03"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7CA2D1"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7EEAB8"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en-GB" w:eastAsia="ja-JP"/>
              </w:rPr>
            </w:pP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1EFF5090"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roofErr w:type="spellStart"/>
            <w:r w:rsidRPr="009B5432">
              <w:rPr>
                <w:rFonts w:asciiTheme="minorHAnsi" w:eastAsia="MS Mincho" w:hAnsiTheme="minorHAnsi" w:cstheme="minorHAnsi"/>
                <w:color w:val="808080"/>
                <w:sz w:val="18"/>
                <w:szCs w:val="18"/>
                <w:lang w:val="fr-FR" w:eastAsia="ja-JP"/>
              </w:rPr>
              <w:t>Other</w:t>
            </w:r>
            <w:proofErr w:type="spellEnd"/>
            <w:r w:rsidRPr="009B5432">
              <w:rPr>
                <w:rFonts w:asciiTheme="minorHAnsi" w:eastAsia="MS Mincho" w:hAnsiTheme="minorHAnsi" w:cstheme="minorHAnsi"/>
                <w:color w:val="808080"/>
                <w:sz w:val="18"/>
                <w:szCs w:val="18"/>
                <w:lang w:val="fr-FR" w:eastAsia="ja-JP"/>
              </w:rPr>
              <w:t xml:space="preserve"> </w:t>
            </w:r>
            <w:proofErr w:type="spellStart"/>
            <w:r w:rsidRPr="009B5432">
              <w:rPr>
                <w:rFonts w:asciiTheme="minorHAnsi" w:eastAsia="MS Mincho" w:hAnsiTheme="minorHAnsi" w:cstheme="minorHAnsi"/>
                <w:color w:val="808080"/>
                <w:sz w:val="18"/>
                <w:szCs w:val="18"/>
                <w:lang w:val="fr-FR" w:eastAsia="ja-JP"/>
              </w:rPr>
              <w:t>member</w:t>
            </w:r>
            <w:proofErr w:type="spellEnd"/>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14:paraId="43C2753C" w14:textId="77777777" w:rsidR="00274AB4" w:rsidRPr="009B5432" w:rsidRDefault="00274AB4" w:rsidP="00274AB4">
            <w:pPr>
              <w:spacing w:before="0" w:after="0" w:line="240" w:lineRule="auto"/>
              <w:jc w:val="left"/>
              <w:rPr>
                <w:rFonts w:asciiTheme="minorHAnsi" w:eastAsia="MS Mincho" w:hAnsiTheme="minorHAnsi" w:cstheme="minorHAnsi"/>
                <w:color w:val="808080"/>
                <w:sz w:val="18"/>
                <w:szCs w:val="18"/>
                <w:lang w:val="fr-FR" w:eastAsia="ja-JP"/>
              </w:rPr>
            </w:pPr>
          </w:p>
        </w:tc>
      </w:tr>
    </w:tbl>
    <w:p w14:paraId="400A2B82" w14:textId="77777777" w:rsidR="00BB0A11" w:rsidRPr="009B5432" w:rsidRDefault="00BB0A11" w:rsidP="00BB0A11">
      <w:pPr>
        <w:spacing w:before="0" w:after="0" w:line="240" w:lineRule="auto"/>
        <w:rPr>
          <w:rFonts w:asciiTheme="minorHAnsi" w:eastAsia="MS Mincho" w:hAnsiTheme="minorHAnsi" w:cstheme="minorHAnsi"/>
          <w:color w:val="808080"/>
          <w:szCs w:val="24"/>
          <w:lang w:val="fr-FR" w:eastAsia="ja-JP"/>
        </w:rPr>
      </w:pPr>
    </w:p>
    <w:p w14:paraId="6133E23B" w14:textId="77777777" w:rsidR="00BB0A11" w:rsidRPr="009B5432" w:rsidRDefault="009B5432" w:rsidP="004500E2">
      <w:pPr>
        <w:keepNext/>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eastAsia="ja-JP"/>
        </w:rPr>
        <w:t>For</w:t>
      </w:r>
      <w:r w:rsidR="00274AB4" w:rsidRPr="009B5432">
        <w:rPr>
          <w:rFonts w:asciiTheme="minorHAnsi" w:eastAsia="MS Mincho" w:hAnsiTheme="minorHAnsi" w:cstheme="minorHAnsi"/>
          <w:color w:val="808080"/>
          <w:szCs w:val="24"/>
          <w:lang w:eastAsia="ja-JP"/>
        </w:rPr>
        <w:t xml:space="preserve"> international</w:t>
      </w:r>
      <w:r w:rsidRPr="009B5432">
        <w:rPr>
          <w:rFonts w:asciiTheme="minorHAnsi" w:eastAsia="MS Mincho" w:hAnsiTheme="minorHAnsi" w:cstheme="minorHAnsi"/>
          <w:color w:val="808080"/>
          <w:szCs w:val="24"/>
          <w:lang w:eastAsia="ja-JP"/>
        </w:rPr>
        <w:t xml:space="preserve"> consortia</w:t>
      </w:r>
      <w:r w:rsidR="00274AB4" w:rsidRPr="009B5432">
        <w:rPr>
          <w:rFonts w:asciiTheme="minorHAnsi" w:eastAsia="MS Mincho" w:hAnsiTheme="minorHAnsi" w:cstheme="minorHAnsi"/>
          <w:color w:val="808080"/>
          <w:szCs w:val="24"/>
          <w:lang w:eastAsia="ja-JP"/>
        </w:rPr>
        <w:t>, replace table with:</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5"/>
        <w:gridCol w:w="1163"/>
        <w:gridCol w:w="838"/>
        <w:gridCol w:w="1226"/>
        <w:gridCol w:w="1941"/>
        <w:gridCol w:w="1602"/>
      </w:tblGrid>
      <w:tr w:rsidR="00034A8A" w:rsidRPr="009B5432" w14:paraId="0A5605A5" w14:textId="77777777" w:rsidTr="00FA016D">
        <w:tc>
          <w:tcPr>
            <w:tcW w:w="1217" w:type="dxa"/>
            <w:shd w:val="clear" w:color="auto" w:fill="auto"/>
            <w:vAlign w:val="center"/>
          </w:tcPr>
          <w:p w14:paraId="1E7AE0A1" w14:textId="77777777" w:rsidR="00034A8A" w:rsidRPr="009B5432" w:rsidRDefault="00034A8A" w:rsidP="00F41D7F">
            <w:pPr>
              <w:spacing w:before="0" w:after="0" w:line="240" w:lineRule="auto"/>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Country</w:t>
            </w:r>
          </w:p>
        </w:tc>
        <w:tc>
          <w:tcPr>
            <w:tcW w:w="1085" w:type="dxa"/>
            <w:shd w:val="clear" w:color="auto" w:fill="auto"/>
            <w:vAlign w:val="center"/>
          </w:tcPr>
          <w:p w14:paraId="6B08493E" w14:textId="7399B6CC" w:rsidR="00034A8A" w:rsidRPr="009B5432" w:rsidRDefault="007042FB" w:rsidP="00F41D7F">
            <w:pPr>
              <w:spacing w:before="0" w:after="0" w:line="240" w:lineRule="auto"/>
              <w:jc w:val="center"/>
              <w:rPr>
                <w:rFonts w:asciiTheme="minorHAnsi" w:eastAsia="MS Mincho" w:hAnsiTheme="minorHAnsi" w:cstheme="minorHAnsi"/>
                <w:b/>
                <w:sz w:val="18"/>
                <w:szCs w:val="18"/>
                <w:lang w:val="fr-FR" w:eastAsia="ja-JP"/>
              </w:rPr>
            </w:pPr>
            <w:r>
              <w:rPr>
                <w:rFonts w:asciiTheme="minorHAnsi" w:eastAsia="MS Mincho" w:hAnsiTheme="minorHAnsi" w:cstheme="minorHAnsi"/>
                <w:b/>
                <w:sz w:val="18"/>
                <w:szCs w:val="18"/>
                <w:lang w:eastAsia="ja-JP"/>
              </w:rPr>
              <w:t>Partner</w:t>
            </w:r>
          </w:p>
        </w:tc>
        <w:tc>
          <w:tcPr>
            <w:tcW w:w="1163" w:type="dxa"/>
            <w:shd w:val="clear" w:color="auto" w:fill="auto"/>
            <w:vAlign w:val="center"/>
          </w:tcPr>
          <w:p w14:paraId="37EEB7AD" w14:textId="77777777" w:rsidR="00034A8A" w:rsidRPr="009B5432" w:rsidRDefault="00034A8A" w:rsidP="00F41D7F">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Last Name</w:t>
            </w:r>
          </w:p>
        </w:tc>
        <w:tc>
          <w:tcPr>
            <w:tcW w:w="838" w:type="dxa"/>
            <w:shd w:val="clear" w:color="auto" w:fill="auto"/>
            <w:vAlign w:val="center"/>
          </w:tcPr>
          <w:p w14:paraId="5C092DE7" w14:textId="77777777" w:rsidR="00034A8A" w:rsidRPr="009B5432" w:rsidRDefault="00034A8A" w:rsidP="00F41D7F">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First Name</w:t>
            </w:r>
          </w:p>
        </w:tc>
        <w:tc>
          <w:tcPr>
            <w:tcW w:w="1226" w:type="dxa"/>
            <w:shd w:val="clear" w:color="auto" w:fill="auto"/>
            <w:vAlign w:val="center"/>
          </w:tcPr>
          <w:p w14:paraId="6732F0C0" w14:textId="77777777" w:rsidR="00034A8A" w:rsidRPr="009B5432" w:rsidRDefault="00034A8A" w:rsidP="00F41D7F">
            <w:pPr>
              <w:spacing w:before="0" w:after="0" w:line="240" w:lineRule="auto"/>
              <w:jc w:val="center"/>
              <w:rPr>
                <w:rFonts w:asciiTheme="minorHAnsi" w:eastAsia="MS Mincho" w:hAnsiTheme="minorHAnsi" w:cstheme="minorHAnsi"/>
                <w:b/>
                <w:sz w:val="18"/>
                <w:szCs w:val="18"/>
                <w:lang w:val="fr-FR" w:eastAsia="ja-JP"/>
              </w:rPr>
            </w:pPr>
            <w:r w:rsidRPr="009B5432">
              <w:rPr>
                <w:rFonts w:asciiTheme="minorHAnsi" w:eastAsia="MS Mincho" w:hAnsiTheme="minorHAnsi" w:cstheme="minorHAnsi"/>
                <w:b/>
                <w:sz w:val="18"/>
                <w:szCs w:val="18"/>
                <w:lang w:eastAsia="ja-JP"/>
              </w:rPr>
              <w:t>Current position</w:t>
            </w:r>
          </w:p>
        </w:tc>
        <w:tc>
          <w:tcPr>
            <w:tcW w:w="1941" w:type="dxa"/>
            <w:vAlign w:val="center"/>
          </w:tcPr>
          <w:p w14:paraId="284ADCEE" w14:textId="62BB576E" w:rsidR="00034A8A" w:rsidRPr="009B5432" w:rsidRDefault="007042FB" w:rsidP="00F41D7F">
            <w:pPr>
              <w:spacing w:before="0" w:after="0" w:line="240" w:lineRule="auto"/>
              <w:jc w:val="center"/>
              <w:rPr>
                <w:rFonts w:asciiTheme="minorHAnsi" w:eastAsia="MS Mincho" w:hAnsiTheme="minorHAnsi" w:cstheme="minorHAnsi"/>
                <w:b/>
                <w:sz w:val="18"/>
                <w:szCs w:val="18"/>
                <w:lang w:eastAsia="ja-JP"/>
              </w:rPr>
            </w:pPr>
            <w:r w:rsidRPr="009B5432">
              <w:rPr>
                <w:rFonts w:asciiTheme="minorHAnsi" w:eastAsia="MS Mincho" w:hAnsiTheme="minorHAnsi" w:cstheme="minorHAnsi"/>
                <w:b/>
                <w:sz w:val="18"/>
                <w:szCs w:val="18"/>
                <w:lang w:eastAsia="ja-JP"/>
              </w:rPr>
              <w:t xml:space="preserve">Role </w:t>
            </w:r>
            <w:r w:rsidRPr="009B5432">
              <w:rPr>
                <w:rFonts w:asciiTheme="minorHAnsi" w:eastAsia="MS Mincho" w:hAnsiTheme="minorHAnsi" w:cstheme="minorHAnsi"/>
                <w:b/>
                <w:sz w:val="18"/>
                <w:szCs w:val="18"/>
                <w:lang w:val="en-GB" w:eastAsia="ja-JP"/>
              </w:rPr>
              <w:t>&amp; responsibilities in the project (4 lines max)</w:t>
            </w:r>
          </w:p>
        </w:tc>
        <w:tc>
          <w:tcPr>
            <w:tcW w:w="1602" w:type="dxa"/>
          </w:tcPr>
          <w:p w14:paraId="430006D3" w14:textId="684656EF" w:rsidR="007042FB" w:rsidRPr="009B5432" w:rsidRDefault="007042FB" w:rsidP="007042FB">
            <w:pPr>
              <w:spacing w:before="0" w:after="0" w:line="240" w:lineRule="auto"/>
              <w:jc w:val="center"/>
              <w:rPr>
                <w:rFonts w:asciiTheme="minorHAnsi" w:eastAsia="MS Mincho" w:hAnsiTheme="minorHAnsi" w:cstheme="minorHAnsi"/>
                <w:b/>
                <w:sz w:val="18"/>
                <w:szCs w:val="18"/>
                <w:lang w:eastAsia="ja-JP"/>
              </w:rPr>
            </w:pPr>
            <w:r w:rsidRPr="009B5432">
              <w:rPr>
                <w:rFonts w:asciiTheme="minorHAnsi" w:eastAsia="MS Mincho" w:hAnsiTheme="minorHAnsi" w:cstheme="minorHAnsi"/>
                <w:b/>
                <w:sz w:val="18"/>
                <w:szCs w:val="18"/>
                <w:lang w:eastAsia="ja-JP"/>
              </w:rPr>
              <w:t xml:space="preserve"> </w:t>
            </w:r>
            <w:r w:rsidRPr="009B5432">
              <w:rPr>
                <w:rFonts w:asciiTheme="minorHAnsi" w:eastAsia="MS Mincho" w:hAnsiTheme="minorHAnsi" w:cstheme="minorHAnsi"/>
                <w:b/>
                <w:sz w:val="18"/>
                <w:szCs w:val="18"/>
                <w:lang w:eastAsia="ja-JP"/>
              </w:rPr>
              <w:t>Involvement</w:t>
            </w:r>
          </w:p>
          <w:p w14:paraId="3572A5F9" w14:textId="7312A6CA" w:rsidR="00034A8A" w:rsidRPr="009B5432" w:rsidRDefault="007042FB" w:rsidP="007042FB">
            <w:pPr>
              <w:spacing w:before="0" w:after="0" w:line="240" w:lineRule="auto"/>
              <w:jc w:val="center"/>
              <w:rPr>
                <w:rFonts w:asciiTheme="minorHAnsi" w:eastAsia="MS Mincho" w:hAnsiTheme="minorHAnsi" w:cstheme="minorHAnsi"/>
                <w:b/>
                <w:sz w:val="18"/>
                <w:szCs w:val="18"/>
                <w:lang w:eastAsia="ja-JP"/>
              </w:rPr>
            </w:pPr>
            <w:r w:rsidRPr="009B5432">
              <w:rPr>
                <w:rFonts w:asciiTheme="minorHAnsi" w:eastAsia="MS Mincho" w:hAnsiTheme="minorHAnsi" w:cstheme="minorHAnsi"/>
                <w:b/>
                <w:sz w:val="18"/>
                <w:szCs w:val="18"/>
                <w:lang w:eastAsia="ja-JP"/>
              </w:rPr>
              <w:t>(</w:t>
            </w:r>
            <w:proofErr w:type="spellStart"/>
            <w:r w:rsidRPr="009B5432">
              <w:rPr>
                <w:rFonts w:asciiTheme="minorHAnsi" w:eastAsia="MS Mincho" w:hAnsiTheme="minorHAnsi" w:cstheme="minorHAnsi"/>
                <w:b/>
                <w:sz w:val="18"/>
                <w:szCs w:val="18"/>
                <w:lang w:eastAsia="ja-JP"/>
              </w:rPr>
              <w:t>person.months</w:t>
            </w:r>
            <w:proofErr w:type="spellEnd"/>
            <w:r w:rsidRPr="009B5432">
              <w:rPr>
                <w:rFonts w:asciiTheme="minorHAnsi" w:eastAsia="MS Mincho" w:hAnsiTheme="minorHAnsi" w:cstheme="minorHAnsi"/>
                <w:b/>
                <w:sz w:val="18"/>
                <w:szCs w:val="18"/>
                <w:lang w:eastAsia="ja-JP"/>
              </w:rPr>
              <w:t>)</w:t>
            </w:r>
            <w:r w:rsidRPr="009B5432">
              <w:rPr>
                <w:rFonts w:asciiTheme="minorHAnsi" w:eastAsia="MS Mincho" w:hAnsiTheme="minorHAnsi" w:cstheme="minorHAnsi"/>
                <w:b/>
                <w:sz w:val="18"/>
                <w:szCs w:val="18"/>
                <w:lang w:val="en-GB" w:eastAsia="ja-JP"/>
              </w:rPr>
              <w:t xml:space="preserve"> throughout the project's total duration</w:t>
            </w:r>
          </w:p>
        </w:tc>
      </w:tr>
      <w:tr w:rsidR="009B5432" w:rsidRPr="009B5432" w14:paraId="7083D342" w14:textId="77777777" w:rsidTr="00FA016D">
        <w:tc>
          <w:tcPr>
            <w:tcW w:w="1217" w:type="dxa"/>
            <w:shd w:val="clear" w:color="auto" w:fill="auto"/>
            <w:vAlign w:val="center"/>
          </w:tcPr>
          <w:p w14:paraId="212349A9" w14:textId="77777777" w:rsidR="009B5432" w:rsidRPr="007042FB"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085" w:type="dxa"/>
            <w:shd w:val="clear" w:color="auto" w:fill="auto"/>
            <w:vAlign w:val="center"/>
          </w:tcPr>
          <w:p w14:paraId="61CD8D24"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roofErr w:type="spellStart"/>
            <w:r w:rsidRPr="009B5432">
              <w:rPr>
                <w:rFonts w:asciiTheme="minorHAnsi" w:eastAsia="MS Mincho" w:hAnsiTheme="minorHAnsi" w:cstheme="minorHAnsi"/>
                <w:color w:val="808080"/>
                <w:sz w:val="18"/>
                <w:szCs w:val="18"/>
                <w:lang w:val="fr-FR" w:eastAsia="ja-JP"/>
              </w:rPr>
              <w:t>University</w:t>
            </w:r>
            <w:proofErr w:type="spellEnd"/>
            <w:r w:rsidRPr="009B5432">
              <w:rPr>
                <w:rFonts w:asciiTheme="minorHAnsi" w:eastAsia="MS Mincho" w:hAnsiTheme="minorHAnsi" w:cstheme="minorHAnsi"/>
                <w:color w:val="808080"/>
                <w:sz w:val="18"/>
                <w:szCs w:val="18"/>
                <w:lang w:val="fr-FR" w:eastAsia="ja-JP"/>
              </w:rPr>
              <w:t xml:space="preserve"> X / Society Y</w:t>
            </w:r>
          </w:p>
        </w:tc>
        <w:tc>
          <w:tcPr>
            <w:tcW w:w="1163" w:type="dxa"/>
            <w:shd w:val="clear" w:color="auto" w:fill="auto"/>
            <w:vAlign w:val="center"/>
          </w:tcPr>
          <w:p w14:paraId="25AC997D"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TOURNESOL</w:t>
            </w:r>
          </w:p>
        </w:tc>
        <w:tc>
          <w:tcPr>
            <w:tcW w:w="838" w:type="dxa"/>
            <w:shd w:val="clear" w:color="auto" w:fill="auto"/>
            <w:vAlign w:val="center"/>
          </w:tcPr>
          <w:p w14:paraId="69890A1A"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roofErr w:type="spellStart"/>
            <w:r w:rsidRPr="009B5432">
              <w:rPr>
                <w:rFonts w:asciiTheme="minorHAnsi" w:eastAsia="MS Mincho" w:hAnsiTheme="minorHAnsi" w:cstheme="minorHAnsi"/>
                <w:color w:val="808080"/>
                <w:sz w:val="18"/>
                <w:szCs w:val="18"/>
                <w:lang w:val="fr-FR" w:eastAsia="ja-JP"/>
              </w:rPr>
              <w:t>Tryphon</w:t>
            </w:r>
            <w:proofErr w:type="spellEnd"/>
          </w:p>
        </w:tc>
        <w:tc>
          <w:tcPr>
            <w:tcW w:w="1226" w:type="dxa"/>
            <w:shd w:val="clear" w:color="auto" w:fill="auto"/>
            <w:vAlign w:val="center"/>
          </w:tcPr>
          <w:p w14:paraId="49558267"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Professor</w:t>
            </w:r>
          </w:p>
        </w:tc>
        <w:tc>
          <w:tcPr>
            <w:tcW w:w="1941" w:type="dxa"/>
            <w:vAlign w:val="center"/>
          </w:tcPr>
          <w:p w14:paraId="70788607"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Scientific coordinator</w:t>
            </w:r>
          </w:p>
          <w:p w14:paraId="5ABAA7DD"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t>Tasks X, Y, Z</w:t>
            </w:r>
          </w:p>
        </w:tc>
        <w:tc>
          <w:tcPr>
            <w:tcW w:w="1602" w:type="dxa"/>
          </w:tcPr>
          <w:p w14:paraId="45C6A3B9" w14:textId="77777777" w:rsidR="009B5432" w:rsidRPr="009B5432" w:rsidRDefault="009B5432" w:rsidP="009B5432">
            <w:pPr>
              <w:spacing w:before="0" w:after="0" w:line="240" w:lineRule="auto"/>
              <w:jc w:val="center"/>
              <w:rPr>
                <w:rFonts w:asciiTheme="minorHAnsi" w:eastAsia="MS Mincho" w:hAnsiTheme="minorHAnsi" w:cstheme="minorHAnsi"/>
                <w:color w:val="808080"/>
                <w:sz w:val="18"/>
                <w:szCs w:val="18"/>
                <w:lang w:val="fr-FR" w:eastAsia="ja-JP"/>
              </w:rPr>
            </w:pPr>
            <w:r w:rsidRPr="009B5432">
              <w:rPr>
                <w:rFonts w:asciiTheme="minorHAnsi" w:eastAsia="MS Mincho" w:hAnsiTheme="minorHAnsi" w:cstheme="minorHAnsi"/>
                <w:color w:val="808080"/>
                <w:sz w:val="18"/>
                <w:szCs w:val="18"/>
                <w:lang w:val="fr-FR" w:eastAsia="ja-JP"/>
              </w:rPr>
              <w:t xml:space="preserve">18 </w:t>
            </w:r>
            <w:proofErr w:type="spellStart"/>
            <w:r w:rsidRPr="009B5432">
              <w:rPr>
                <w:rFonts w:asciiTheme="minorHAnsi" w:eastAsia="MS Mincho" w:hAnsiTheme="minorHAnsi" w:cstheme="minorHAnsi"/>
                <w:color w:val="808080"/>
                <w:sz w:val="18"/>
                <w:szCs w:val="18"/>
                <w:lang w:val="fr-FR" w:eastAsia="ja-JP"/>
              </w:rPr>
              <w:t>p.month</w:t>
            </w:r>
            <w:proofErr w:type="spellEnd"/>
          </w:p>
        </w:tc>
      </w:tr>
      <w:tr w:rsidR="009B5432" w:rsidRPr="009B5432" w14:paraId="454CFF34" w14:textId="77777777" w:rsidTr="00FA016D">
        <w:tc>
          <w:tcPr>
            <w:tcW w:w="1217" w:type="dxa"/>
            <w:shd w:val="clear" w:color="auto" w:fill="auto"/>
            <w:vAlign w:val="center"/>
          </w:tcPr>
          <w:p w14:paraId="0C4C9021"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1085" w:type="dxa"/>
            <w:shd w:val="clear" w:color="auto" w:fill="auto"/>
            <w:vAlign w:val="center"/>
          </w:tcPr>
          <w:p w14:paraId="7041ECEB"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1163" w:type="dxa"/>
            <w:shd w:val="clear" w:color="auto" w:fill="auto"/>
            <w:vAlign w:val="center"/>
          </w:tcPr>
          <w:p w14:paraId="2C2AF6A6"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838" w:type="dxa"/>
            <w:shd w:val="clear" w:color="auto" w:fill="auto"/>
            <w:vAlign w:val="center"/>
          </w:tcPr>
          <w:p w14:paraId="0744FAC7"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fr-FR" w:eastAsia="ja-JP"/>
              </w:rPr>
            </w:pPr>
          </w:p>
        </w:tc>
        <w:tc>
          <w:tcPr>
            <w:tcW w:w="1226" w:type="dxa"/>
            <w:shd w:val="clear" w:color="auto" w:fill="auto"/>
            <w:vAlign w:val="center"/>
          </w:tcPr>
          <w:p w14:paraId="7C5547CE"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eastAsia="ja-JP"/>
              </w:rPr>
            </w:pPr>
            <w:proofErr w:type="spellStart"/>
            <w:r w:rsidRPr="009B5432">
              <w:rPr>
                <w:rFonts w:asciiTheme="minorHAnsi" w:eastAsia="MS Mincho" w:hAnsiTheme="minorHAnsi" w:cstheme="minorHAnsi"/>
                <w:color w:val="808080"/>
                <w:sz w:val="18"/>
                <w:szCs w:val="18"/>
                <w:lang w:eastAsia="ja-JP"/>
              </w:rPr>
              <w:t>PostDoc</w:t>
            </w:r>
            <w:proofErr w:type="spellEnd"/>
            <w:r w:rsidRPr="009B5432">
              <w:rPr>
                <w:rFonts w:asciiTheme="minorHAnsi" w:eastAsia="MS Mincho" w:hAnsiTheme="minorHAnsi" w:cstheme="minorHAnsi"/>
                <w:color w:val="808080"/>
                <w:sz w:val="18"/>
                <w:szCs w:val="18"/>
                <w:lang w:eastAsia="ja-JP"/>
              </w:rPr>
              <w:t xml:space="preserve"> to be hired in </w:t>
            </w:r>
            <w:r w:rsidRPr="009B5432">
              <w:rPr>
                <w:rFonts w:asciiTheme="minorHAnsi" w:eastAsia="MS Mincho" w:hAnsiTheme="minorHAnsi" w:cstheme="minorHAnsi"/>
                <w:color w:val="808080"/>
                <w:sz w:val="18"/>
                <w:szCs w:val="18"/>
                <w:lang w:eastAsia="ja-JP"/>
              </w:rPr>
              <w:lastRenderedPageBreak/>
              <w:t>the frame of the project</w:t>
            </w:r>
          </w:p>
        </w:tc>
        <w:tc>
          <w:tcPr>
            <w:tcW w:w="1941" w:type="dxa"/>
            <w:vAlign w:val="center"/>
          </w:tcPr>
          <w:p w14:paraId="6EB0ADC8"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r w:rsidRPr="009B5432">
              <w:rPr>
                <w:rFonts w:asciiTheme="minorHAnsi" w:eastAsia="MS Mincho" w:hAnsiTheme="minorHAnsi" w:cstheme="minorHAnsi"/>
                <w:color w:val="808080"/>
                <w:sz w:val="18"/>
                <w:szCs w:val="18"/>
                <w:lang w:val="en-GB" w:eastAsia="ja-JP"/>
              </w:rPr>
              <w:lastRenderedPageBreak/>
              <w:t>Partner’s scientific leader</w:t>
            </w:r>
            <w:r w:rsidRPr="009B5432">
              <w:rPr>
                <w:rFonts w:asciiTheme="minorHAnsi" w:eastAsia="MS Mincho" w:hAnsiTheme="minorHAnsi" w:cstheme="minorHAnsi"/>
                <w:color w:val="808080"/>
                <w:sz w:val="18"/>
                <w:szCs w:val="18"/>
                <w:lang w:val="en-GB" w:eastAsia="ja-JP"/>
              </w:rPr>
              <w:br/>
              <w:t>Task Z</w:t>
            </w:r>
          </w:p>
        </w:tc>
        <w:tc>
          <w:tcPr>
            <w:tcW w:w="1602" w:type="dxa"/>
          </w:tcPr>
          <w:p w14:paraId="0B07CCEB" w14:textId="77777777" w:rsidR="009B5432" w:rsidRPr="009B5432" w:rsidRDefault="009B5432" w:rsidP="009B5432">
            <w:pPr>
              <w:spacing w:before="0" w:after="0" w:line="240" w:lineRule="auto"/>
              <w:jc w:val="center"/>
              <w:rPr>
                <w:rFonts w:asciiTheme="minorHAnsi" w:eastAsia="MS Mincho" w:hAnsiTheme="minorHAnsi" w:cstheme="minorHAnsi"/>
                <w:color w:val="808080"/>
                <w:sz w:val="18"/>
                <w:szCs w:val="18"/>
                <w:lang w:eastAsia="ja-JP"/>
              </w:rPr>
            </w:pPr>
          </w:p>
        </w:tc>
      </w:tr>
      <w:tr w:rsidR="009B5432" w:rsidRPr="009B5432" w14:paraId="74B37B76" w14:textId="77777777" w:rsidTr="00FA016D">
        <w:tc>
          <w:tcPr>
            <w:tcW w:w="1217" w:type="dxa"/>
            <w:shd w:val="clear" w:color="auto" w:fill="auto"/>
            <w:vAlign w:val="center"/>
          </w:tcPr>
          <w:p w14:paraId="35E751B2"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085" w:type="dxa"/>
            <w:shd w:val="clear" w:color="auto" w:fill="auto"/>
            <w:vAlign w:val="center"/>
          </w:tcPr>
          <w:p w14:paraId="0635F169"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163" w:type="dxa"/>
            <w:shd w:val="clear" w:color="auto" w:fill="auto"/>
            <w:vAlign w:val="center"/>
          </w:tcPr>
          <w:p w14:paraId="5E7AF128"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838" w:type="dxa"/>
            <w:shd w:val="clear" w:color="auto" w:fill="auto"/>
            <w:vAlign w:val="center"/>
          </w:tcPr>
          <w:p w14:paraId="2D826539" w14:textId="77777777" w:rsidR="009B5432" w:rsidRPr="002C7369"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226" w:type="dxa"/>
            <w:shd w:val="clear" w:color="auto" w:fill="auto"/>
            <w:vAlign w:val="center"/>
          </w:tcPr>
          <w:p w14:paraId="7E71FF70"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eastAsia="ja-JP"/>
              </w:rPr>
            </w:pPr>
          </w:p>
        </w:tc>
        <w:tc>
          <w:tcPr>
            <w:tcW w:w="1941" w:type="dxa"/>
            <w:vAlign w:val="center"/>
          </w:tcPr>
          <w:p w14:paraId="766173AE" w14:textId="77777777" w:rsidR="009B5432" w:rsidRPr="009B5432" w:rsidRDefault="009B5432" w:rsidP="009B5432">
            <w:pPr>
              <w:spacing w:before="0" w:after="0" w:line="240" w:lineRule="auto"/>
              <w:jc w:val="left"/>
              <w:rPr>
                <w:rFonts w:asciiTheme="minorHAnsi" w:eastAsia="MS Mincho" w:hAnsiTheme="minorHAnsi" w:cstheme="minorHAnsi"/>
                <w:color w:val="808080"/>
                <w:sz w:val="18"/>
                <w:szCs w:val="18"/>
                <w:lang w:val="en-GB" w:eastAsia="ja-JP"/>
              </w:rPr>
            </w:pPr>
          </w:p>
        </w:tc>
        <w:tc>
          <w:tcPr>
            <w:tcW w:w="1602" w:type="dxa"/>
          </w:tcPr>
          <w:p w14:paraId="139FCE21" w14:textId="77777777" w:rsidR="009B5432" w:rsidRPr="009B5432" w:rsidRDefault="009B5432" w:rsidP="009B5432">
            <w:pPr>
              <w:spacing w:before="0" w:after="0" w:line="240" w:lineRule="auto"/>
              <w:jc w:val="center"/>
              <w:rPr>
                <w:rFonts w:asciiTheme="minorHAnsi" w:eastAsia="MS Mincho" w:hAnsiTheme="minorHAnsi" w:cstheme="minorHAnsi"/>
                <w:color w:val="808080"/>
                <w:sz w:val="18"/>
                <w:szCs w:val="18"/>
                <w:lang w:eastAsia="ja-JP"/>
              </w:rPr>
            </w:pPr>
          </w:p>
        </w:tc>
      </w:tr>
    </w:tbl>
    <w:p w14:paraId="249455E8" w14:textId="77777777" w:rsidR="0013086F" w:rsidRPr="00F92790" w:rsidRDefault="00AE4FCA" w:rsidP="0013086F">
      <w:pPr>
        <w:pStyle w:val="Titre1"/>
        <w:ind w:left="432" w:hanging="432"/>
        <w:rPr>
          <w:rFonts w:ascii="Arial" w:hAnsi="Arial"/>
          <w:smallCaps/>
        </w:rPr>
      </w:pPr>
      <w:r w:rsidRPr="009B5432">
        <w:rPr>
          <w:rFonts w:asciiTheme="minorHAnsi" w:eastAsia="MS Mincho" w:hAnsiTheme="minorHAnsi" w:cstheme="minorHAnsi"/>
          <w:color w:val="808080"/>
          <w:szCs w:val="24"/>
          <w:lang w:val="en-GB" w:eastAsia="ja-JP"/>
        </w:rPr>
        <w:br w:type="page"/>
      </w:r>
      <w:r w:rsidR="0013086F">
        <w:rPr>
          <w:rFonts w:ascii="Arial" w:hAnsi="Arial"/>
        </w:rPr>
        <w:lastRenderedPageBreak/>
        <w:t>Scientific abstract</w:t>
      </w:r>
    </w:p>
    <w:p w14:paraId="57C1FBCA" w14:textId="23B2A675" w:rsidR="002C7369" w:rsidRDefault="002C7369" w:rsidP="0013086F">
      <w:pPr>
        <w:spacing w:after="0"/>
        <w:rPr>
          <w:rFonts w:ascii="Arial" w:hAnsi="Arial" w:cs="Arial"/>
          <w:i/>
          <w:spacing w:val="-4"/>
          <w:sz w:val="20"/>
        </w:rPr>
      </w:pPr>
      <w:r>
        <w:rPr>
          <w:rFonts w:ascii="Arial" w:hAnsi="Arial" w:cs="Arial"/>
          <w:i/>
          <w:spacing w:val="-4"/>
          <w:sz w:val="20"/>
        </w:rPr>
        <w:t xml:space="preserve">This abstract </w:t>
      </w:r>
      <w:r w:rsidR="00A80D9D">
        <w:rPr>
          <w:rFonts w:ascii="Arial" w:hAnsi="Arial" w:cs="Arial"/>
          <w:i/>
          <w:spacing w:val="-4"/>
          <w:sz w:val="20"/>
        </w:rPr>
        <w:t>will be made public</w:t>
      </w:r>
      <w:r w:rsidR="00300553">
        <w:rPr>
          <w:rFonts w:ascii="Arial" w:hAnsi="Arial" w:cs="Arial"/>
          <w:i/>
          <w:spacing w:val="-4"/>
          <w:sz w:val="20"/>
        </w:rPr>
        <w:t>,</w:t>
      </w:r>
      <w:r w:rsidR="00A80D9D">
        <w:rPr>
          <w:rFonts w:ascii="Arial" w:hAnsi="Arial" w:cs="Arial"/>
          <w:i/>
          <w:spacing w:val="-4"/>
          <w:sz w:val="20"/>
        </w:rPr>
        <w:t xml:space="preserve"> </w:t>
      </w:r>
      <w:r w:rsidR="00300553">
        <w:rPr>
          <w:rFonts w:ascii="Arial" w:hAnsi="Arial" w:cs="Arial"/>
          <w:i/>
          <w:spacing w:val="-4"/>
          <w:sz w:val="20"/>
        </w:rPr>
        <w:t xml:space="preserve">for </w:t>
      </w:r>
      <w:r w:rsidR="00A80D9D">
        <w:rPr>
          <w:rFonts w:ascii="Arial" w:hAnsi="Arial" w:cs="Arial"/>
          <w:i/>
          <w:spacing w:val="-4"/>
          <w:sz w:val="20"/>
        </w:rPr>
        <w:t>funded projects.</w:t>
      </w:r>
      <w:r>
        <w:rPr>
          <w:rFonts w:ascii="Arial" w:hAnsi="Arial" w:cs="Arial"/>
          <w:i/>
          <w:spacing w:val="-4"/>
          <w:sz w:val="20"/>
        </w:rPr>
        <w:t xml:space="preserve"> </w:t>
      </w:r>
      <w:r w:rsidR="00300553">
        <w:rPr>
          <w:rFonts w:ascii="Arial" w:hAnsi="Arial" w:cs="Arial"/>
          <w:i/>
          <w:spacing w:val="-4"/>
          <w:sz w:val="20"/>
        </w:rPr>
        <w:t>I</w:t>
      </w:r>
      <w:r>
        <w:rPr>
          <w:rFonts w:ascii="Arial" w:hAnsi="Arial" w:cs="Arial"/>
          <w:i/>
          <w:spacing w:val="-4"/>
          <w:sz w:val="20"/>
        </w:rPr>
        <w:t>t will be used by the funders to present the project.</w:t>
      </w:r>
    </w:p>
    <w:p w14:paraId="69B05874" w14:textId="060DBAC0" w:rsidR="0013086F" w:rsidRPr="00F92790" w:rsidRDefault="0013086F" w:rsidP="0013086F">
      <w:pPr>
        <w:spacing w:after="0"/>
        <w:rPr>
          <w:rFonts w:ascii="Arial" w:hAnsi="Arial" w:cs="Arial"/>
          <w:i/>
          <w:spacing w:val="-4"/>
          <w:sz w:val="20"/>
        </w:rPr>
      </w:pPr>
      <w:r w:rsidRPr="00F92790">
        <w:rPr>
          <w:rFonts w:ascii="Arial" w:hAnsi="Arial" w:cs="Arial"/>
          <w:i/>
          <w:spacing w:val="-4"/>
          <w:sz w:val="20"/>
        </w:rPr>
        <w:t xml:space="preserve">(4000 </w:t>
      </w:r>
      <w:r>
        <w:rPr>
          <w:rFonts w:ascii="Arial" w:hAnsi="Arial" w:cs="Arial"/>
          <w:i/>
          <w:spacing w:val="-4"/>
          <w:sz w:val="20"/>
        </w:rPr>
        <w:t>characters</w:t>
      </w:r>
      <w:r w:rsidRPr="00F92790">
        <w:rPr>
          <w:rFonts w:ascii="Arial" w:hAnsi="Arial" w:cs="Arial"/>
          <w:i/>
          <w:spacing w:val="-4"/>
          <w:sz w:val="20"/>
        </w:rPr>
        <w:t xml:space="preserve"> maximum)</w:t>
      </w:r>
    </w:p>
    <w:tbl>
      <w:tblPr>
        <w:tblStyle w:val="Grilledutableau"/>
        <w:tblW w:w="0" w:type="auto"/>
        <w:tblLook w:val="04A0" w:firstRow="1" w:lastRow="0" w:firstColumn="1" w:lastColumn="0" w:noHBand="0" w:noVBand="1"/>
      </w:tblPr>
      <w:tblGrid>
        <w:gridCol w:w="9062"/>
      </w:tblGrid>
      <w:tr w:rsidR="0013086F" w:rsidRPr="00F92790" w14:paraId="15166F71" w14:textId="77777777" w:rsidTr="00F218C6">
        <w:trPr>
          <w:trHeight w:val="1182"/>
        </w:trPr>
        <w:tc>
          <w:tcPr>
            <w:tcW w:w="9152" w:type="dxa"/>
          </w:tcPr>
          <w:p w14:paraId="2D3E5CAB" w14:textId="77777777" w:rsidR="0013086F" w:rsidRPr="00F92790" w:rsidRDefault="0013086F" w:rsidP="00F218C6">
            <w:pPr>
              <w:rPr>
                <w:rFonts w:ascii="Arial" w:hAnsi="Arial" w:cs="Arial"/>
              </w:rPr>
            </w:pPr>
          </w:p>
          <w:p w14:paraId="4C75CFA2" w14:textId="77777777" w:rsidR="0013086F" w:rsidRPr="00F92790" w:rsidRDefault="0013086F" w:rsidP="00F218C6">
            <w:pPr>
              <w:rPr>
                <w:rFonts w:ascii="Arial" w:hAnsi="Arial" w:cs="Arial"/>
              </w:rPr>
            </w:pPr>
          </w:p>
          <w:p w14:paraId="5EAB4694" w14:textId="77777777" w:rsidR="0013086F" w:rsidRPr="00F92790" w:rsidRDefault="0013086F" w:rsidP="00F218C6">
            <w:pPr>
              <w:rPr>
                <w:rFonts w:ascii="Arial" w:hAnsi="Arial" w:cs="Arial"/>
              </w:rPr>
            </w:pPr>
          </w:p>
          <w:p w14:paraId="6BBF759A" w14:textId="77777777" w:rsidR="0013086F" w:rsidRPr="00F92790" w:rsidRDefault="0013086F" w:rsidP="00F218C6">
            <w:pPr>
              <w:rPr>
                <w:rFonts w:ascii="Arial" w:hAnsi="Arial" w:cs="Arial"/>
              </w:rPr>
            </w:pPr>
          </w:p>
          <w:p w14:paraId="2B0F8CFB" w14:textId="77777777" w:rsidR="0013086F" w:rsidRPr="00F92790" w:rsidRDefault="0013086F" w:rsidP="00F218C6">
            <w:pPr>
              <w:rPr>
                <w:rFonts w:ascii="Arial" w:hAnsi="Arial" w:cs="Arial"/>
              </w:rPr>
            </w:pPr>
          </w:p>
          <w:p w14:paraId="0EA052BA" w14:textId="77777777" w:rsidR="0013086F" w:rsidRPr="00F92790" w:rsidRDefault="0013086F" w:rsidP="00F218C6">
            <w:pPr>
              <w:rPr>
                <w:rFonts w:ascii="Arial" w:hAnsi="Arial" w:cs="Arial"/>
              </w:rPr>
            </w:pPr>
          </w:p>
          <w:p w14:paraId="37925F5F" w14:textId="77777777" w:rsidR="0013086F" w:rsidRPr="00F92790" w:rsidRDefault="0013086F" w:rsidP="00F218C6">
            <w:pPr>
              <w:rPr>
                <w:rFonts w:ascii="Arial" w:hAnsi="Arial" w:cs="Arial"/>
              </w:rPr>
            </w:pPr>
          </w:p>
          <w:p w14:paraId="05618307" w14:textId="77777777" w:rsidR="0013086F" w:rsidRPr="00F92790" w:rsidRDefault="0013086F" w:rsidP="00F218C6">
            <w:pPr>
              <w:rPr>
                <w:rFonts w:ascii="Arial" w:hAnsi="Arial" w:cs="Arial"/>
              </w:rPr>
            </w:pPr>
          </w:p>
          <w:p w14:paraId="08EC49E9" w14:textId="77777777" w:rsidR="0013086F" w:rsidRPr="00F92790" w:rsidRDefault="0013086F" w:rsidP="00F218C6">
            <w:pPr>
              <w:rPr>
                <w:rFonts w:ascii="Arial" w:hAnsi="Arial" w:cs="Arial"/>
              </w:rPr>
            </w:pPr>
          </w:p>
          <w:p w14:paraId="6BDC231E" w14:textId="77777777" w:rsidR="0013086F" w:rsidRPr="00F92790" w:rsidRDefault="0013086F" w:rsidP="00F218C6">
            <w:pPr>
              <w:rPr>
                <w:rFonts w:ascii="Arial" w:hAnsi="Arial" w:cs="Arial"/>
              </w:rPr>
            </w:pPr>
          </w:p>
          <w:p w14:paraId="773C2DEE" w14:textId="77777777" w:rsidR="0013086F" w:rsidRPr="00F92790" w:rsidRDefault="0013086F" w:rsidP="00F218C6">
            <w:pPr>
              <w:rPr>
                <w:rFonts w:ascii="Arial" w:hAnsi="Arial" w:cs="Arial"/>
              </w:rPr>
            </w:pPr>
          </w:p>
          <w:p w14:paraId="5ABB035D" w14:textId="77777777" w:rsidR="0013086F" w:rsidRPr="00F92790" w:rsidRDefault="0013086F" w:rsidP="00F218C6">
            <w:pPr>
              <w:rPr>
                <w:rFonts w:ascii="Arial" w:hAnsi="Arial" w:cs="Arial"/>
              </w:rPr>
            </w:pPr>
          </w:p>
          <w:p w14:paraId="537CE305" w14:textId="77777777" w:rsidR="0013086F" w:rsidRPr="00F92790" w:rsidRDefault="0013086F" w:rsidP="00F218C6">
            <w:pPr>
              <w:rPr>
                <w:rFonts w:ascii="Arial" w:hAnsi="Arial" w:cs="Arial"/>
              </w:rPr>
            </w:pPr>
          </w:p>
          <w:p w14:paraId="791E27A8" w14:textId="77777777" w:rsidR="0013086F" w:rsidRPr="00F92790" w:rsidRDefault="0013086F" w:rsidP="00F218C6">
            <w:pPr>
              <w:rPr>
                <w:rFonts w:ascii="Arial" w:hAnsi="Arial" w:cs="Arial"/>
              </w:rPr>
            </w:pPr>
          </w:p>
          <w:p w14:paraId="14E44701" w14:textId="77777777" w:rsidR="0013086F" w:rsidRPr="00F92790" w:rsidRDefault="0013086F" w:rsidP="00F218C6">
            <w:pPr>
              <w:rPr>
                <w:rFonts w:ascii="Arial" w:hAnsi="Arial" w:cs="Arial"/>
              </w:rPr>
            </w:pPr>
          </w:p>
          <w:p w14:paraId="1484A54B" w14:textId="77777777" w:rsidR="0013086F" w:rsidRPr="00F92790" w:rsidRDefault="0013086F" w:rsidP="00F218C6">
            <w:pPr>
              <w:rPr>
                <w:rFonts w:ascii="Arial" w:hAnsi="Arial" w:cs="Arial"/>
              </w:rPr>
            </w:pPr>
          </w:p>
          <w:p w14:paraId="3FC5DD00" w14:textId="77777777" w:rsidR="0013086F" w:rsidRPr="00F92790" w:rsidRDefault="0013086F" w:rsidP="00F218C6">
            <w:pPr>
              <w:rPr>
                <w:rFonts w:ascii="Arial" w:hAnsi="Arial" w:cs="Arial"/>
              </w:rPr>
            </w:pPr>
          </w:p>
          <w:p w14:paraId="24BC3007" w14:textId="77777777" w:rsidR="0013086F" w:rsidRPr="00F92790" w:rsidRDefault="0013086F" w:rsidP="00F218C6">
            <w:pPr>
              <w:rPr>
                <w:rFonts w:ascii="Arial" w:hAnsi="Arial" w:cs="Arial"/>
              </w:rPr>
            </w:pPr>
          </w:p>
          <w:p w14:paraId="628B4D04" w14:textId="77777777" w:rsidR="0013086F" w:rsidRPr="00F92790" w:rsidRDefault="0013086F" w:rsidP="00F218C6">
            <w:pPr>
              <w:rPr>
                <w:rFonts w:ascii="Arial" w:hAnsi="Arial" w:cs="Arial"/>
              </w:rPr>
            </w:pPr>
          </w:p>
        </w:tc>
      </w:tr>
    </w:tbl>
    <w:p w14:paraId="18BE057D" w14:textId="77777777" w:rsidR="0013086F" w:rsidRDefault="0013086F">
      <w:pPr>
        <w:spacing w:before="0" w:line="259" w:lineRule="auto"/>
        <w:jc w:val="left"/>
        <w:rPr>
          <w:rFonts w:asciiTheme="minorHAnsi" w:eastAsia="MS Mincho" w:hAnsiTheme="minorHAnsi" w:cstheme="minorHAnsi"/>
          <w:color w:val="808080"/>
          <w:szCs w:val="24"/>
          <w:lang w:val="en-GB" w:eastAsia="ja-JP"/>
        </w:rPr>
      </w:pPr>
      <w:r>
        <w:rPr>
          <w:rFonts w:asciiTheme="minorHAnsi" w:eastAsia="MS Mincho" w:hAnsiTheme="minorHAnsi" w:cstheme="minorHAnsi"/>
          <w:color w:val="808080"/>
          <w:szCs w:val="24"/>
          <w:lang w:val="en-GB" w:eastAsia="ja-JP"/>
        </w:rPr>
        <w:br w:type="page"/>
      </w:r>
    </w:p>
    <w:p w14:paraId="4CE5522B" w14:textId="77777777" w:rsidR="00AE4FCA" w:rsidRPr="009B5432" w:rsidRDefault="00AE4FCA" w:rsidP="00CE74D2">
      <w:pPr>
        <w:spacing w:before="0" w:after="0" w:line="240" w:lineRule="auto"/>
        <w:rPr>
          <w:rFonts w:asciiTheme="minorHAnsi" w:eastAsia="MS Mincho" w:hAnsiTheme="minorHAnsi" w:cstheme="minorHAnsi"/>
          <w:color w:val="808080"/>
          <w:szCs w:val="24"/>
          <w:lang w:val="en-GB" w:eastAsia="ja-JP"/>
        </w:rPr>
      </w:pPr>
    </w:p>
    <w:p w14:paraId="2A783A6E" w14:textId="039EB967" w:rsidR="00CF2890" w:rsidRDefault="00FD150D" w:rsidP="00FD150D">
      <w:pPr>
        <w:pStyle w:val="Titre1"/>
        <w:numPr>
          <w:ilvl w:val="0"/>
          <w:numId w:val="19"/>
        </w:numPr>
        <w:rPr>
          <w:rFonts w:asciiTheme="minorHAnsi" w:hAnsiTheme="minorHAnsi" w:cstheme="minorHAnsi"/>
          <w:b/>
          <w:color w:val="808080"/>
          <w:lang w:val="en-GB"/>
        </w:rPr>
      </w:pPr>
      <w:r w:rsidRPr="002622FA">
        <w:rPr>
          <w:lang w:val="en-GB"/>
        </w:rPr>
        <w:t>Overall project’s strategy and approach </w:t>
      </w:r>
      <w:r w:rsidRPr="00FD150D" w:rsidDel="00FD150D">
        <w:rPr>
          <w:rFonts w:asciiTheme="minorHAnsi" w:eastAsia="Times New Roman" w:hAnsiTheme="minorHAnsi" w:cstheme="minorHAnsi"/>
          <w:lang w:eastAsia="ja-JP"/>
        </w:rPr>
        <w:t xml:space="preserve"> </w:t>
      </w:r>
    </w:p>
    <w:p w14:paraId="7567CB02" w14:textId="77777777" w:rsidR="00FD150D" w:rsidRPr="00FD150D" w:rsidRDefault="00FD150D" w:rsidP="00FD150D">
      <w:pPr>
        <w:rPr>
          <w:lang w:val="en-GB"/>
        </w:rPr>
      </w:pPr>
    </w:p>
    <w:p w14:paraId="61664482" w14:textId="77777777" w:rsidR="0013086F" w:rsidRDefault="0013086F" w:rsidP="0013086F">
      <w:pPr>
        <w:spacing w:before="0" w:after="0" w:line="240" w:lineRule="auto"/>
        <w:rPr>
          <w:rFonts w:asciiTheme="minorHAnsi" w:eastAsia="MS Mincho" w:hAnsiTheme="minorHAnsi" w:cstheme="minorHAnsi"/>
          <w:color w:val="808080"/>
          <w:lang w:eastAsia="ja-JP"/>
        </w:rPr>
      </w:pPr>
      <w:r w:rsidRPr="0013086F">
        <w:rPr>
          <w:rFonts w:asciiTheme="minorHAnsi" w:eastAsia="MS Mincho" w:hAnsiTheme="minorHAnsi" w:cstheme="minorHAnsi"/>
          <w:color w:val="808080"/>
          <w:lang w:eastAsia="ja-JP"/>
        </w:rPr>
        <w:t>Describe the positioning of the project in relation to the orientations and specificities of the challenge. Specify which aspects of the challenge are covered or not and justify these choices.</w:t>
      </w:r>
    </w:p>
    <w:p w14:paraId="2B5F120F" w14:textId="77777777" w:rsidR="0013086F" w:rsidRPr="0013086F" w:rsidRDefault="0013086F" w:rsidP="0013086F">
      <w:pPr>
        <w:spacing w:before="0" w:after="0" w:line="240" w:lineRule="auto"/>
        <w:rPr>
          <w:rFonts w:asciiTheme="minorHAnsi" w:eastAsia="MS Mincho" w:hAnsiTheme="minorHAnsi" w:cstheme="minorHAnsi"/>
          <w:color w:val="808080"/>
          <w:lang w:eastAsia="ja-JP"/>
        </w:rPr>
      </w:pPr>
    </w:p>
    <w:p w14:paraId="79449353" w14:textId="0B66B580" w:rsidR="00FF04CD" w:rsidRDefault="00312E89" w:rsidP="00FD150D">
      <w:pPr>
        <w:pStyle w:val="Titre1"/>
        <w:numPr>
          <w:ilvl w:val="0"/>
          <w:numId w:val="19"/>
        </w:numPr>
        <w:rPr>
          <w:rFonts w:asciiTheme="minorHAnsi" w:hAnsiTheme="minorHAnsi" w:cstheme="minorHAnsi"/>
        </w:rPr>
      </w:pPr>
      <w:r>
        <w:rPr>
          <w:rFonts w:asciiTheme="minorHAnsi" w:eastAsia="Times New Roman" w:hAnsiTheme="minorHAnsi" w:cstheme="minorHAnsi"/>
          <w:lang w:eastAsia="ja-JP"/>
        </w:rPr>
        <w:t>Scientific ambition</w:t>
      </w:r>
    </w:p>
    <w:p w14:paraId="3EE64957" w14:textId="79C126DC" w:rsidR="00595442" w:rsidRPr="009B5432" w:rsidRDefault="006164BE" w:rsidP="00595442">
      <w:pPr>
        <w:pStyle w:val="Titre2"/>
        <w:numPr>
          <w:ilvl w:val="0"/>
          <w:numId w:val="11"/>
        </w:numPr>
        <w:rPr>
          <w:rFonts w:asciiTheme="minorHAnsi" w:hAnsiTheme="minorHAnsi" w:cstheme="minorHAnsi"/>
          <w:lang w:val="en-GB" w:eastAsia="ja-JP"/>
        </w:rPr>
      </w:pPr>
      <w:r w:rsidRPr="009B5432">
        <w:rPr>
          <w:rFonts w:asciiTheme="minorHAnsi" w:hAnsiTheme="minorHAnsi" w:cstheme="minorHAnsi"/>
        </w:rPr>
        <w:t>Objectives and research hypothes</w:t>
      </w:r>
      <w:r w:rsidR="007042FB">
        <w:rPr>
          <w:rFonts w:asciiTheme="minorHAnsi" w:hAnsiTheme="minorHAnsi" w:cstheme="minorHAnsi"/>
        </w:rPr>
        <w:t>es</w:t>
      </w:r>
    </w:p>
    <w:p w14:paraId="239860BB" w14:textId="25A531D8" w:rsidR="00F32CD6" w:rsidRPr="009B5432" w:rsidRDefault="008361D3" w:rsidP="004F1D65">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lang w:eastAsia="ja-JP"/>
        </w:rPr>
        <w:t>Present the objectives and the research hypothes</w:t>
      </w:r>
      <w:r w:rsidR="007042FB">
        <w:rPr>
          <w:rFonts w:asciiTheme="minorHAnsi" w:eastAsia="MS Mincho" w:hAnsiTheme="minorHAnsi" w:cstheme="minorHAnsi"/>
          <w:color w:val="808080"/>
          <w:lang w:eastAsia="ja-JP"/>
        </w:rPr>
        <w:t>es</w:t>
      </w:r>
      <w:r w:rsidRPr="009B5432">
        <w:rPr>
          <w:rFonts w:asciiTheme="minorHAnsi" w:eastAsia="MS Mincho" w:hAnsiTheme="minorHAnsi" w:cstheme="minorHAnsi"/>
          <w:color w:val="808080"/>
          <w:lang w:eastAsia="ja-JP"/>
        </w:rPr>
        <w:t xml:space="preserve">; present the </w:t>
      </w:r>
      <w:r w:rsidRPr="009B5432">
        <w:rPr>
          <w:rFonts w:asciiTheme="minorHAnsi" w:hAnsiTheme="minorHAnsi" w:cstheme="minorHAnsi"/>
          <w:color w:val="808080"/>
        </w:rPr>
        <w:t xml:space="preserve">scientific and technical barriers to </w:t>
      </w:r>
      <w:proofErr w:type="gramStart"/>
      <w:r w:rsidRPr="009B5432">
        <w:rPr>
          <w:rFonts w:asciiTheme="minorHAnsi" w:hAnsiTheme="minorHAnsi" w:cstheme="minorHAnsi"/>
          <w:color w:val="808080"/>
        </w:rPr>
        <w:t>be lifted</w:t>
      </w:r>
      <w:proofErr w:type="gramEnd"/>
      <w:r w:rsidRPr="009B5432">
        <w:rPr>
          <w:rFonts w:asciiTheme="minorHAnsi" w:eastAsia="MS Mincho" w:hAnsiTheme="minorHAnsi" w:cstheme="minorHAnsi"/>
          <w:color w:val="808080"/>
          <w:lang w:eastAsia="ja-JP"/>
        </w:rPr>
        <w:t xml:space="preserve">; </w:t>
      </w:r>
      <w:r w:rsidRPr="009B5432">
        <w:rPr>
          <w:rFonts w:asciiTheme="minorHAnsi" w:hAnsiTheme="minorHAnsi" w:cstheme="minorHAnsi"/>
          <w:color w:val="808080"/>
        </w:rPr>
        <w:t>present the expected results; if applicable describe any final products developed.</w:t>
      </w:r>
    </w:p>
    <w:p w14:paraId="27C39C69" w14:textId="77777777" w:rsidR="00E70A74" w:rsidRPr="009B5432" w:rsidRDefault="00E70A74" w:rsidP="00E70A74">
      <w:pPr>
        <w:spacing w:before="0" w:after="0" w:line="240" w:lineRule="auto"/>
        <w:jc w:val="left"/>
        <w:rPr>
          <w:rFonts w:asciiTheme="minorHAnsi" w:eastAsia="MS Mincho" w:hAnsiTheme="minorHAnsi" w:cstheme="minorHAnsi"/>
          <w:color w:val="808080"/>
          <w:szCs w:val="24"/>
          <w:lang w:val="en-GB" w:eastAsia="ja-JP"/>
        </w:rPr>
      </w:pPr>
    </w:p>
    <w:p w14:paraId="16541DA5" w14:textId="38F7C0F0" w:rsidR="00595442" w:rsidRPr="009B5432" w:rsidRDefault="006164BE" w:rsidP="00595442">
      <w:pPr>
        <w:pStyle w:val="Titre2"/>
        <w:numPr>
          <w:ilvl w:val="0"/>
          <w:numId w:val="11"/>
        </w:numPr>
        <w:rPr>
          <w:rFonts w:asciiTheme="minorHAnsi" w:hAnsiTheme="minorHAnsi" w:cstheme="minorHAnsi"/>
          <w:lang w:val="en-GB" w:eastAsia="ja-JP"/>
        </w:rPr>
      </w:pPr>
      <w:r w:rsidRPr="009B5432">
        <w:rPr>
          <w:rFonts w:asciiTheme="minorHAnsi" w:hAnsiTheme="minorHAnsi" w:cstheme="minorHAnsi"/>
          <w:lang w:val="en-GB"/>
        </w:rPr>
        <w:t xml:space="preserve">Position of the project </w:t>
      </w:r>
      <w:r w:rsidR="007042FB">
        <w:rPr>
          <w:rFonts w:asciiTheme="minorHAnsi" w:hAnsiTheme="minorHAnsi" w:cstheme="minorHAnsi"/>
          <w:lang w:val="en-GB"/>
        </w:rPr>
        <w:t>with respect to</w:t>
      </w:r>
      <w:r w:rsidRPr="009B5432">
        <w:rPr>
          <w:rFonts w:asciiTheme="minorHAnsi" w:hAnsiTheme="minorHAnsi" w:cstheme="minorHAnsi"/>
          <w:lang w:val="en-GB"/>
        </w:rPr>
        <w:t xml:space="preserve"> to the state of the art</w:t>
      </w:r>
    </w:p>
    <w:p w14:paraId="340210F1" w14:textId="77777777" w:rsidR="00065F6E" w:rsidRDefault="00BC4B21" w:rsidP="004F1D65">
      <w:pPr>
        <w:spacing w:before="0" w:after="0" w:line="240" w:lineRule="auto"/>
        <w:rPr>
          <w:rFonts w:asciiTheme="minorHAnsi" w:eastAsia="MS Mincho" w:hAnsiTheme="minorHAnsi" w:cstheme="minorHAnsi"/>
          <w:color w:val="7F7F7F" w:themeColor="text1" w:themeTint="80"/>
          <w:lang w:val="en-GB" w:eastAsia="ja-JP"/>
        </w:rPr>
      </w:pPr>
      <w:r w:rsidRPr="009B5432">
        <w:rPr>
          <w:rFonts w:asciiTheme="minorHAnsi" w:eastAsia="MS Mincho" w:hAnsiTheme="minorHAnsi" w:cstheme="minorHAnsi"/>
          <w:color w:val="7F7F7F" w:themeColor="text1" w:themeTint="80"/>
          <w:lang w:val="en-GB" w:eastAsia="ja-JP"/>
        </w:rPr>
        <w:t xml:space="preserve">Emphasise the originality and the novelty of the proposal - concerning its objectives and its methodology – and its position in relation to the state of the </w:t>
      </w:r>
      <w:r w:rsidR="00DA36AE" w:rsidRPr="009B5432">
        <w:rPr>
          <w:rFonts w:asciiTheme="minorHAnsi" w:eastAsia="MS Mincho" w:hAnsiTheme="minorHAnsi" w:cstheme="minorHAnsi"/>
          <w:color w:val="7F7F7F" w:themeColor="text1" w:themeTint="80"/>
          <w:lang w:val="en-GB" w:eastAsia="ja-JP"/>
        </w:rPr>
        <w:t>art;</w:t>
      </w:r>
      <w:r w:rsidRPr="009B5432">
        <w:rPr>
          <w:rFonts w:asciiTheme="minorHAnsi" w:eastAsia="MS Mincho" w:hAnsiTheme="minorHAnsi" w:cstheme="minorHAnsi"/>
          <w:color w:val="7F7F7F" w:themeColor="text1" w:themeTint="80"/>
          <w:lang w:val="en-GB" w:eastAsia="ja-JP"/>
        </w:rPr>
        <w:t xml:space="preserve"> show the contributions of </w:t>
      </w:r>
      <w:r w:rsidR="00F92D95" w:rsidRPr="009B5432">
        <w:rPr>
          <w:rFonts w:asciiTheme="minorHAnsi" w:eastAsia="MS Mincho" w:hAnsiTheme="minorHAnsi" w:cstheme="minorHAnsi"/>
          <w:color w:val="7F7F7F" w:themeColor="text1" w:themeTint="80"/>
          <w:lang w:val="en-GB" w:eastAsia="ja-JP"/>
        </w:rPr>
        <w:t xml:space="preserve">the </w:t>
      </w:r>
      <w:r w:rsidRPr="009B5432">
        <w:rPr>
          <w:rFonts w:asciiTheme="minorHAnsi" w:eastAsia="MS Mincho" w:hAnsiTheme="minorHAnsi" w:cstheme="minorHAnsi"/>
          <w:color w:val="7F7F7F" w:themeColor="text1" w:themeTint="80"/>
          <w:lang w:val="en-GB" w:eastAsia="ja-JP"/>
        </w:rPr>
        <w:t xml:space="preserve">project partners to this state of the </w:t>
      </w:r>
      <w:r w:rsidR="00DA36AE" w:rsidRPr="009B5432">
        <w:rPr>
          <w:rFonts w:asciiTheme="minorHAnsi" w:eastAsia="MS Mincho" w:hAnsiTheme="minorHAnsi" w:cstheme="minorHAnsi"/>
          <w:color w:val="7F7F7F" w:themeColor="text1" w:themeTint="80"/>
          <w:lang w:val="en-GB" w:eastAsia="ja-JP"/>
        </w:rPr>
        <w:t>art;</w:t>
      </w:r>
      <w:r w:rsidRPr="009B5432">
        <w:rPr>
          <w:rFonts w:asciiTheme="minorHAnsi" w:eastAsia="MS Mincho" w:hAnsiTheme="minorHAnsi" w:cstheme="minorHAnsi"/>
          <w:color w:val="7F7F7F" w:themeColor="text1" w:themeTint="80"/>
          <w:lang w:val="en-GB" w:eastAsia="ja-JP"/>
        </w:rPr>
        <w:t xml:space="preserve"> p</w:t>
      </w:r>
      <w:r w:rsidR="00065F6E">
        <w:rPr>
          <w:rFonts w:asciiTheme="minorHAnsi" w:eastAsia="MS Mincho" w:hAnsiTheme="minorHAnsi" w:cstheme="minorHAnsi"/>
          <w:color w:val="7F7F7F" w:themeColor="text1" w:themeTint="80"/>
          <w:lang w:val="en-GB" w:eastAsia="ja-JP"/>
        </w:rPr>
        <w:t>resent any preliminary results.</w:t>
      </w:r>
    </w:p>
    <w:p w14:paraId="0C7F732F" w14:textId="77777777" w:rsidR="005C136F" w:rsidRPr="009B5432" w:rsidRDefault="005C136F" w:rsidP="005C136F">
      <w:pPr>
        <w:pStyle w:val="Instructions"/>
        <w:ind w:left="0"/>
        <w:rPr>
          <w:rFonts w:asciiTheme="minorHAnsi" w:hAnsiTheme="minorHAnsi" w:cstheme="minorHAnsi"/>
          <w:i w:val="0"/>
          <w:lang w:val="en-GB"/>
        </w:rPr>
      </w:pPr>
    </w:p>
    <w:p w14:paraId="10728B79" w14:textId="77777777" w:rsidR="00595442" w:rsidRPr="009B5432" w:rsidRDefault="00065F6E" w:rsidP="00595442">
      <w:pPr>
        <w:pStyle w:val="Titre2"/>
        <w:numPr>
          <w:ilvl w:val="0"/>
          <w:numId w:val="11"/>
        </w:numPr>
        <w:rPr>
          <w:rFonts w:asciiTheme="minorHAnsi" w:hAnsiTheme="minorHAnsi" w:cstheme="minorHAnsi"/>
          <w:lang w:val="fr-FR" w:eastAsia="ja-JP"/>
        </w:rPr>
      </w:pPr>
      <w:proofErr w:type="spellStart"/>
      <w:r>
        <w:rPr>
          <w:rFonts w:asciiTheme="minorHAnsi" w:hAnsiTheme="minorHAnsi" w:cstheme="minorHAnsi"/>
          <w:lang w:val="fr-FR" w:eastAsia="ja-JP"/>
        </w:rPr>
        <w:t>Methodology</w:t>
      </w:r>
      <w:proofErr w:type="spellEnd"/>
      <w:r w:rsidR="001F37D2">
        <w:rPr>
          <w:rFonts w:asciiTheme="minorHAnsi" w:hAnsiTheme="minorHAnsi" w:cstheme="minorHAnsi"/>
          <w:lang w:val="fr-FR" w:eastAsia="ja-JP"/>
        </w:rPr>
        <w:t xml:space="preserve"> and </w:t>
      </w:r>
      <w:proofErr w:type="spellStart"/>
      <w:r w:rsidR="001F37D2">
        <w:rPr>
          <w:rFonts w:asciiTheme="minorHAnsi" w:hAnsiTheme="minorHAnsi" w:cstheme="minorHAnsi"/>
          <w:lang w:val="fr-FR" w:eastAsia="ja-JP"/>
        </w:rPr>
        <w:t>risk</w:t>
      </w:r>
      <w:proofErr w:type="spellEnd"/>
      <w:r w:rsidR="001F37D2">
        <w:rPr>
          <w:rFonts w:asciiTheme="minorHAnsi" w:hAnsiTheme="minorHAnsi" w:cstheme="minorHAnsi"/>
          <w:lang w:val="fr-FR" w:eastAsia="ja-JP"/>
        </w:rPr>
        <w:t xml:space="preserve"> management</w:t>
      </w:r>
    </w:p>
    <w:p w14:paraId="155D59AE" w14:textId="77777777" w:rsidR="00E31121" w:rsidRPr="009B5432" w:rsidRDefault="00E31121" w:rsidP="00FF04CD">
      <w:pPr>
        <w:spacing w:before="0" w:after="0" w:line="240" w:lineRule="auto"/>
        <w:jc w:val="left"/>
        <w:rPr>
          <w:rFonts w:asciiTheme="minorHAnsi" w:eastAsia="MS Mincho" w:hAnsiTheme="minorHAnsi" w:cstheme="minorHAnsi"/>
          <w:color w:val="7F7F7F" w:themeColor="text1" w:themeTint="80"/>
          <w:lang w:val="en-GB" w:eastAsia="ja-JP"/>
        </w:rPr>
      </w:pPr>
      <w:r w:rsidRPr="009B5432">
        <w:rPr>
          <w:rFonts w:asciiTheme="minorHAnsi" w:eastAsia="MS Mincho" w:hAnsiTheme="minorHAnsi" w:cstheme="minorHAnsi"/>
          <w:color w:val="7F7F7F" w:themeColor="text1" w:themeTint="80"/>
          <w:lang w:eastAsia="ja-JP"/>
        </w:rPr>
        <w:t xml:space="preserve">Describe the methodology and its relevance to reach the objectives, detail the scientific risks and </w:t>
      </w:r>
      <w:proofErr w:type="spellStart"/>
      <w:r w:rsidR="00DA36AE" w:rsidRPr="009B5432">
        <w:rPr>
          <w:rFonts w:asciiTheme="minorHAnsi" w:eastAsia="MS Mincho" w:hAnsiTheme="minorHAnsi" w:cstheme="minorHAnsi"/>
          <w:color w:val="7F7F7F" w:themeColor="text1" w:themeTint="80"/>
          <w:lang w:eastAsia="ja-JP"/>
        </w:rPr>
        <w:t>fall-back</w:t>
      </w:r>
      <w:proofErr w:type="spellEnd"/>
      <w:r w:rsidRPr="009B5432">
        <w:rPr>
          <w:rFonts w:asciiTheme="minorHAnsi" w:eastAsia="MS Mincho" w:hAnsiTheme="minorHAnsi" w:cstheme="minorHAnsi"/>
          <w:color w:val="7F7F7F" w:themeColor="text1" w:themeTint="80"/>
          <w:lang w:eastAsia="ja-JP"/>
        </w:rPr>
        <w:t xml:space="preserve"> solutions envisaged.</w:t>
      </w:r>
    </w:p>
    <w:p w14:paraId="39462EF2" w14:textId="77777777" w:rsidR="008C01E3" w:rsidRPr="009B5432" w:rsidRDefault="00065F6E" w:rsidP="00443742">
      <w:pPr>
        <w:spacing w:before="0" w:after="0" w:line="240" w:lineRule="auto"/>
        <w:jc w:val="left"/>
        <w:rPr>
          <w:rFonts w:asciiTheme="minorHAnsi" w:eastAsia="MS Mincho" w:hAnsiTheme="minorHAnsi" w:cstheme="minorHAnsi"/>
          <w:color w:val="808080"/>
          <w:szCs w:val="24"/>
          <w:lang w:val="en-GB" w:eastAsia="ja-JP"/>
        </w:rPr>
      </w:pPr>
      <w:r w:rsidRPr="009B5432">
        <w:rPr>
          <w:rFonts w:ascii="Segoe UI Symbol" w:eastAsia="MS Mincho" w:hAnsi="Segoe UI Symbol" w:cs="Segoe UI Symbol"/>
          <w:b/>
          <w:bCs/>
          <w:color w:val="808080"/>
          <w:sz w:val="28"/>
          <w:szCs w:val="28"/>
          <w:lang w:val="en-GB" w:eastAsia="ja-JP"/>
        </w:rPr>
        <w:t>⚠</w:t>
      </w:r>
      <w:r w:rsidRPr="009B5432">
        <w:rPr>
          <w:rFonts w:asciiTheme="minorHAnsi" w:eastAsia="MS Mincho" w:hAnsiTheme="minorHAnsi" w:cstheme="minorHAnsi"/>
          <w:b/>
          <w:bCs/>
          <w:color w:val="808080"/>
          <w:sz w:val="28"/>
          <w:szCs w:val="28"/>
          <w:lang w:val="en-GB" w:eastAsia="ja-JP"/>
        </w:rPr>
        <w:t xml:space="preserve"> </w:t>
      </w:r>
      <w:r w:rsidR="00443742" w:rsidRPr="009B5432">
        <w:rPr>
          <w:rFonts w:asciiTheme="minorHAnsi" w:eastAsia="MS Mincho" w:hAnsiTheme="minorHAnsi" w:cstheme="minorHAnsi"/>
          <w:b/>
          <w:color w:val="808080"/>
          <w:szCs w:val="24"/>
          <w:lang w:val="en-GB" w:eastAsia="ja-JP"/>
        </w:rPr>
        <w:t xml:space="preserve">Concerning </w:t>
      </w:r>
      <w:r>
        <w:rPr>
          <w:rFonts w:asciiTheme="minorHAnsi" w:eastAsia="MS Mincho" w:hAnsiTheme="minorHAnsi" w:cstheme="minorHAnsi"/>
          <w:b/>
          <w:color w:val="808080"/>
          <w:szCs w:val="24"/>
          <w:lang w:val="en-GB" w:eastAsia="ja-JP"/>
        </w:rPr>
        <w:t>the international consortia</w:t>
      </w:r>
      <w:r w:rsidR="00443742" w:rsidRPr="009B5432">
        <w:rPr>
          <w:rFonts w:asciiTheme="minorHAnsi" w:eastAsia="MS Mincho" w:hAnsiTheme="minorHAnsi" w:cstheme="minorHAnsi"/>
          <w:b/>
          <w:color w:val="808080"/>
          <w:szCs w:val="24"/>
          <w:lang w:val="en-GB" w:eastAsia="ja-JP"/>
        </w:rPr>
        <w:t xml:space="preserve"> proposal</w:t>
      </w:r>
      <w:r w:rsidR="005C6DDE" w:rsidRPr="009B5432">
        <w:rPr>
          <w:rFonts w:asciiTheme="minorHAnsi" w:eastAsia="MS Mincho" w:hAnsiTheme="minorHAnsi" w:cstheme="minorHAnsi"/>
          <w:b/>
          <w:color w:val="808080"/>
          <w:szCs w:val="24"/>
          <w:lang w:val="en-GB" w:eastAsia="ja-JP"/>
        </w:rPr>
        <w:t>,</w:t>
      </w:r>
      <w:r w:rsidR="005C6DDE" w:rsidRPr="009B5432">
        <w:rPr>
          <w:rFonts w:asciiTheme="minorHAnsi" w:eastAsia="MS Mincho" w:hAnsiTheme="minorHAnsi" w:cstheme="minorHAnsi"/>
          <w:color w:val="808080"/>
          <w:szCs w:val="24"/>
          <w:lang w:val="en-GB" w:eastAsia="ja-JP"/>
        </w:rPr>
        <w:t xml:space="preserve"> </w:t>
      </w:r>
      <w:r w:rsidR="00443742" w:rsidRPr="009B5432">
        <w:rPr>
          <w:rFonts w:asciiTheme="minorHAnsi" w:eastAsia="MS Mincho" w:hAnsiTheme="minorHAnsi" w:cstheme="minorHAnsi"/>
          <w:color w:val="808080"/>
          <w:szCs w:val="24"/>
          <w:lang w:val="en-GB" w:eastAsia="ja-JP"/>
        </w:rPr>
        <w:t>it is mandatory for applicants to provide the scientific contribution of the French and foreign teams</w:t>
      </w:r>
      <w:r w:rsidR="005C6DDE" w:rsidRPr="009B5432">
        <w:rPr>
          <w:rFonts w:asciiTheme="minorHAnsi" w:eastAsia="MS Mincho" w:hAnsiTheme="minorHAnsi" w:cstheme="minorHAnsi"/>
          <w:color w:val="808080"/>
          <w:szCs w:val="24"/>
          <w:lang w:val="en-GB" w:eastAsia="ja-JP"/>
        </w:rPr>
        <w:t>.</w:t>
      </w:r>
    </w:p>
    <w:p w14:paraId="5483BF5F" w14:textId="77777777" w:rsidR="00BC396A" w:rsidRPr="009B5432" w:rsidRDefault="00BC396A" w:rsidP="00443742">
      <w:pPr>
        <w:spacing w:before="0" w:after="0" w:line="240" w:lineRule="auto"/>
        <w:jc w:val="left"/>
        <w:rPr>
          <w:rFonts w:asciiTheme="minorHAnsi" w:eastAsia="MS Mincho" w:hAnsiTheme="minorHAnsi" w:cstheme="minorHAnsi"/>
          <w:color w:val="808080"/>
          <w:szCs w:val="24"/>
          <w:lang w:val="en-GB" w:eastAsia="ja-JP"/>
        </w:rPr>
      </w:pPr>
    </w:p>
    <w:p w14:paraId="5D5187F6" w14:textId="531BFB84" w:rsidR="00312E89" w:rsidRDefault="00A2073E" w:rsidP="0025149B">
      <w:pPr>
        <w:pStyle w:val="Titre1"/>
        <w:numPr>
          <w:ilvl w:val="0"/>
          <w:numId w:val="19"/>
        </w:numPr>
        <w:rPr>
          <w:rFonts w:asciiTheme="minorHAnsi" w:eastAsia="Times New Roman" w:hAnsiTheme="minorHAnsi" w:cstheme="minorHAnsi"/>
          <w:lang w:val="en-GB" w:eastAsia="ja-JP"/>
        </w:rPr>
      </w:pPr>
      <w:r>
        <w:rPr>
          <w:rFonts w:asciiTheme="minorHAnsi" w:eastAsia="Times New Roman" w:hAnsiTheme="minorHAnsi" w:cstheme="minorHAnsi"/>
          <w:lang w:val="en-GB" w:eastAsia="ja-JP"/>
        </w:rPr>
        <w:t>Description</w:t>
      </w:r>
      <w:r w:rsidR="00312E89">
        <w:rPr>
          <w:rFonts w:asciiTheme="minorHAnsi" w:eastAsia="Times New Roman" w:hAnsiTheme="minorHAnsi" w:cstheme="minorHAnsi"/>
          <w:lang w:val="en-GB" w:eastAsia="ja-JP"/>
        </w:rPr>
        <w:t xml:space="preserve"> of the consortium</w:t>
      </w:r>
    </w:p>
    <w:p w14:paraId="0D2CEF38" w14:textId="77777777" w:rsidR="00312E89" w:rsidRPr="009B5432" w:rsidRDefault="00312E89" w:rsidP="00312E89">
      <w:pPr>
        <w:pStyle w:val="Titre2"/>
        <w:numPr>
          <w:ilvl w:val="0"/>
          <w:numId w:val="7"/>
        </w:numPr>
        <w:rPr>
          <w:rFonts w:asciiTheme="minorHAnsi" w:eastAsia="MS Mincho" w:hAnsiTheme="minorHAnsi" w:cstheme="minorHAnsi"/>
          <w:lang w:val="en-GB" w:eastAsia="ja-JP"/>
        </w:rPr>
      </w:pPr>
      <w:bookmarkStart w:id="0" w:name="_Toc470185121"/>
      <w:r w:rsidRPr="009B5432">
        <w:rPr>
          <w:rFonts w:asciiTheme="minorHAnsi" w:hAnsiTheme="minorHAnsi" w:cstheme="minorHAnsi"/>
        </w:rPr>
        <w:t>Scientific coordinator</w:t>
      </w:r>
      <w:bookmarkEnd w:id="0"/>
      <w:r w:rsidRPr="009B5432">
        <w:rPr>
          <w:rFonts w:asciiTheme="minorHAnsi" w:hAnsiTheme="minorHAnsi" w:cstheme="minorHAnsi"/>
        </w:rPr>
        <w:t xml:space="preserve"> </w:t>
      </w:r>
    </w:p>
    <w:p w14:paraId="0FE201E7" w14:textId="6F8D95D9" w:rsidR="00312E89" w:rsidRDefault="00312E89" w:rsidP="00D51A39">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Present the scientific coordinator, his/her experience as scientific coordinator or project manager, his/her experience in the scientific field </w:t>
      </w:r>
    </w:p>
    <w:p w14:paraId="6C6FA420" w14:textId="77777777" w:rsidR="00D51A39" w:rsidRDefault="00D51A39" w:rsidP="00D51A39">
      <w:pPr>
        <w:spacing w:before="0" w:after="0" w:line="240" w:lineRule="auto"/>
        <w:ind w:left="1080"/>
        <w:rPr>
          <w:rFonts w:asciiTheme="minorHAnsi" w:eastAsia="MS Mincho" w:hAnsiTheme="minorHAnsi" w:cstheme="minorHAnsi"/>
          <w:color w:val="808080"/>
          <w:szCs w:val="24"/>
          <w:lang w:val="en-GB" w:eastAsia="ja-JP"/>
        </w:rPr>
      </w:pPr>
      <w:bookmarkStart w:id="1" w:name="_GoBack"/>
      <w:bookmarkEnd w:id="1"/>
    </w:p>
    <w:p w14:paraId="11F85C16" w14:textId="77777777" w:rsidR="00312E89" w:rsidRPr="00D51A39" w:rsidRDefault="00D51A39" w:rsidP="00D51A39">
      <w:pPr>
        <w:pStyle w:val="Titre2"/>
        <w:numPr>
          <w:ilvl w:val="0"/>
          <w:numId w:val="7"/>
        </w:numPr>
        <w:rPr>
          <w:rFonts w:asciiTheme="minorHAnsi" w:hAnsiTheme="minorHAnsi" w:cstheme="minorHAnsi"/>
        </w:rPr>
      </w:pPr>
      <w:r>
        <w:rPr>
          <w:rFonts w:asciiTheme="minorHAnsi" w:hAnsiTheme="minorHAnsi" w:cstheme="minorHAnsi"/>
        </w:rPr>
        <w:t>The consortium</w:t>
      </w:r>
    </w:p>
    <w:p w14:paraId="7FF1603A" w14:textId="77777777" w:rsidR="00312E89" w:rsidRPr="009B5432" w:rsidRDefault="00312E89" w:rsidP="00D51A39">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eastAsia="ja-JP"/>
        </w:rPr>
        <w:t>Present the consortium and its complementarity: demonstrate the quality and</w:t>
      </w:r>
      <w:r w:rsidRPr="009B5432">
        <w:rPr>
          <w:rFonts w:asciiTheme="minorHAnsi" w:eastAsia="MS Mincho" w:hAnsiTheme="minorHAnsi" w:cstheme="minorHAnsi"/>
          <w:color w:val="808080"/>
          <w:szCs w:val="24"/>
          <w:lang w:val="en-GB" w:eastAsia="ja-JP"/>
        </w:rPr>
        <w:t xml:space="preserve"> complementary</w:t>
      </w:r>
      <w:r w:rsidRPr="009B5432">
        <w:rPr>
          <w:rFonts w:asciiTheme="minorHAnsi" w:eastAsia="MS Mincho" w:hAnsiTheme="minorHAnsi" w:cstheme="minorHAnsi"/>
          <w:color w:val="808080"/>
          <w:szCs w:val="24"/>
          <w:lang w:eastAsia="ja-JP"/>
        </w:rPr>
        <w:t xml:space="preserve"> nature of the </w:t>
      </w:r>
      <w:r w:rsidRPr="009B5432">
        <w:rPr>
          <w:rFonts w:asciiTheme="minorHAnsi" w:eastAsia="MS Mincho" w:hAnsiTheme="minorHAnsi" w:cstheme="minorHAnsi"/>
          <w:color w:val="808080"/>
          <w:szCs w:val="24"/>
          <w:lang w:val="en-GB" w:eastAsia="ja-JP"/>
        </w:rPr>
        <w:t>consortium specifying the identity of the</w:t>
      </w:r>
      <w:r w:rsidRPr="009B5432">
        <w:rPr>
          <w:rFonts w:asciiTheme="minorHAnsi" w:eastAsia="MS Mincho" w:hAnsiTheme="minorHAnsi" w:cstheme="minorHAnsi"/>
          <w:color w:val="808080"/>
          <w:szCs w:val="24"/>
          <w:lang w:eastAsia="ja-JP"/>
        </w:rPr>
        <w:t xml:space="preserve"> scientists involved and their institution and all other items providing a framework for judging the quality and</w:t>
      </w:r>
      <w:r w:rsidRPr="009B5432">
        <w:rPr>
          <w:rFonts w:asciiTheme="minorHAnsi" w:eastAsia="MS Mincho" w:hAnsiTheme="minorHAnsi" w:cstheme="minorHAnsi"/>
          <w:color w:val="808080"/>
          <w:szCs w:val="24"/>
          <w:lang w:val="en-GB" w:eastAsia="ja-JP"/>
        </w:rPr>
        <w:t xml:space="preserve"> complementarity</w:t>
      </w:r>
      <w:r w:rsidRPr="009B5432">
        <w:rPr>
          <w:rFonts w:asciiTheme="minorHAnsi" w:eastAsia="MS Mincho" w:hAnsiTheme="minorHAnsi" w:cstheme="minorHAnsi"/>
          <w:color w:val="808080"/>
          <w:szCs w:val="24"/>
          <w:lang w:eastAsia="ja-JP"/>
        </w:rPr>
        <w:t xml:space="preserve"> of partners and consortia</w:t>
      </w:r>
      <w:r w:rsidR="00D51A39">
        <w:rPr>
          <w:rFonts w:asciiTheme="minorHAnsi" w:eastAsia="MS Mincho" w:hAnsiTheme="minorHAnsi" w:cstheme="minorHAnsi"/>
          <w:color w:val="808080"/>
          <w:szCs w:val="24"/>
          <w:lang w:eastAsia="ja-JP"/>
        </w:rPr>
        <w:t>;</w:t>
      </w:r>
      <w:r w:rsidR="00D51A39">
        <w:rPr>
          <w:rFonts w:asciiTheme="minorHAnsi" w:eastAsia="MS Mincho" w:hAnsiTheme="minorHAnsi" w:cstheme="minorHAnsi"/>
          <w:color w:val="808080"/>
          <w:szCs w:val="24"/>
          <w:lang w:eastAsia="ja-JP"/>
        </w:rPr>
        <w:br/>
      </w:r>
      <w:r w:rsidR="00D51A39">
        <w:rPr>
          <w:rFonts w:asciiTheme="minorHAnsi" w:eastAsia="MS Mincho" w:hAnsiTheme="minorHAnsi" w:cstheme="minorHAnsi"/>
          <w:color w:val="808080"/>
          <w:szCs w:val="24"/>
          <w:lang w:val="en-GB" w:eastAsia="ja-JP"/>
        </w:rPr>
        <w:t>c</w:t>
      </w:r>
      <w:r w:rsidR="00D51A39" w:rsidRPr="00D51A39">
        <w:rPr>
          <w:rFonts w:asciiTheme="minorHAnsi" w:eastAsia="MS Mincho" w:hAnsiTheme="minorHAnsi" w:cstheme="minorHAnsi"/>
          <w:color w:val="808080"/>
          <w:szCs w:val="24"/>
          <w:lang w:val="en-GB" w:eastAsia="ja-JP"/>
        </w:rPr>
        <w:t>omplementarity of the consortium in view of the multidisciplinary nature of the challenge</w:t>
      </w:r>
    </w:p>
    <w:p w14:paraId="6A057FAA" w14:textId="77777777" w:rsidR="00D51A39" w:rsidRDefault="00D51A39" w:rsidP="00D51A39">
      <w:pPr>
        <w:spacing w:before="0" w:after="0" w:line="240" w:lineRule="auto"/>
        <w:rPr>
          <w:rFonts w:asciiTheme="minorHAnsi" w:eastAsia="MS Mincho" w:hAnsiTheme="minorHAnsi" w:cstheme="minorHAnsi"/>
          <w:color w:val="808080"/>
          <w:szCs w:val="24"/>
          <w:lang w:val="en-GB" w:eastAsia="ja-JP"/>
        </w:rPr>
      </w:pPr>
    </w:p>
    <w:p w14:paraId="6FFF7A7E" w14:textId="77777777" w:rsidR="00D51A39" w:rsidRDefault="00D51A39" w:rsidP="00D51A39">
      <w:pPr>
        <w:spacing w:before="0" w:after="0" w:line="240" w:lineRule="auto"/>
        <w:rPr>
          <w:rFonts w:asciiTheme="minorHAnsi" w:eastAsia="MS Mincho" w:hAnsiTheme="minorHAnsi" w:cstheme="minorHAnsi"/>
          <w:color w:val="808080"/>
          <w:szCs w:val="24"/>
          <w:lang w:val="en-GB" w:eastAsia="ja-JP"/>
        </w:rPr>
      </w:pPr>
    </w:p>
    <w:p w14:paraId="1DF9AE3C" w14:textId="373E8ED2" w:rsidR="00312E89" w:rsidRPr="009B5432" w:rsidRDefault="00312E89" w:rsidP="00312E89">
      <w:pPr>
        <w:spacing w:before="0" w:after="0" w:line="240" w:lineRule="auto"/>
        <w:rPr>
          <w:rFonts w:asciiTheme="minorHAnsi" w:eastAsia="MS Mincho" w:hAnsiTheme="minorHAnsi" w:cstheme="minorHAnsi"/>
          <w:color w:val="808080"/>
          <w:szCs w:val="24"/>
          <w:lang w:val="en-GB" w:eastAsia="ja-JP"/>
        </w:rPr>
      </w:pPr>
      <w:r w:rsidRPr="009B5432">
        <w:rPr>
          <w:rFonts w:ascii="Segoe UI Symbol" w:eastAsia="MS Mincho" w:hAnsi="Segoe UI Symbol" w:cs="Segoe UI Symbol"/>
          <w:b/>
          <w:bCs/>
          <w:color w:val="808080"/>
          <w:sz w:val="28"/>
          <w:szCs w:val="28"/>
          <w:lang w:val="en-GB" w:eastAsia="ja-JP"/>
        </w:rPr>
        <w:t>⚠</w:t>
      </w:r>
      <w:r w:rsidRPr="009B5432">
        <w:rPr>
          <w:rFonts w:asciiTheme="minorHAnsi" w:eastAsia="MS Mincho" w:hAnsiTheme="minorHAnsi" w:cstheme="minorHAnsi"/>
          <w:b/>
          <w:bCs/>
          <w:color w:val="808080"/>
          <w:sz w:val="28"/>
          <w:szCs w:val="28"/>
          <w:lang w:val="en-GB" w:eastAsia="ja-JP"/>
        </w:rPr>
        <w:t xml:space="preserve"> </w:t>
      </w:r>
      <w:r w:rsidRPr="009B5432">
        <w:rPr>
          <w:rFonts w:asciiTheme="minorHAnsi" w:eastAsia="MS Mincho" w:hAnsiTheme="minorHAnsi" w:cstheme="minorHAnsi"/>
          <w:b/>
          <w:bCs/>
          <w:color w:val="808080"/>
          <w:lang w:val="en-GB" w:eastAsia="ja-JP"/>
        </w:rPr>
        <w:t>The CV of the scientific coordinator and partner’s scientific leader</w:t>
      </w:r>
      <w:r w:rsidR="008665FE">
        <w:rPr>
          <w:rFonts w:asciiTheme="minorHAnsi" w:eastAsia="MS Mincho" w:hAnsiTheme="minorHAnsi" w:cstheme="minorHAnsi"/>
          <w:b/>
          <w:bCs/>
          <w:color w:val="808080"/>
          <w:lang w:val="en-GB" w:eastAsia="ja-JP"/>
        </w:rPr>
        <w:t>(s)</w:t>
      </w:r>
      <w:r w:rsidRPr="009B5432">
        <w:rPr>
          <w:rFonts w:asciiTheme="minorHAnsi" w:eastAsia="MS Mincho" w:hAnsiTheme="minorHAnsi" w:cstheme="minorHAnsi"/>
          <w:b/>
          <w:bCs/>
          <w:color w:val="808080"/>
          <w:lang w:val="en-GB" w:eastAsia="ja-JP"/>
        </w:rPr>
        <w:t xml:space="preserve"> </w:t>
      </w:r>
      <w:r>
        <w:rPr>
          <w:rFonts w:asciiTheme="minorHAnsi" w:eastAsia="MS Mincho" w:hAnsiTheme="minorHAnsi" w:cstheme="minorHAnsi"/>
          <w:b/>
          <w:bCs/>
          <w:color w:val="808080"/>
          <w:lang w:val="en-GB" w:eastAsia="ja-JP"/>
        </w:rPr>
        <w:t xml:space="preserve">must be included in </w:t>
      </w:r>
      <w:r w:rsidR="00A2073E">
        <w:rPr>
          <w:rFonts w:asciiTheme="minorHAnsi" w:eastAsia="MS Mincho" w:hAnsiTheme="minorHAnsi" w:cstheme="minorHAnsi"/>
          <w:b/>
          <w:bCs/>
          <w:color w:val="808080"/>
          <w:lang w:val="en-GB" w:eastAsia="ja-JP"/>
        </w:rPr>
        <w:t>another document, as annex</w:t>
      </w:r>
      <w:r>
        <w:rPr>
          <w:rFonts w:asciiTheme="minorHAnsi" w:eastAsia="MS Mincho" w:hAnsiTheme="minorHAnsi" w:cstheme="minorHAnsi"/>
          <w:b/>
          <w:bCs/>
          <w:color w:val="808080"/>
          <w:lang w:val="en-GB" w:eastAsia="ja-JP"/>
        </w:rPr>
        <w:t>.</w:t>
      </w:r>
    </w:p>
    <w:p w14:paraId="0E9E0758" w14:textId="77777777" w:rsidR="00312E89" w:rsidRPr="00312E89" w:rsidRDefault="00312E89" w:rsidP="00312E89">
      <w:pPr>
        <w:rPr>
          <w:lang w:val="en-GB" w:eastAsia="ja-JP"/>
        </w:rPr>
      </w:pPr>
    </w:p>
    <w:p w14:paraId="5F8C82C0" w14:textId="77777777" w:rsidR="00FF04CD" w:rsidRPr="009B5432" w:rsidRDefault="00D51A39" w:rsidP="00160315">
      <w:pPr>
        <w:pStyle w:val="Titre1"/>
        <w:numPr>
          <w:ilvl w:val="0"/>
          <w:numId w:val="19"/>
        </w:numPr>
        <w:rPr>
          <w:rFonts w:asciiTheme="minorHAnsi" w:eastAsia="Times New Roman" w:hAnsiTheme="minorHAnsi" w:cstheme="minorHAnsi"/>
          <w:lang w:val="en-GB" w:eastAsia="ja-JP"/>
        </w:rPr>
      </w:pPr>
      <w:r>
        <w:rPr>
          <w:rFonts w:asciiTheme="minorHAnsi" w:eastAsia="Times New Roman" w:hAnsiTheme="minorHAnsi" w:cstheme="minorHAnsi"/>
          <w:lang w:val="en-GB" w:eastAsia="ja-JP"/>
        </w:rPr>
        <w:t>I</w:t>
      </w:r>
      <w:r w:rsidR="0023688D" w:rsidRPr="009B5432">
        <w:rPr>
          <w:rFonts w:asciiTheme="minorHAnsi" w:eastAsia="Times New Roman" w:hAnsiTheme="minorHAnsi" w:cstheme="minorHAnsi"/>
          <w:lang w:val="en-GB" w:eastAsia="ja-JP"/>
        </w:rPr>
        <w:t>mplementation of the project</w:t>
      </w:r>
    </w:p>
    <w:p w14:paraId="663986C0" w14:textId="77777777" w:rsidR="001F37D2" w:rsidRPr="001F37D2" w:rsidRDefault="00D51A39" w:rsidP="001F37D2">
      <w:pPr>
        <w:pStyle w:val="Titre2"/>
        <w:numPr>
          <w:ilvl w:val="0"/>
          <w:numId w:val="18"/>
        </w:numPr>
        <w:rPr>
          <w:rFonts w:asciiTheme="minorHAnsi" w:eastAsia="MS Mincho" w:hAnsiTheme="minorHAnsi" w:cstheme="minorHAnsi"/>
          <w:lang w:val="en-GB" w:eastAsia="ja-JP"/>
        </w:rPr>
      </w:pPr>
      <w:r w:rsidRPr="001F37D2">
        <w:rPr>
          <w:rFonts w:asciiTheme="minorHAnsi" w:eastAsia="MS Mincho" w:hAnsiTheme="minorHAnsi" w:cstheme="minorHAnsi"/>
          <w:lang w:val="en-GB" w:eastAsia="ja-JP"/>
        </w:rPr>
        <w:t>Expression and coordination of interdisciplinarity</w:t>
      </w:r>
      <w:r w:rsidR="001F37D2" w:rsidRPr="001F37D2">
        <w:rPr>
          <w:rFonts w:asciiTheme="minorHAnsi" w:eastAsia="MS Mincho" w:hAnsiTheme="minorHAnsi" w:cstheme="minorHAnsi"/>
          <w:lang w:val="en-GB" w:eastAsia="ja-JP"/>
        </w:rPr>
        <w:t xml:space="preserve"> within the consortium</w:t>
      </w:r>
    </w:p>
    <w:p w14:paraId="061CDE3D" w14:textId="48A5A5C6" w:rsidR="005F5FF9" w:rsidRPr="00160315" w:rsidRDefault="005F5FF9" w:rsidP="00160315">
      <w:pPr>
        <w:spacing w:before="0" w:after="0" w:line="240" w:lineRule="auto"/>
        <w:rPr>
          <w:rFonts w:asciiTheme="minorHAnsi" w:eastAsia="MS Mincho" w:hAnsiTheme="minorHAnsi" w:cstheme="minorHAnsi"/>
          <w:b/>
          <w:bCs/>
          <w:color w:val="808080"/>
          <w:lang w:eastAsia="ja-JP"/>
        </w:rPr>
      </w:pPr>
      <w:proofErr w:type="gramStart"/>
      <w:r w:rsidRPr="00160315">
        <w:rPr>
          <w:rFonts w:asciiTheme="minorHAnsi" w:eastAsia="MS Mincho" w:hAnsiTheme="minorHAnsi" w:cstheme="minorHAnsi"/>
          <w:b/>
          <w:bCs/>
          <w:color w:val="808080"/>
          <w:lang w:eastAsia="ja-JP"/>
        </w:rPr>
        <w:t xml:space="preserve">Expression and coordination of interdisciplinarity within the proposed research consortium (within AI, within biodiversity, between AI and biodiversity); Project leadership and coordination with the </w:t>
      </w:r>
      <w:r w:rsidRPr="00160315">
        <w:rPr>
          <w:rFonts w:asciiTheme="minorHAnsi" w:eastAsia="MS Mincho" w:hAnsiTheme="minorHAnsi" w:cstheme="minorHAnsi"/>
          <w:b/>
          <w:bCs/>
          <w:color w:val="808080"/>
          <w:lang w:eastAsia="ja-JP"/>
        </w:rPr>
        <w:lastRenderedPageBreak/>
        <w:t>overall and inter-consortium management of the challenge; Scientific and technical feasibility of the project, risk management related to coordination</w:t>
      </w:r>
      <w:r w:rsidR="0025149B">
        <w:rPr>
          <w:rFonts w:asciiTheme="minorHAnsi" w:eastAsia="MS Mincho" w:hAnsiTheme="minorHAnsi" w:cstheme="minorHAnsi"/>
          <w:b/>
          <w:bCs/>
          <w:color w:val="808080"/>
          <w:lang w:eastAsia="ja-JP"/>
        </w:rPr>
        <w:t xml:space="preserve"> and project</w:t>
      </w:r>
      <w:r w:rsidR="007042FB">
        <w:rPr>
          <w:rFonts w:asciiTheme="minorHAnsi" w:eastAsia="MS Mincho" w:hAnsiTheme="minorHAnsi" w:cstheme="minorHAnsi"/>
          <w:b/>
          <w:bCs/>
          <w:color w:val="808080"/>
          <w:lang w:eastAsia="ja-JP"/>
        </w:rPr>
        <w:t xml:space="preserve"> monitoring</w:t>
      </w:r>
      <w:r w:rsidRPr="00160315">
        <w:rPr>
          <w:rFonts w:asciiTheme="minorHAnsi" w:eastAsia="MS Mincho" w:hAnsiTheme="minorHAnsi" w:cstheme="minorHAnsi"/>
          <w:b/>
          <w:bCs/>
          <w:color w:val="808080"/>
          <w:lang w:eastAsia="ja-JP"/>
        </w:rPr>
        <w:t>; Suitability of the resources used for the project objectives; Realism of the schedule, compliance with the challenge schedule</w:t>
      </w:r>
      <w:proofErr w:type="gramEnd"/>
    </w:p>
    <w:p w14:paraId="1B36C031" w14:textId="77777777" w:rsidR="00D51A39" w:rsidRPr="00D51A39" w:rsidRDefault="00D51A39" w:rsidP="00D51A39">
      <w:pPr>
        <w:spacing w:before="0" w:after="0" w:line="240" w:lineRule="auto"/>
        <w:rPr>
          <w:rFonts w:asciiTheme="minorHAnsi" w:eastAsia="MS Mincho" w:hAnsiTheme="minorHAnsi" w:cstheme="minorHAnsi"/>
          <w:color w:val="808080"/>
          <w:lang w:eastAsia="ja-JP"/>
        </w:rPr>
      </w:pPr>
    </w:p>
    <w:p w14:paraId="1E77DB3D" w14:textId="77777777" w:rsidR="00FF04CD" w:rsidRPr="009B5432" w:rsidRDefault="00B247B8" w:rsidP="001F37D2">
      <w:pPr>
        <w:pStyle w:val="Titre2"/>
        <w:numPr>
          <w:ilvl w:val="0"/>
          <w:numId w:val="18"/>
        </w:numPr>
        <w:rPr>
          <w:rFonts w:asciiTheme="minorHAnsi" w:eastAsia="MS Mincho" w:hAnsiTheme="minorHAnsi" w:cstheme="minorHAnsi"/>
          <w:lang w:val="en-GB" w:eastAsia="ja-JP"/>
        </w:rPr>
      </w:pPr>
      <w:r w:rsidRPr="009B5432">
        <w:rPr>
          <w:rFonts w:asciiTheme="minorHAnsi" w:eastAsia="MS Mincho" w:hAnsiTheme="minorHAnsi" w:cstheme="minorHAnsi"/>
          <w:lang w:val="en-GB" w:eastAsia="ja-JP"/>
        </w:rPr>
        <w:t>Implemented and requested resources to reach the objectives</w:t>
      </w:r>
    </w:p>
    <w:p w14:paraId="772278EA" w14:textId="77777777" w:rsidR="00014F06" w:rsidRPr="009B5432" w:rsidRDefault="001A5294" w:rsidP="00746316">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lang w:eastAsia="ja-JP"/>
        </w:rPr>
        <w:t xml:space="preserve">Describe the means – those previously available and those requested </w:t>
      </w:r>
      <w:r w:rsidR="0029635E" w:rsidRPr="009B5432">
        <w:rPr>
          <w:rFonts w:asciiTheme="minorHAnsi" w:eastAsia="MS Mincho" w:hAnsiTheme="minorHAnsi" w:cstheme="minorHAnsi"/>
          <w:color w:val="808080"/>
          <w:lang w:eastAsia="ja-JP"/>
        </w:rPr>
        <w:t>–</w:t>
      </w:r>
      <w:r w:rsidRPr="009B5432">
        <w:rPr>
          <w:rFonts w:asciiTheme="minorHAnsi" w:eastAsia="MS Mincho" w:hAnsiTheme="minorHAnsi" w:cstheme="minorHAnsi"/>
          <w:color w:val="808080"/>
          <w:lang w:eastAsia="ja-JP"/>
        </w:rPr>
        <w:t xml:space="preserve"> to achieve the objectives</w:t>
      </w:r>
      <w:r w:rsidR="00014F06" w:rsidRPr="009B5432">
        <w:rPr>
          <w:rFonts w:asciiTheme="minorHAnsi" w:eastAsia="MS Mincho" w:hAnsiTheme="minorHAnsi" w:cstheme="minorHAnsi"/>
          <w:color w:val="808080"/>
          <w:szCs w:val="24"/>
          <w:lang w:val="en-GB" w:eastAsia="ja-JP"/>
        </w:rPr>
        <w:t>.</w:t>
      </w:r>
    </w:p>
    <w:p w14:paraId="0085AD56" w14:textId="1CCD9886" w:rsidR="008D6FBE" w:rsidRPr="009B5432" w:rsidRDefault="008D6FBE" w:rsidP="008D6FBE">
      <w:pPr>
        <w:pStyle w:val="Paragraphedeliste"/>
        <w:numPr>
          <w:ilvl w:val="0"/>
          <w:numId w:val="10"/>
        </w:numPr>
        <w:spacing w:before="0" w:after="0" w:line="240" w:lineRule="auto"/>
        <w:rPr>
          <w:rFonts w:asciiTheme="minorHAnsi" w:eastAsia="MS Mincho" w:hAnsiTheme="minorHAnsi" w:cstheme="minorHAnsi"/>
          <w:color w:val="808080"/>
          <w:lang w:eastAsia="ja-JP"/>
        </w:rPr>
      </w:pPr>
      <w:r w:rsidRPr="009B5432">
        <w:rPr>
          <w:rFonts w:asciiTheme="minorHAnsi" w:eastAsia="MS Mincho" w:hAnsiTheme="minorHAnsi" w:cstheme="minorHAnsi"/>
          <w:b/>
          <w:color w:val="808080"/>
          <w:lang w:eastAsia="ja-JP"/>
        </w:rPr>
        <w:t>Scientific and technical justification of the requested means</w:t>
      </w:r>
      <w:r w:rsidR="005F5FF9">
        <w:rPr>
          <w:rFonts w:asciiTheme="minorHAnsi" w:eastAsia="MS Mincho" w:hAnsiTheme="minorHAnsi" w:cstheme="minorHAnsi"/>
          <w:b/>
          <w:color w:val="808080"/>
          <w:lang w:eastAsia="ja-JP"/>
        </w:rPr>
        <w:t xml:space="preserve"> </w:t>
      </w:r>
      <w:r w:rsidR="005F5FF9" w:rsidRPr="009B5432">
        <w:rPr>
          <w:rFonts w:asciiTheme="minorHAnsi" w:eastAsia="MS Mincho" w:hAnsiTheme="minorHAnsi" w:cstheme="minorHAnsi"/>
          <w:b/>
          <w:color w:val="808080"/>
          <w:lang w:eastAsia="ja-JP"/>
        </w:rPr>
        <w:t>linked to the objectives of the proposal</w:t>
      </w:r>
      <w:r w:rsidR="005F5FF9">
        <w:rPr>
          <w:rFonts w:asciiTheme="minorHAnsi" w:eastAsia="MS Mincho" w:hAnsiTheme="minorHAnsi" w:cstheme="minorHAnsi"/>
          <w:color w:val="808080"/>
          <w:lang w:eastAsia="ja-JP"/>
        </w:rPr>
        <w:t>,</w:t>
      </w:r>
      <w:r w:rsidR="0025149B">
        <w:rPr>
          <w:rFonts w:asciiTheme="minorHAnsi" w:eastAsia="MS Mincho" w:hAnsiTheme="minorHAnsi" w:cstheme="minorHAnsi"/>
          <w:color w:val="808080"/>
          <w:lang w:eastAsia="ja-JP"/>
        </w:rPr>
        <w:t xml:space="preserve"> </w:t>
      </w:r>
      <w:r w:rsidRPr="009B5432">
        <w:rPr>
          <w:rFonts w:asciiTheme="minorHAnsi" w:eastAsia="MS Mincho" w:hAnsiTheme="minorHAnsi" w:cstheme="minorHAnsi"/>
          <w:color w:val="808080"/>
          <w:lang w:eastAsia="ja-JP"/>
        </w:rPr>
        <w:t xml:space="preserve">per item of expenditure and by partner </w:t>
      </w:r>
      <w:r w:rsidR="005F5FF9">
        <w:rPr>
          <w:rFonts w:asciiTheme="minorHAnsi" w:eastAsia="MS Mincho" w:hAnsiTheme="minorHAnsi" w:cstheme="minorHAnsi"/>
          <w:color w:val="808080"/>
          <w:lang w:eastAsia="ja-JP"/>
        </w:rPr>
        <w:t>and a</w:t>
      </w:r>
      <w:r w:rsidR="005F5FF9" w:rsidRPr="005F5FF9">
        <w:rPr>
          <w:rFonts w:asciiTheme="minorHAnsi" w:eastAsia="MS Mincho" w:hAnsiTheme="minorHAnsi" w:cstheme="minorHAnsi"/>
          <w:color w:val="808080"/>
          <w:lang w:eastAsia="ja-JP"/>
        </w:rPr>
        <w:t xml:space="preserve">ppropriateness of the grant amount requested and resources used (permanent and non-permanent staff (interns, doctoral students, post-docs), coordination costs, investment amount, equipment purchases, travel costs, subcontracting, consumables etc.), </w:t>
      </w:r>
      <w:r w:rsidRPr="009B5432">
        <w:rPr>
          <w:rFonts w:asciiTheme="minorHAnsi" w:eastAsia="MS Mincho" w:hAnsiTheme="minorHAnsi" w:cstheme="minorHAnsi"/>
          <w:color w:val="808080"/>
          <w:lang w:eastAsia="ja-JP"/>
        </w:rPr>
        <w:t>.</w:t>
      </w:r>
      <w:r w:rsidRPr="009B5432">
        <w:rPr>
          <w:rFonts w:asciiTheme="minorHAnsi" w:eastAsia="MS Mincho" w:hAnsiTheme="minorHAnsi" w:cstheme="minorHAnsi"/>
          <w:color w:val="808080"/>
          <w:lang w:val="en-GB" w:eastAsia="ja-JP"/>
        </w:rPr>
        <w:t xml:space="preserve"> </w:t>
      </w:r>
    </w:p>
    <w:p w14:paraId="23576754" w14:textId="77777777" w:rsidR="008D6FBE" w:rsidRPr="009B5432" w:rsidRDefault="008D6FBE" w:rsidP="00CF2890">
      <w:pPr>
        <w:pStyle w:val="Paragraphedeliste"/>
        <w:numPr>
          <w:ilvl w:val="0"/>
          <w:numId w:val="10"/>
        </w:numPr>
        <w:spacing w:before="0" w:after="0" w:line="240" w:lineRule="auto"/>
        <w:rPr>
          <w:rFonts w:asciiTheme="minorHAnsi" w:eastAsia="MS Mincho" w:hAnsiTheme="minorHAnsi" w:cstheme="minorHAnsi"/>
          <w:color w:val="808080"/>
          <w:lang w:eastAsia="ja-JP"/>
        </w:rPr>
      </w:pPr>
      <w:r w:rsidRPr="009B5432">
        <w:rPr>
          <w:rFonts w:asciiTheme="minorHAnsi" w:eastAsia="MS Mincho" w:hAnsiTheme="minorHAnsi" w:cstheme="minorHAnsi"/>
          <w:color w:val="808080"/>
          <w:lang w:val="en-GB" w:eastAsia="ja-JP"/>
        </w:rPr>
        <w:t>Summarise</w:t>
      </w:r>
      <w:r w:rsidRPr="009B5432">
        <w:rPr>
          <w:rFonts w:asciiTheme="minorHAnsi" w:eastAsia="MS Mincho" w:hAnsiTheme="minorHAnsi" w:cstheme="minorHAnsi"/>
          <w:color w:val="808080"/>
          <w:lang w:eastAsia="ja-JP"/>
        </w:rPr>
        <w:t xml:space="preserve"> the </w:t>
      </w:r>
      <w:r w:rsidR="00D4023A" w:rsidRPr="009B5432">
        <w:rPr>
          <w:rFonts w:asciiTheme="minorHAnsi" w:eastAsia="MS Mincho" w:hAnsiTheme="minorHAnsi" w:cstheme="minorHAnsi"/>
          <w:color w:val="808080"/>
          <w:lang w:eastAsia="ja-JP"/>
        </w:rPr>
        <w:t xml:space="preserve">requested </w:t>
      </w:r>
      <w:r w:rsidRPr="009B5432">
        <w:rPr>
          <w:rFonts w:asciiTheme="minorHAnsi" w:eastAsia="MS Mincho" w:hAnsiTheme="minorHAnsi" w:cstheme="minorHAnsi"/>
          <w:color w:val="808080"/>
          <w:lang w:eastAsia="ja-JP"/>
        </w:rPr>
        <w:t>fund</w:t>
      </w:r>
      <w:r w:rsidR="00D4023A" w:rsidRPr="009B5432">
        <w:rPr>
          <w:rFonts w:asciiTheme="minorHAnsi" w:eastAsia="MS Mincho" w:hAnsiTheme="minorHAnsi" w:cstheme="minorHAnsi"/>
          <w:color w:val="808080"/>
          <w:lang w:eastAsia="ja-JP"/>
        </w:rPr>
        <w:t>s</w:t>
      </w:r>
      <w:r w:rsidRPr="009B5432">
        <w:rPr>
          <w:rFonts w:asciiTheme="minorHAnsi" w:eastAsia="MS Mincho" w:hAnsiTheme="minorHAnsi" w:cstheme="minorHAnsi"/>
          <w:color w:val="808080"/>
          <w:lang w:eastAsia="ja-JP"/>
        </w:rPr>
        <w:t xml:space="preserve"> in the table below in accordance with the informatio</w:t>
      </w:r>
      <w:r w:rsidR="00CF2890">
        <w:rPr>
          <w:rFonts w:asciiTheme="minorHAnsi" w:eastAsia="MS Mincho" w:hAnsiTheme="minorHAnsi" w:cstheme="minorHAnsi"/>
          <w:color w:val="808080"/>
          <w:lang w:eastAsia="ja-JP"/>
        </w:rPr>
        <w:t>n filled out on the website. Please refer to the t</w:t>
      </w:r>
      <w:r w:rsidR="00CF2890" w:rsidRPr="00CF2890">
        <w:rPr>
          <w:rFonts w:asciiTheme="minorHAnsi" w:eastAsia="MS Mincho" w:hAnsiTheme="minorHAnsi" w:cstheme="minorHAnsi"/>
          <w:color w:val="808080"/>
          <w:lang w:eastAsia="ja-JP"/>
        </w:rPr>
        <w:t>erms of participation provided by the funders.</w:t>
      </w:r>
    </w:p>
    <w:p w14:paraId="6B23C600" w14:textId="77777777" w:rsidR="008D6FBE" w:rsidRPr="009B5432" w:rsidRDefault="008D6FBE" w:rsidP="008D6FBE">
      <w:pPr>
        <w:pStyle w:val="Paragraphedeliste"/>
        <w:numPr>
          <w:ilvl w:val="0"/>
          <w:numId w:val="10"/>
        </w:numPr>
        <w:spacing w:before="0" w:after="0" w:line="240" w:lineRule="auto"/>
        <w:rPr>
          <w:rFonts w:asciiTheme="minorHAnsi" w:eastAsia="MS Mincho" w:hAnsiTheme="minorHAnsi" w:cstheme="minorHAnsi"/>
          <w:color w:val="808080"/>
          <w:lang w:eastAsia="ja-JP"/>
        </w:rPr>
      </w:pPr>
      <w:r w:rsidRPr="009B5432">
        <w:rPr>
          <w:rFonts w:asciiTheme="minorHAnsi" w:eastAsia="MS Mincho" w:hAnsiTheme="minorHAnsi" w:cstheme="minorHAnsi"/>
          <w:color w:val="808080"/>
          <w:szCs w:val="24"/>
          <w:lang w:eastAsia="ja-JP"/>
        </w:rPr>
        <w:t>Description of the context in terms of human and financial resources available thanks to previous or ongoing projects</w:t>
      </w:r>
      <w:r w:rsidR="001B0EC7" w:rsidRPr="009B5432">
        <w:rPr>
          <w:rFonts w:asciiTheme="minorHAnsi" w:eastAsia="MS Mincho" w:hAnsiTheme="minorHAnsi" w:cstheme="minorHAnsi"/>
          <w:color w:val="808080"/>
          <w:szCs w:val="24"/>
          <w:lang w:eastAsia="ja-JP"/>
        </w:rPr>
        <w:t xml:space="preserve">, ongoing </w:t>
      </w:r>
      <w:r w:rsidR="006B452F" w:rsidRPr="009B5432">
        <w:rPr>
          <w:rFonts w:asciiTheme="minorHAnsi" w:eastAsia="MS Mincho" w:hAnsiTheme="minorHAnsi" w:cstheme="minorHAnsi"/>
          <w:color w:val="808080"/>
          <w:szCs w:val="24"/>
          <w:lang w:eastAsia="ja-JP"/>
        </w:rPr>
        <w:t>or future co-funding request</w:t>
      </w:r>
      <w:r w:rsidRPr="009B5432">
        <w:rPr>
          <w:rFonts w:asciiTheme="minorHAnsi" w:eastAsia="MS Mincho" w:hAnsiTheme="minorHAnsi" w:cstheme="minorHAnsi"/>
          <w:color w:val="808080"/>
          <w:szCs w:val="24"/>
          <w:lang w:eastAsia="ja-JP"/>
        </w:rPr>
        <w:t>.</w:t>
      </w:r>
    </w:p>
    <w:p w14:paraId="566FD417" w14:textId="77777777" w:rsidR="0025501C" w:rsidRPr="009B5432" w:rsidRDefault="008D6FBE" w:rsidP="008D6FBE">
      <w:pPr>
        <w:pStyle w:val="Paragraphedeliste"/>
        <w:numPr>
          <w:ilvl w:val="0"/>
          <w:numId w:val="10"/>
        </w:numPr>
        <w:spacing w:before="0" w:after="0" w:line="240" w:lineRule="auto"/>
        <w:rPr>
          <w:rFonts w:asciiTheme="minorHAnsi" w:eastAsia="MS Mincho" w:hAnsiTheme="minorHAnsi" w:cstheme="minorHAnsi"/>
          <w:color w:val="C0504D"/>
          <w:szCs w:val="24"/>
          <w:lang w:val="en-GB" w:eastAsia="ja-JP"/>
          <w14:textFill>
            <w14:solidFill>
              <w14:srgbClr w14:val="C0504D">
                <w14:lumMod w14:val="60000"/>
                <w14:lumOff w14:val="40000"/>
              </w14:srgbClr>
            </w14:solidFill>
          </w14:textFill>
        </w:rPr>
      </w:pPr>
      <w:r w:rsidRPr="009B5432">
        <w:rPr>
          <w:rFonts w:asciiTheme="minorHAnsi" w:eastAsia="MS Mincho" w:hAnsiTheme="minorHAnsi" w:cstheme="minorHAnsi"/>
          <w:color w:val="808080"/>
          <w:szCs w:val="24"/>
          <w:lang w:val="en-GB" w:eastAsia="ja-JP"/>
        </w:rPr>
        <w:t xml:space="preserve">If a partner </w:t>
      </w:r>
      <w:r w:rsidR="00D4023A" w:rsidRPr="009B5432">
        <w:rPr>
          <w:rFonts w:asciiTheme="minorHAnsi" w:eastAsia="MS Mincho" w:hAnsiTheme="minorHAnsi" w:cstheme="minorHAnsi"/>
          <w:color w:val="808080"/>
          <w:szCs w:val="24"/>
          <w:lang w:val="en-GB" w:eastAsia="ja-JP"/>
        </w:rPr>
        <w:t xml:space="preserve">is relying </w:t>
      </w:r>
      <w:r w:rsidRPr="009B5432">
        <w:rPr>
          <w:rFonts w:asciiTheme="minorHAnsi" w:eastAsia="MS Mincho" w:hAnsiTheme="minorHAnsi" w:cstheme="minorHAnsi"/>
          <w:color w:val="808080"/>
          <w:szCs w:val="24"/>
          <w:lang w:val="en-GB" w:eastAsia="ja-JP"/>
        </w:rPr>
        <w:t>on its own fund</w:t>
      </w:r>
      <w:r w:rsidR="00D4023A" w:rsidRPr="009B5432">
        <w:rPr>
          <w:rFonts w:asciiTheme="minorHAnsi" w:eastAsia="MS Mincho" w:hAnsiTheme="minorHAnsi" w:cstheme="minorHAnsi"/>
          <w:color w:val="808080"/>
          <w:szCs w:val="24"/>
          <w:lang w:val="en-GB" w:eastAsia="ja-JP"/>
        </w:rPr>
        <w:t>s</w:t>
      </w:r>
      <w:r w:rsidRPr="009B5432">
        <w:rPr>
          <w:rFonts w:asciiTheme="minorHAnsi" w:eastAsia="MS Mincho" w:hAnsiTheme="minorHAnsi" w:cstheme="minorHAnsi"/>
          <w:color w:val="808080"/>
          <w:szCs w:val="24"/>
          <w:lang w:val="en-GB" w:eastAsia="ja-JP"/>
        </w:rPr>
        <w:t>, justify the available means to realise its tasks.</w:t>
      </w:r>
    </w:p>
    <w:p w14:paraId="1B284FBF" w14:textId="77777777" w:rsidR="00B514EC" w:rsidRPr="009B5432" w:rsidRDefault="00B514EC" w:rsidP="00A36495">
      <w:pPr>
        <w:spacing w:before="0" w:after="0" w:line="240" w:lineRule="auto"/>
        <w:rPr>
          <w:rFonts w:asciiTheme="minorHAnsi" w:eastAsia="MS Mincho" w:hAnsiTheme="minorHAnsi" w:cstheme="minorHAnsi"/>
          <w:color w:val="808080"/>
          <w:szCs w:val="24"/>
          <w:lang w:val="en-GB" w:eastAsia="ja-JP"/>
        </w:rPr>
      </w:pPr>
    </w:p>
    <w:p w14:paraId="7488209C" w14:textId="77777777" w:rsidR="00D64C5B" w:rsidRPr="009B5432" w:rsidRDefault="001A4864" w:rsidP="00B514EC">
      <w:pPr>
        <w:rPr>
          <w:rFonts w:asciiTheme="minorHAnsi" w:eastAsia="MS Mincho" w:hAnsiTheme="minorHAnsi" w:cstheme="minorHAnsi"/>
          <w:b/>
          <w:color w:val="2E74B5" w:themeColor="accent1" w:themeShade="BF"/>
          <w:sz w:val="26"/>
          <w:szCs w:val="26"/>
          <w:lang w:val="en-GB" w:eastAsia="ja-JP"/>
        </w:rPr>
      </w:pPr>
      <w:r w:rsidRPr="009B5432">
        <w:rPr>
          <w:rFonts w:asciiTheme="minorHAnsi" w:eastAsia="MS Mincho" w:hAnsiTheme="minorHAnsi" w:cstheme="minorHAnsi"/>
          <w:b/>
          <w:color w:val="2E74B5" w:themeColor="accent1" w:themeShade="BF"/>
          <w:sz w:val="26"/>
          <w:szCs w:val="26"/>
          <w:lang w:val="en-GB" w:eastAsia="ja-JP"/>
        </w:rPr>
        <w:t>Partner</w:t>
      </w:r>
      <w:r w:rsidR="00D64C5B" w:rsidRPr="009B5432">
        <w:rPr>
          <w:rFonts w:asciiTheme="minorHAnsi" w:eastAsia="MS Mincho" w:hAnsiTheme="minorHAnsi" w:cstheme="minorHAnsi"/>
          <w:b/>
          <w:color w:val="2E74B5" w:themeColor="accent1" w:themeShade="BF"/>
          <w:sz w:val="26"/>
          <w:szCs w:val="26"/>
          <w:lang w:val="en-GB" w:eastAsia="ja-JP"/>
        </w:rPr>
        <w:t xml:space="preserve"> 1: XXXXX</w:t>
      </w:r>
    </w:p>
    <w:p w14:paraId="2557F2CA" w14:textId="77777777" w:rsidR="0004551B" w:rsidRPr="009B5432" w:rsidRDefault="00F72964"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Staff expenses</w:t>
      </w:r>
      <w:r w:rsidR="0004551B" w:rsidRPr="009B5432">
        <w:rPr>
          <w:rFonts w:asciiTheme="minorHAnsi" w:eastAsia="MS Mincho" w:hAnsiTheme="minorHAnsi" w:cstheme="minorHAnsi"/>
          <w:color w:val="2E74B5" w:themeColor="accent1" w:themeShade="BF"/>
          <w:szCs w:val="24"/>
          <w:u w:val="single"/>
          <w:lang w:val="en-GB" w:eastAsia="ja-JP"/>
        </w:rPr>
        <w:t xml:space="preserve"> </w:t>
      </w:r>
    </w:p>
    <w:p w14:paraId="3A09FB70" w14:textId="77777777" w:rsidR="00551982" w:rsidRPr="009B5432" w:rsidRDefault="00364444" w:rsidP="00CF2890">
      <w:pPr>
        <w:spacing w:before="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Cost</w:t>
      </w:r>
      <w:r w:rsidR="00443FBF" w:rsidRPr="009B5432">
        <w:rPr>
          <w:rFonts w:asciiTheme="minorHAnsi" w:eastAsia="MS Mincho" w:hAnsiTheme="minorHAnsi" w:cstheme="minorHAnsi"/>
          <w:color w:val="808080"/>
          <w:szCs w:val="24"/>
          <w:lang w:val="en-GB" w:eastAsia="ja-JP"/>
        </w:rPr>
        <w:t>s</w:t>
      </w:r>
      <w:r w:rsidRPr="009B5432">
        <w:rPr>
          <w:rFonts w:asciiTheme="minorHAnsi" w:eastAsia="MS Mincho" w:hAnsiTheme="minorHAnsi" w:cstheme="minorHAnsi"/>
          <w:color w:val="808080"/>
          <w:szCs w:val="24"/>
          <w:lang w:val="en-GB" w:eastAsia="ja-JP"/>
        </w:rPr>
        <w:t xml:space="preserve"> linked to the researchers, engineers, technicians and other scientific staff affected to the </w:t>
      </w:r>
      <w:r w:rsidR="00303C0A" w:rsidRPr="009B5432">
        <w:rPr>
          <w:rFonts w:asciiTheme="minorHAnsi" w:eastAsia="MS Mincho" w:hAnsiTheme="minorHAnsi" w:cstheme="minorHAnsi"/>
          <w:color w:val="808080"/>
          <w:szCs w:val="24"/>
          <w:lang w:val="en-GB" w:eastAsia="ja-JP"/>
        </w:rPr>
        <w:t>project;</w:t>
      </w:r>
      <w:r w:rsidR="00551982"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b/>
          <w:color w:val="808080"/>
          <w:szCs w:val="24"/>
          <w:lang w:val="en-GB" w:eastAsia="ja-JP"/>
        </w:rPr>
        <w:t>Justification in relation to the scientific objectives.</w:t>
      </w:r>
    </w:p>
    <w:p w14:paraId="2BFFB92D" w14:textId="77777777" w:rsidR="0004551B" w:rsidRPr="009B5432" w:rsidRDefault="00F72964"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Instruments and material costs</w:t>
      </w:r>
    </w:p>
    <w:p w14:paraId="0C6FC3C0" w14:textId="77777777" w:rsidR="00933194" w:rsidRPr="009B5432" w:rsidRDefault="00933194" w:rsidP="00CF2890">
      <w:pPr>
        <w:spacing w:before="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Acquisition, depreciation or rental costs of instruments or material and the scientific consumables specifically u</w:t>
      </w:r>
      <w:r w:rsidR="007B5D19" w:rsidRPr="009B5432">
        <w:rPr>
          <w:rFonts w:asciiTheme="minorHAnsi" w:eastAsia="MS Mincho" w:hAnsiTheme="minorHAnsi" w:cstheme="minorHAnsi"/>
          <w:color w:val="808080"/>
          <w:szCs w:val="24"/>
          <w:lang w:val="en-GB" w:eastAsia="ja-JP"/>
        </w:rPr>
        <w:t>sed for the achievement of the p</w:t>
      </w:r>
      <w:r w:rsidRPr="009B5432">
        <w:rPr>
          <w:rFonts w:asciiTheme="minorHAnsi" w:eastAsia="MS Mincho" w:hAnsiTheme="minorHAnsi" w:cstheme="minorHAnsi"/>
          <w:color w:val="808080"/>
          <w:szCs w:val="24"/>
          <w:lang w:val="en-GB" w:eastAsia="ja-JP"/>
        </w:rPr>
        <w:t xml:space="preserve">roject. </w:t>
      </w:r>
      <w:r w:rsidRPr="009B5432">
        <w:rPr>
          <w:rFonts w:asciiTheme="minorHAnsi" w:eastAsia="MS Mincho" w:hAnsiTheme="minorHAnsi" w:cstheme="minorHAnsi"/>
          <w:b/>
          <w:color w:val="808080"/>
          <w:szCs w:val="24"/>
          <w:lang w:val="en-GB" w:eastAsia="ja-JP"/>
        </w:rPr>
        <w:t>Justification in relation to the scientific objectives.</w:t>
      </w:r>
    </w:p>
    <w:p w14:paraId="36B54C68" w14:textId="77777777" w:rsidR="0004551B" w:rsidRPr="009B5432" w:rsidRDefault="00AA3AF2"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Outsourcing / subcontracting</w:t>
      </w:r>
    </w:p>
    <w:p w14:paraId="6440F956" w14:textId="77777777" w:rsidR="00A21BBF" w:rsidRPr="009B5432" w:rsidRDefault="007B5D19" w:rsidP="0004551B">
      <w:pPr>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Acquisition cost</w:t>
      </w:r>
      <w:r w:rsidR="00443FBF" w:rsidRPr="009B5432">
        <w:rPr>
          <w:rFonts w:asciiTheme="minorHAnsi" w:eastAsia="MS Mincho" w:hAnsiTheme="minorHAnsi" w:cstheme="minorHAnsi"/>
          <w:color w:val="808080"/>
          <w:szCs w:val="24"/>
          <w:lang w:val="en-GB" w:eastAsia="ja-JP"/>
        </w:rPr>
        <w:t>s</w:t>
      </w:r>
      <w:r w:rsidRPr="009B5432">
        <w:rPr>
          <w:rFonts w:asciiTheme="minorHAnsi" w:eastAsia="MS Mincho" w:hAnsiTheme="minorHAnsi" w:cstheme="minorHAnsi"/>
          <w:color w:val="808080"/>
          <w:szCs w:val="24"/>
          <w:lang w:val="en-GB" w:eastAsia="ja-JP"/>
        </w:rPr>
        <w:t xml:space="preserve"> of </w:t>
      </w:r>
      <w:r w:rsidR="00A21BBF" w:rsidRPr="009B5432">
        <w:rPr>
          <w:rFonts w:asciiTheme="minorHAnsi" w:eastAsia="MS Mincho" w:hAnsiTheme="minorHAnsi" w:cstheme="minorHAnsi"/>
          <w:color w:val="808080"/>
          <w:szCs w:val="24"/>
          <w:lang w:val="en-GB" w:eastAsia="ja-JP"/>
        </w:rPr>
        <w:t xml:space="preserve">(1) </w:t>
      </w:r>
      <w:r w:rsidRPr="009B5432">
        <w:rPr>
          <w:rFonts w:asciiTheme="minorHAnsi" w:eastAsia="MS Mincho" w:hAnsiTheme="minorHAnsi" w:cstheme="minorHAnsi"/>
          <w:color w:val="808080"/>
          <w:szCs w:val="24"/>
          <w:lang w:val="en-GB" w:eastAsia="ja-JP"/>
        </w:rPr>
        <w:t>Licences, patent, brand, software, database, copyrights etc.</w:t>
      </w:r>
      <w:r w:rsidR="00A21BBF" w:rsidRPr="009B5432">
        <w:rPr>
          <w:rFonts w:asciiTheme="minorHAnsi" w:eastAsia="MS Mincho" w:hAnsiTheme="minorHAnsi" w:cstheme="minorHAnsi"/>
          <w:color w:val="808080"/>
          <w:szCs w:val="24"/>
          <w:lang w:val="en-GB" w:eastAsia="ja-JP"/>
        </w:rPr>
        <w:t xml:space="preserve">; (2) </w:t>
      </w:r>
      <w:r w:rsidRPr="009B5432">
        <w:rPr>
          <w:rFonts w:asciiTheme="minorHAnsi" w:eastAsia="MS Mincho" w:hAnsiTheme="minorHAnsi" w:cstheme="minorHAnsi"/>
          <w:color w:val="808080"/>
          <w:szCs w:val="24"/>
          <w:lang w:val="en-GB" w:eastAsia="ja-JP"/>
        </w:rPr>
        <w:t>Subcontracting costs</w:t>
      </w:r>
      <w:r w:rsidR="00A21BBF"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color w:val="808080"/>
          <w:szCs w:val="24"/>
          <w:lang w:val="en-GB" w:eastAsia="ja-JP"/>
        </w:rPr>
        <w:t>for the achievement of the project</w:t>
      </w:r>
      <w:r w:rsidR="001C156F" w:rsidRPr="009B5432">
        <w:rPr>
          <w:rFonts w:asciiTheme="minorHAnsi" w:eastAsia="MS Mincho" w:hAnsiTheme="minorHAnsi" w:cstheme="minorHAnsi"/>
          <w:color w:val="808080"/>
          <w:szCs w:val="24"/>
          <w:lang w:val="en-GB" w:eastAsia="ja-JP"/>
        </w:rPr>
        <w:t>.</w:t>
      </w:r>
      <w:r w:rsidR="00565D86"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b/>
          <w:color w:val="808080"/>
          <w:szCs w:val="24"/>
          <w:lang w:val="en-GB" w:eastAsia="ja-JP"/>
        </w:rPr>
        <w:t>Justification in relation to the scientific objectives.</w:t>
      </w:r>
    </w:p>
    <w:p w14:paraId="2BAA43FE" w14:textId="77777777" w:rsidR="0004551B" w:rsidRPr="009B5432" w:rsidRDefault="00AA3AF2"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General and administrative costs &amp; other operating expenses</w:t>
      </w:r>
    </w:p>
    <w:p w14:paraId="3DFF2264" w14:textId="77777777" w:rsidR="00867BB7" w:rsidRPr="009B5432" w:rsidRDefault="006C508E" w:rsidP="00CF2890">
      <w:pPr>
        <w:spacing w:before="0" w:after="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 xml:space="preserve">Missions expenses and travel costs of the permanent </w:t>
      </w:r>
      <w:r w:rsidR="00441700" w:rsidRPr="009B5432">
        <w:rPr>
          <w:rFonts w:asciiTheme="minorHAnsi" w:eastAsia="MS Mincho" w:hAnsiTheme="minorHAnsi" w:cstheme="minorHAnsi"/>
          <w:color w:val="808080"/>
          <w:szCs w:val="24"/>
          <w:lang w:val="en-GB" w:eastAsia="ja-JP"/>
        </w:rPr>
        <w:t>and</w:t>
      </w:r>
      <w:r w:rsidRPr="009B5432">
        <w:rPr>
          <w:rFonts w:asciiTheme="minorHAnsi" w:eastAsia="MS Mincho" w:hAnsiTheme="minorHAnsi" w:cstheme="minorHAnsi"/>
          <w:color w:val="808080"/>
          <w:szCs w:val="24"/>
          <w:lang w:val="en-GB" w:eastAsia="ja-JP"/>
        </w:rPr>
        <w:t xml:space="preserve"> temporary staff affected to the project</w:t>
      </w:r>
      <w:r w:rsidR="00867BB7"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color w:val="808080"/>
          <w:szCs w:val="24"/>
          <w:lang w:val="en-GB" w:eastAsia="ja-JP"/>
        </w:rPr>
        <w:t>conferences organisation costs</w:t>
      </w:r>
      <w:r w:rsidR="005507E1" w:rsidRPr="009B5432">
        <w:rPr>
          <w:rFonts w:asciiTheme="minorHAnsi" w:eastAsia="MS Mincho" w:hAnsiTheme="minorHAnsi" w:cstheme="minorHAnsi"/>
          <w:color w:val="808080"/>
          <w:szCs w:val="24"/>
          <w:lang w:val="en-GB" w:eastAsia="ja-JP"/>
        </w:rPr>
        <w:t>.</w:t>
      </w:r>
      <w:r w:rsidR="00565D86"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b/>
          <w:color w:val="808080"/>
          <w:szCs w:val="24"/>
          <w:lang w:val="en-GB" w:eastAsia="ja-JP"/>
        </w:rPr>
        <w:t>Justification in relation to the scientific objectives.</w:t>
      </w:r>
    </w:p>
    <w:p w14:paraId="7FD73C3A" w14:textId="77777777" w:rsidR="00867BB7" w:rsidRPr="009B5432" w:rsidRDefault="006C508E" w:rsidP="00CF2890">
      <w:pPr>
        <w:spacing w:before="0"/>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General and administrative costs &amp; other operating expenses</w:t>
      </w:r>
    </w:p>
    <w:p w14:paraId="7F2E7E78" w14:textId="77777777" w:rsidR="00F63D6F" w:rsidRPr="009B5432" w:rsidRDefault="00F63D6F" w:rsidP="00B514EC">
      <w:pPr>
        <w:rPr>
          <w:rFonts w:asciiTheme="minorHAnsi" w:eastAsia="MS Mincho" w:hAnsiTheme="minorHAnsi" w:cstheme="minorHAnsi"/>
          <w:b/>
          <w:color w:val="2E74B5" w:themeColor="accent1" w:themeShade="BF"/>
          <w:sz w:val="26"/>
          <w:szCs w:val="26"/>
          <w:lang w:val="en-GB" w:eastAsia="ja-JP"/>
        </w:rPr>
      </w:pPr>
    </w:p>
    <w:p w14:paraId="35B6B61C" w14:textId="77777777" w:rsidR="00D64C5B" w:rsidRPr="009B5432" w:rsidRDefault="001A4864" w:rsidP="00B514EC">
      <w:pPr>
        <w:rPr>
          <w:rFonts w:asciiTheme="minorHAnsi" w:eastAsia="MS Mincho" w:hAnsiTheme="minorHAnsi" w:cstheme="minorHAnsi"/>
          <w:b/>
          <w:color w:val="2E74B5" w:themeColor="accent1" w:themeShade="BF"/>
          <w:sz w:val="26"/>
          <w:szCs w:val="26"/>
          <w:lang w:val="en-GB" w:eastAsia="ja-JP"/>
        </w:rPr>
      </w:pPr>
      <w:r w:rsidRPr="009B5432">
        <w:rPr>
          <w:rFonts w:asciiTheme="minorHAnsi" w:eastAsia="MS Mincho" w:hAnsiTheme="minorHAnsi" w:cstheme="minorHAnsi"/>
          <w:b/>
          <w:color w:val="2E74B5" w:themeColor="accent1" w:themeShade="BF"/>
          <w:sz w:val="26"/>
          <w:szCs w:val="26"/>
          <w:lang w:val="en-GB" w:eastAsia="ja-JP"/>
        </w:rPr>
        <w:t>Partner</w:t>
      </w:r>
      <w:r w:rsidR="00D64C5B" w:rsidRPr="009B5432">
        <w:rPr>
          <w:rFonts w:asciiTheme="minorHAnsi" w:eastAsia="MS Mincho" w:hAnsiTheme="minorHAnsi" w:cstheme="minorHAnsi"/>
          <w:b/>
          <w:color w:val="2E74B5" w:themeColor="accent1" w:themeShade="BF"/>
          <w:sz w:val="26"/>
          <w:szCs w:val="26"/>
          <w:lang w:val="en-GB" w:eastAsia="ja-JP"/>
        </w:rPr>
        <w:t xml:space="preserve"> </w:t>
      </w:r>
      <w:r w:rsidR="00CF2890">
        <w:rPr>
          <w:rFonts w:asciiTheme="minorHAnsi" w:eastAsia="MS Mincho" w:hAnsiTheme="minorHAnsi" w:cstheme="minorHAnsi"/>
          <w:b/>
          <w:color w:val="2E74B5" w:themeColor="accent1" w:themeShade="BF"/>
          <w:sz w:val="26"/>
          <w:szCs w:val="26"/>
          <w:lang w:val="en-GB" w:eastAsia="ja-JP"/>
        </w:rPr>
        <w:t>N</w:t>
      </w:r>
      <w:r w:rsidR="00D64C5B" w:rsidRPr="009B5432">
        <w:rPr>
          <w:rFonts w:asciiTheme="minorHAnsi" w:eastAsia="MS Mincho" w:hAnsiTheme="minorHAnsi" w:cstheme="minorHAnsi"/>
          <w:b/>
          <w:color w:val="2E74B5" w:themeColor="accent1" w:themeShade="BF"/>
          <w:sz w:val="26"/>
          <w:szCs w:val="26"/>
          <w:lang w:val="en-GB" w:eastAsia="ja-JP"/>
        </w:rPr>
        <w:t>: XXXXX</w:t>
      </w:r>
    </w:p>
    <w:p w14:paraId="3D751508"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 xml:space="preserve">Staff expenses </w:t>
      </w:r>
    </w:p>
    <w:p w14:paraId="4FB4AAF9"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Instruments and material costs</w:t>
      </w:r>
    </w:p>
    <w:p w14:paraId="610FEED8"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Outsourcing / subcontracting</w:t>
      </w:r>
    </w:p>
    <w:p w14:paraId="3B4AACE2" w14:textId="77777777" w:rsidR="006C5C10" w:rsidRPr="009B5432" w:rsidRDefault="006C5C10" w:rsidP="00CF2890">
      <w:pPr>
        <w:spacing w:before="0" w:after="0"/>
        <w:rPr>
          <w:rFonts w:asciiTheme="minorHAnsi" w:eastAsia="MS Mincho" w:hAnsiTheme="minorHAnsi" w:cstheme="minorHAnsi"/>
          <w:color w:val="2E74B5" w:themeColor="accent1" w:themeShade="BF"/>
          <w:szCs w:val="24"/>
          <w:u w:val="single"/>
          <w:lang w:val="en-GB" w:eastAsia="ja-JP"/>
        </w:rPr>
      </w:pPr>
      <w:r w:rsidRPr="009B5432">
        <w:rPr>
          <w:rFonts w:asciiTheme="minorHAnsi" w:eastAsia="MS Mincho" w:hAnsiTheme="minorHAnsi" w:cstheme="minorHAnsi"/>
          <w:color w:val="2E74B5" w:themeColor="accent1" w:themeShade="BF"/>
          <w:szCs w:val="24"/>
          <w:u w:val="single"/>
          <w:lang w:val="en-GB" w:eastAsia="ja-JP"/>
        </w:rPr>
        <w:t>General and administrative costs &amp; other operating expenses</w:t>
      </w:r>
    </w:p>
    <w:p w14:paraId="3AD740D4" w14:textId="77777777" w:rsidR="0061500F" w:rsidRPr="009B5432" w:rsidRDefault="0061500F" w:rsidP="00E00339">
      <w:pPr>
        <w:rPr>
          <w:rFonts w:asciiTheme="minorHAnsi" w:eastAsia="MS Mincho" w:hAnsiTheme="minorHAnsi" w:cstheme="minorHAnsi"/>
          <w:b/>
          <w:color w:val="2E74B5" w:themeColor="accent1" w:themeShade="BF"/>
          <w:sz w:val="26"/>
          <w:szCs w:val="26"/>
          <w:lang w:val="en-GB" w:eastAsia="ja-JP"/>
        </w:rPr>
      </w:pPr>
    </w:p>
    <w:p w14:paraId="6EDEDFFA" w14:textId="77777777" w:rsidR="00A36495" w:rsidRPr="009B5432" w:rsidRDefault="00A36495" w:rsidP="00A36495">
      <w:pPr>
        <w:spacing w:before="0" w:after="0" w:line="240" w:lineRule="auto"/>
        <w:rPr>
          <w:rFonts w:asciiTheme="minorHAnsi" w:eastAsia="MS Mincho" w:hAnsiTheme="minorHAnsi" w:cstheme="minorHAnsi"/>
          <w:color w:val="808080"/>
          <w:szCs w:val="24"/>
          <w:lang w:val="en-GB" w:eastAsia="ja-JP"/>
        </w:rPr>
        <w:sectPr w:rsidR="00A36495" w:rsidRPr="009B5432" w:rsidSect="0013086F">
          <w:headerReference w:type="default" r:id="rId8"/>
          <w:footerReference w:type="default" r:id="rId9"/>
          <w:pgSz w:w="11906" w:h="16838"/>
          <w:pgMar w:top="1697" w:right="1417" w:bottom="1417" w:left="1417" w:header="708" w:footer="708" w:gutter="0"/>
          <w:cols w:space="708"/>
          <w:docGrid w:linePitch="360"/>
        </w:sectPr>
      </w:pPr>
    </w:p>
    <w:p w14:paraId="7743674A" w14:textId="77777777" w:rsidR="005D72E0" w:rsidRPr="009B5432" w:rsidRDefault="005D72E0" w:rsidP="005D72E0">
      <w:pPr>
        <w:spacing w:before="0" w:after="0" w:line="240" w:lineRule="auto"/>
        <w:ind w:left="360"/>
        <w:rPr>
          <w:rFonts w:asciiTheme="minorHAnsi" w:eastAsia="MS Mincho" w:hAnsiTheme="minorHAnsi" w:cstheme="minorHAnsi"/>
          <w:b/>
          <w:color w:val="808080"/>
          <w:szCs w:val="24"/>
          <w:lang w:eastAsia="ja-JP"/>
        </w:rPr>
      </w:pPr>
      <w:r w:rsidRPr="009B5432">
        <w:rPr>
          <w:rFonts w:asciiTheme="minorHAnsi" w:eastAsia="MS Mincho" w:hAnsiTheme="minorHAnsi" w:cstheme="minorHAnsi"/>
          <w:b/>
          <w:szCs w:val="24"/>
          <w:lang w:eastAsia="ja-JP"/>
        </w:rPr>
        <w:lastRenderedPageBreak/>
        <w:t>Requested means by item of expenditure and by partner*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2410"/>
        <w:gridCol w:w="2126"/>
        <w:gridCol w:w="2268"/>
        <w:gridCol w:w="2268"/>
      </w:tblGrid>
      <w:tr w:rsidR="005D72E0" w:rsidRPr="009B5432" w14:paraId="340807FB" w14:textId="77777777" w:rsidTr="005816A7">
        <w:trPr>
          <w:trHeight w:val="894"/>
        </w:trPr>
        <w:tc>
          <w:tcPr>
            <w:tcW w:w="3544" w:type="dxa"/>
            <w:gridSpan w:val="2"/>
            <w:tcBorders>
              <w:top w:val="single" w:sz="12" w:space="0" w:color="auto"/>
              <w:left w:val="single" w:sz="12" w:space="0" w:color="auto"/>
              <w:right w:val="single" w:sz="12" w:space="0" w:color="auto"/>
            </w:tcBorders>
          </w:tcPr>
          <w:p w14:paraId="6FDE6A41" w14:textId="77777777" w:rsidR="005D72E0" w:rsidRPr="009B5432" w:rsidRDefault="005D72E0" w:rsidP="005D72E0">
            <w:pPr>
              <w:spacing w:line="240" w:lineRule="auto"/>
              <w:jc w:val="center"/>
              <w:rPr>
                <w:rFonts w:asciiTheme="minorHAnsi" w:hAnsiTheme="minorHAnsi" w:cstheme="minorHAnsi"/>
                <w:b/>
                <w:sz w:val="18"/>
                <w:szCs w:val="18"/>
              </w:rPr>
            </w:pPr>
          </w:p>
        </w:tc>
        <w:tc>
          <w:tcPr>
            <w:tcW w:w="2410" w:type="dxa"/>
            <w:tcBorders>
              <w:top w:val="single" w:sz="12" w:space="0" w:color="auto"/>
              <w:left w:val="single" w:sz="12" w:space="0" w:color="auto"/>
              <w:right w:val="single" w:sz="12" w:space="0" w:color="auto"/>
            </w:tcBorders>
          </w:tcPr>
          <w:p w14:paraId="429F40DD"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728844DC"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c>
          <w:tcPr>
            <w:tcW w:w="2126" w:type="dxa"/>
            <w:tcBorders>
              <w:top w:val="single" w:sz="12" w:space="0" w:color="auto"/>
              <w:left w:val="single" w:sz="12" w:space="0" w:color="auto"/>
              <w:right w:val="single" w:sz="12" w:space="0" w:color="auto"/>
            </w:tcBorders>
          </w:tcPr>
          <w:p w14:paraId="70C69F4F"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0EDA8F6A"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c>
          <w:tcPr>
            <w:tcW w:w="2268" w:type="dxa"/>
            <w:tcBorders>
              <w:top w:val="single" w:sz="12" w:space="0" w:color="auto"/>
              <w:right w:val="single" w:sz="12" w:space="0" w:color="auto"/>
            </w:tcBorders>
          </w:tcPr>
          <w:p w14:paraId="71BC96C5"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6AF0E56C"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c>
          <w:tcPr>
            <w:tcW w:w="2268" w:type="dxa"/>
            <w:tcBorders>
              <w:top w:val="single" w:sz="12" w:space="0" w:color="auto"/>
              <w:right w:val="single" w:sz="12" w:space="0" w:color="auto"/>
            </w:tcBorders>
          </w:tcPr>
          <w:p w14:paraId="369E42C4"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sz w:val="18"/>
                <w:szCs w:val="18"/>
                <w:lang w:val="fr-FR"/>
              </w:rPr>
              <w:t>Partner</w:t>
            </w:r>
          </w:p>
          <w:p w14:paraId="70742DA5" w14:textId="77777777" w:rsidR="005D72E0" w:rsidRPr="009B5432" w:rsidRDefault="005D72E0" w:rsidP="005D72E0">
            <w:pPr>
              <w:spacing w:line="240" w:lineRule="auto"/>
              <w:jc w:val="center"/>
              <w:rPr>
                <w:rFonts w:asciiTheme="minorHAnsi" w:hAnsiTheme="minorHAnsi" w:cstheme="minorHAnsi"/>
                <w:b/>
                <w:sz w:val="18"/>
                <w:szCs w:val="18"/>
                <w:lang w:val="fr-FR"/>
              </w:rPr>
            </w:pPr>
            <w:r w:rsidRPr="009B5432">
              <w:rPr>
                <w:rFonts w:asciiTheme="minorHAnsi" w:hAnsiTheme="minorHAnsi" w:cstheme="minorHAnsi"/>
                <w:b/>
                <w:color w:val="808080"/>
                <w:sz w:val="18"/>
                <w:szCs w:val="18"/>
                <w:lang w:val="fr-FR"/>
              </w:rPr>
              <w:t>XXX</w:t>
            </w:r>
          </w:p>
        </w:tc>
      </w:tr>
      <w:tr w:rsidR="005D72E0" w:rsidRPr="009B5432" w14:paraId="1A630F8D" w14:textId="77777777" w:rsidTr="005D72E0">
        <w:trPr>
          <w:trHeight w:val="619"/>
        </w:trPr>
        <w:tc>
          <w:tcPr>
            <w:tcW w:w="3544" w:type="dxa"/>
            <w:gridSpan w:val="2"/>
            <w:tcBorders>
              <w:left w:val="single" w:sz="12" w:space="0" w:color="auto"/>
              <w:right w:val="single" w:sz="12" w:space="0" w:color="auto"/>
            </w:tcBorders>
          </w:tcPr>
          <w:p w14:paraId="3326F789" w14:textId="77777777" w:rsidR="005D72E0" w:rsidRPr="009B5432" w:rsidRDefault="005D72E0" w:rsidP="005D72E0">
            <w:pPr>
              <w:spacing w:line="240" w:lineRule="auto"/>
              <w:rPr>
                <w:rFonts w:asciiTheme="minorHAnsi" w:hAnsiTheme="minorHAnsi" w:cstheme="minorHAnsi"/>
                <w:sz w:val="18"/>
                <w:szCs w:val="18"/>
                <w:lang w:val="fr-FR"/>
              </w:rPr>
            </w:pPr>
            <w:r w:rsidRPr="009B5432">
              <w:rPr>
                <w:rFonts w:asciiTheme="minorHAnsi" w:hAnsiTheme="minorHAnsi" w:cstheme="minorHAnsi"/>
                <w:sz w:val="18"/>
                <w:szCs w:val="18"/>
              </w:rPr>
              <w:t>Staff expenses</w:t>
            </w:r>
          </w:p>
        </w:tc>
        <w:tc>
          <w:tcPr>
            <w:tcW w:w="2410" w:type="dxa"/>
            <w:tcBorders>
              <w:left w:val="single" w:sz="12" w:space="0" w:color="auto"/>
              <w:right w:val="single" w:sz="12" w:space="0" w:color="auto"/>
            </w:tcBorders>
          </w:tcPr>
          <w:p w14:paraId="78F303F4" w14:textId="77777777" w:rsidR="005D72E0" w:rsidRPr="009B5432"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1DEBA8E5"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74BB1967"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48CA77CF" w14:textId="77777777" w:rsidR="005D72E0" w:rsidRPr="009B5432" w:rsidRDefault="005D72E0" w:rsidP="005D72E0">
            <w:pPr>
              <w:spacing w:line="240" w:lineRule="auto"/>
              <w:rPr>
                <w:rFonts w:asciiTheme="minorHAnsi" w:hAnsiTheme="minorHAnsi" w:cstheme="minorHAnsi"/>
                <w:sz w:val="18"/>
                <w:szCs w:val="18"/>
              </w:rPr>
            </w:pPr>
          </w:p>
        </w:tc>
      </w:tr>
      <w:tr w:rsidR="005D72E0" w:rsidRPr="009B5432" w14:paraId="74819D98" w14:textId="77777777" w:rsidTr="005D72E0">
        <w:trPr>
          <w:trHeight w:val="699"/>
        </w:trPr>
        <w:tc>
          <w:tcPr>
            <w:tcW w:w="3544" w:type="dxa"/>
            <w:gridSpan w:val="2"/>
            <w:tcBorders>
              <w:left w:val="single" w:sz="12" w:space="0" w:color="auto"/>
              <w:right w:val="single" w:sz="12" w:space="0" w:color="auto"/>
            </w:tcBorders>
          </w:tcPr>
          <w:p w14:paraId="65585569" w14:textId="77777777" w:rsidR="005D72E0" w:rsidRPr="009B5432" w:rsidRDefault="005D72E0" w:rsidP="005D72E0">
            <w:pPr>
              <w:spacing w:line="240" w:lineRule="auto"/>
              <w:rPr>
                <w:rFonts w:asciiTheme="minorHAnsi" w:hAnsiTheme="minorHAnsi" w:cstheme="minorHAnsi"/>
                <w:sz w:val="18"/>
                <w:szCs w:val="18"/>
              </w:rPr>
            </w:pPr>
            <w:r w:rsidRPr="009B5432">
              <w:rPr>
                <w:rFonts w:asciiTheme="minorHAnsi" w:hAnsiTheme="minorHAnsi" w:cstheme="minorHAnsi"/>
                <w:sz w:val="18"/>
                <w:szCs w:val="18"/>
              </w:rPr>
              <w:t xml:space="preserve">Instruments and material costs (including </w:t>
            </w:r>
            <w:r w:rsidRPr="009B5432">
              <w:rPr>
                <w:rFonts w:asciiTheme="minorHAnsi" w:hAnsiTheme="minorHAnsi" w:cstheme="minorHAnsi"/>
                <w:sz w:val="18"/>
                <w:szCs w:val="18"/>
                <w:lang w:val="en-GB"/>
              </w:rPr>
              <w:t>the scientific consumables)</w:t>
            </w:r>
          </w:p>
        </w:tc>
        <w:tc>
          <w:tcPr>
            <w:tcW w:w="2410" w:type="dxa"/>
            <w:tcBorders>
              <w:left w:val="single" w:sz="12" w:space="0" w:color="auto"/>
              <w:right w:val="single" w:sz="12" w:space="0" w:color="auto"/>
            </w:tcBorders>
          </w:tcPr>
          <w:p w14:paraId="08D17809" w14:textId="77777777" w:rsidR="005D72E0" w:rsidRPr="009B5432" w:rsidRDefault="005D72E0" w:rsidP="005D72E0">
            <w:pPr>
              <w:spacing w:line="240" w:lineRule="auto"/>
              <w:rPr>
                <w:rFonts w:asciiTheme="minorHAnsi" w:hAnsiTheme="minorHAnsi" w:cstheme="minorHAnsi"/>
                <w:sz w:val="18"/>
                <w:szCs w:val="18"/>
              </w:rPr>
            </w:pPr>
          </w:p>
        </w:tc>
        <w:tc>
          <w:tcPr>
            <w:tcW w:w="2126" w:type="dxa"/>
            <w:tcBorders>
              <w:left w:val="single" w:sz="12" w:space="0" w:color="auto"/>
              <w:right w:val="single" w:sz="12" w:space="0" w:color="auto"/>
            </w:tcBorders>
          </w:tcPr>
          <w:p w14:paraId="66F6B168"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2100CF34" w14:textId="77777777" w:rsidR="005D72E0" w:rsidRPr="009B5432" w:rsidRDefault="005D72E0" w:rsidP="005D72E0">
            <w:pPr>
              <w:spacing w:line="240" w:lineRule="auto"/>
              <w:rPr>
                <w:rFonts w:asciiTheme="minorHAnsi" w:hAnsiTheme="minorHAnsi" w:cstheme="minorHAnsi"/>
                <w:sz w:val="18"/>
                <w:szCs w:val="18"/>
              </w:rPr>
            </w:pPr>
          </w:p>
        </w:tc>
        <w:tc>
          <w:tcPr>
            <w:tcW w:w="2268" w:type="dxa"/>
            <w:tcBorders>
              <w:right w:val="single" w:sz="12" w:space="0" w:color="auto"/>
            </w:tcBorders>
          </w:tcPr>
          <w:p w14:paraId="3719D15D" w14:textId="77777777" w:rsidR="005D72E0" w:rsidRPr="009B5432" w:rsidRDefault="005D72E0" w:rsidP="005D72E0">
            <w:pPr>
              <w:spacing w:line="240" w:lineRule="auto"/>
              <w:rPr>
                <w:rFonts w:asciiTheme="minorHAnsi" w:hAnsiTheme="minorHAnsi" w:cstheme="minorHAnsi"/>
                <w:sz w:val="18"/>
                <w:szCs w:val="18"/>
              </w:rPr>
            </w:pPr>
          </w:p>
        </w:tc>
      </w:tr>
      <w:tr w:rsidR="005D72E0" w:rsidRPr="009B5432" w14:paraId="3CED2A48" w14:textId="77777777" w:rsidTr="005D72E0">
        <w:trPr>
          <w:trHeight w:val="681"/>
        </w:trPr>
        <w:tc>
          <w:tcPr>
            <w:tcW w:w="3544" w:type="dxa"/>
            <w:gridSpan w:val="2"/>
            <w:tcBorders>
              <w:left w:val="single" w:sz="12" w:space="0" w:color="auto"/>
              <w:bottom w:val="single" w:sz="8" w:space="0" w:color="auto"/>
              <w:right w:val="single" w:sz="12" w:space="0" w:color="auto"/>
            </w:tcBorders>
          </w:tcPr>
          <w:p w14:paraId="2B87D4FE" w14:textId="77777777" w:rsidR="005D72E0" w:rsidRPr="009B5432" w:rsidRDefault="005D72E0" w:rsidP="005D72E0">
            <w:pPr>
              <w:spacing w:line="240" w:lineRule="auto"/>
              <w:rPr>
                <w:rFonts w:asciiTheme="minorHAnsi" w:hAnsiTheme="minorHAnsi" w:cstheme="minorHAnsi"/>
                <w:sz w:val="18"/>
                <w:szCs w:val="18"/>
                <w:lang w:val="fr-FR"/>
              </w:rPr>
            </w:pPr>
            <w:r w:rsidRPr="009B5432">
              <w:rPr>
                <w:rFonts w:asciiTheme="minorHAnsi" w:hAnsiTheme="minorHAnsi" w:cstheme="minorHAnsi"/>
                <w:sz w:val="18"/>
                <w:szCs w:val="18"/>
                <w:lang w:val="fr-FR"/>
              </w:rPr>
              <w:t xml:space="preserve">Outsourcing / </w:t>
            </w:r>
            <w:proofErr w:type="spellStart"/>
            <w:r w:rsidRPr="009B5432">
              <w:rPr>
                <w:rFonts w:asciiTheme="minorHAnsi" w:hAnsiTheme="minorHAnsi" w:cstheme="minorHAnsi"/>
                <w:sz w:val="18"/>
                <w:szCs w:val="18"/>
                <w:lang w:val="fr-FR"/>
              </w:rPr>
              <w:t>subcontracting</w:t>
            </w:r>
            <w:proofErr w:type="spellEnd"/>
          </w:p>
        </w:tc>
        <w:tc>
          <w:tcPr>
            <w:tcW w:w="2410" w:type="dxa"/>
            <w:tcBorders>
              <w:left w:val="single" w:sz="12" w:space="0" w:color="auto"/>
              <w:right w:val="single" w:sz="12" w:space="0" w:color="auto"/>
            </w:tcBorders>
          </w:tcPr>
          <w:p w14:paraId="1502E905"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2BB22901"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6CDBCA13"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46E43C61" w14:textId="77777777" w:rsidR="005D72E0" w:rsidRPr="009B5432" w:rsidRDefault="005D72E0" w:rsidP="005D72E0">
            <w:pPr>
              <w:spacing w:line="240" w:lineRule="auto"/>
              <w:rPr>
                <w:rFonts w:asciiTheme="minorHAnsi" w:hAnsiTheme="minorHAnsi" w:cstheme="minorHAnsi"/>
                <w:sz w:val="18"/>
                <w:szCs w:val="18"/>
                <w:lang w:val="fr-FR"/>
              </w:rPr>
            </w:pPr>
          </w:p>
        </w:tc>
      </w:tr>
      <w:tr w:rsidR="005D72E0" w:rsidRPr="009B5432" w14:paraId="0BA4B236" w14:textId="77777777" w:rsidTr="005D72E0">
        <w:trPr>
          <w:trHeight w:val="833"/>
        </w:trPr>
        <w:tc>
          <w:tcPr>
            <w:tcW w:w="1418" w:type="dxa"/>
            <w:vMerge w:val="restart"/>
            <w:tcBorders>
              <w:left w:val="single" w:sz="12" w:space="0" w:color="auto"/>
            </w:tcBorders>
            <w:vAlign w:val="center"/>
          </w:tcPr>
          <w:p w14:paraId="717BEC36" w14:textId="77777777" w:rsidR="005D72E0" w:rsidRPr="009B5432" w:rsidRDefault="005D72E0" w:rsidP="005D72E0">
            <w:pPr>
              <w:spacing w:line="240" w:lineRule="auto"/>
              <w:rPr>
                <w:rFonts w:asciiTheme="minorHAnsi" w:hAnsiTheme="minorHAnsi" w:cstheme="minorHAnsi"/>
                <w:sz w:val="18"/>
                <w:szCs w:val="18"/>
              </w:rPr>
            </w:pPr>
            <w:r w:rsidRPr="009B5432">
              <w:rPr>
                <w:rFonts w:asciiTheme="minorHAnsi" w:hAnsiTheme="minorHAnsi" w:cstheme="minorHAnsi"/>
                <w:sz w:val="18"/>
                <w:szCs w:val="18"/>
              </w:rPr>
              <w:t>General and administrative costs &amp; other operating expenses</w:t>
            </w:r>
          </w:p>
        </w:tc>
        <w:tc>
          <w:tcPr>
            <w:tcW w:w="2126" w:type="dxa"/>
            <w:tcBorders>
              <w:bottom w:val="single" w:sz="8" w:space="0" w:color="auto"/>
              <w:right w:val="single" w:sz="12" w:space="0" w:color="auto"/>
            </w:tcBorders>
          </w:tcPr>
          <w:p w14:paraId="3A21CE93" w14:textId="77777777" w:rsidR="005D72E0" w:rsidRPr="009B5432" w:rsidRDefault="005D72E0" w:rsidP="005D72E0">
            <w:pPr>
              <w:spacing w:line="240" w:lineRule="auto"/>
              <w:rPr>
                <w:rFonts w:asciiTheme="minorHAnsi" w:hAnsiTheme="minorHAnsi" w:cstheme="minorHAnsi"/>
                <w:bCs/>
                <w:sz w:val="18"/>
                <w:szCs w:val="18"/>
                <w:lang w:val="fr-FR"/>
              </w:rPr>
            </w:pPr>
            <w:proofErr w:type="spellStart"/>
            <w:r w:rsidRPr="009B5432">
              <w:rPr>
                <w:rFonts w:asciiTheme="minorHAnsi" w:hAnsiTheme="minorHAnsi" w:cstheme="minorHAnsi"/>
                <w:bCs/>
                <w:sz w:val="18"/>
                <w:szCs w:val="18"/>
                <w:lang w:val="fr-FR"/>
              </w:rPr>
              <w:t>Travel</w:t>
            </w:r>
            <w:proofErr w:type="spellEnd"/>
            <w:r w:rsidRPr="009B5432">
              <w:rPr>
                <w:rFonts w:asciiTheme="minorHAnsi" w:hAnsiTheme="minorHAnsi" w:cstheme="minorHAnsi"/>
                <w:bCs/>
                <w:sz w:val="18"/>
                <w:szCs w:val="18"/>
                <w:lang w:val="fr-FR"/>
              </w:rPr>
              <w:t xml:space="preserve"> </w:t>
            </w:r>
            <w:proofErr w:type="spellStart"/>
            <w:r w:rsidRPr="009B5432">
              <w:rPr>
                <w:rFonts w:asciiTheme="minorHAnsi" w:hAnsiTheme="minorHAnsi" w:cstheme="minorHAnsi"/>
                <w:bCs/>
                <w:sz w:val="18"/>
                <w:szCs w:val="18"/>
                <w:lang w:val="fr-FR"/>
              </w:rPr>
              <w:t>costs</w:t>
            </w:r>
            <w:proofErr w:type="spellEnd"/>
            <w:r w:rsidRPr="009B5432">
              <w:rPr>
                <w:rFonts w:asciiTheme="minorHAnsi" w:hAnsiTheme="minorHAnsi" w:cstheme="minorHAnsi"/>
                <w:bCs/>
                <w:sz w:val="18"/>
                <w:szCs w:val="18"/>
                <w:lang w:val="fr-FR"/>
              </w:rPr>
              <w:t xml:space="preserve"> </w:t>
            </w:r>
          </w:p>
        </w:tc>
        <w:tc>
          <w:tcPr>
            <w:tcW w:w="2410" w:type="dxa"/>
            <w:tcBorders>
              <w:left w:val="single" w:sz="12" w:space="0" w:color="auto"/>
              <w:right w:val="single" w:sz="12" w:space="0" w:color="auto"/>
            </w:tcBorders>
          </w:tcPr>
          <w:p w14:paraId="3DFEBA17"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035D247"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BD0EA66"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78BD2797" w14:textId="77777777" w:rsidR="005D72E0" w:rsidRPr="009B5432" w:rsidRDefault="005D72E0" w:rsidP="005D72E0">
            <w:pPr>
              <w:spacing w:line="240" w:lineRule="auto"/>
              <w:rPr>
                <w:rFonts w:asciiTheme="minorHAnsi" w:hAnsiTheme="minorHAnsi" w:cstheme="minorHAnsi"/>
                <w:sz w:val="18"/>
                <w:szCs w:val="18"/>
                <w:lang w:val="fr-FR"/>
              </w:rPr>
            </w:pPr>
          </w:p>
        </w:tc>
      </w:tr>
      <w:tr w:rsidR="005D72E0" w:rsidRPr="009B5432" w14:paraId="65F9E158" w14:textId="77777777" w:rsidTr="005D72E0">
        <w:trPr>
          <w:trHeight w:val="831"/>
        </w:trPr>
        <w:tc>
          <w:tcPr>
            <w:tcW w:w="1418" w:type="dxa"/>
            <w:vMerge/>
            <w:tcBorders>
              <w:left w:val="single" w:sz="12" w:space="0" w:color="auto"/>
            </w:tcBorders>
          </w:tcPr>
          <w:p w14:paraId="485579E3"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right w:val="single" w:sz="12" w:space="0" w:color="auto"/>
            </w:tcBorders>
          </w:tcPr>
          <w:p w14:paraId="1231E31E" w14:textId="77777777" w:rsidR="005D72E0" w:rsidRPr="009B5432" w:rsidRDefault="005D72E0" w:rsidP="005D72E0">
            <w:pPr>
              <w:spacing w:line="240" w:lineRule="auto"/>
              <w:rPr>
                <w:rFonts w:asciiTheme="minorHAnsi" w:hAnsiTheme="minorHAnsi" w:cstheme="minorHAnsi"/>
                <w:bCs/>
                <w:sz w:val="18"/>
                <w:szCs w:val="18"/>
                <w:lang w:val="fr-FR"/>
              </w:rPr>
            </w:pPr>
            <w:r w:rsidRPr="009B5432">
              <w:rPr>
                <w:rFonts w:asciiTheme="minorHAnsi" w:hAnsiTheme="minorHAnsi" w:cstheme="minorHAnsi"/>
                <w:sz w:val="18"/>
                <w:szCs w:val="18"/>
                <w:lang w:val="fr-FR"/>
              </w:rPr>
              <w:t xml:space="preserve">Administrative management &amp; structure </w:t>
            </w:r>
            <w:proofErr w:type="spellStart"/>
            <w:r w:rsidRPr="009B5432">
              <w:rPr>
                <w:rFonts w:asciiTheme="minorHAnsi" w:hAnsiTheme="minorHAnsi" w:cstheme="minorHAnsi"/>
                <w:sz w:val="18"/>
                <w:szCs w:val="18"/>
                <w:lang w:val="fr-FR"/>
              </w:rPr>
              <w:t>costs</w:t>
            </w:r>
            <w:proofErr w:type="spellEnd"/>
            <w:r w:rsidRPr="009B5432">
              <w:rPr>
                <w:rFonts w:asciiTheme="minorHAnsi" w:hAnsiTheme="minorHAnsi" w:cstheme="minorHAnsi"/>
                <w:sz w:val="18"/>
                <w:szCs w:val="18"/>
                <w:lang w:val="fr-FR"/>
              </w:rPr>
              <w:t>**</w:t>
            </w:r>
          </w:p>
        </w:tc>
        <w:tc>
          <w:tcPr>
            <w:tcW w:w="2410" w:type="dxa"/>
            <w:tcBorders>
              <w:left w:val="single" w:sz="12" w:space="0" w:color="auto"/>
              <w:right w:val="single" w:sz="12" w:space="0" w:color="auto"/>
            </w:tcBorders>
          </w:tcPr>
          <w:p w14:paraId="1EE2ADB9"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792F520B"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276B66E9" w14:textId="77777777" w:rsidR="005D72E0" w:rsidRPr="009B5432" w:rsidRDefault="005D72E0" w:rsidP="005D72E0">
            <w:pPr>
              <w:spacing w:line="240" w:lineRule="auto"/>
              <w:rPr>
                <w:rFonts w:asciiTheme="minorHAnsi" w:hAnsiTheme="minorHAnsi" w:cstheme="minorHAnsi"/>
                <w:sz w:val="18"/>
                <w:szCs w:val="18"/>
                <w:lang w:val="fr-FR"/>
              </w:rPr>
            </w:pPr>
          </w:p>
        </w:tc>
        <w:tc>
          <w:tcPr>
            <w:tcW w:w="2268" w:type="dxa"/>
            <w:tcBorders>
              <w:right w:val="single" w:sz="12" w:space="0" w:color="auto"/>
            </w:tcBorders>
          </w:tcPr>
          <w:p w14:paraId="5E57B64F" w14:textId="77777777" w:rsidR="005D72E0" w:rsidRPr="009B5432" w:rsidRDefault="005D72E0" w:rsidP="005D72E0">
            <w:pPr>
              <w:spacing w:line="240" w:lineRule="auto"/>
              <w:rPr>
                <w:rFonts w:asciiTheme="minorHAnsi" w:hAnsiTheme="minorHAnsi" w:cstheme="minorHAnsi"/>
                <w:sz w:val="18"/>
                <w:szCs w:val="18"/>
                <w:lang w:val="fr-FR"/>
              </w:rPr>
            </w:pPr>
          </w:p>
        </w:tc>
      </w:tr>
      <w:tr w:rsidR="005D72E0" w:rsidRPr="009B5432" w14:paraId="0C187A3C" w14:textId="77777777" w:rsidTr="005816A7">
        <w:trPr>
          <w:trHeight w:val="284"/>
        </w:trPr>
        <w:tc>
          <w:tcPr>
            <w:tcW w:w="3544" w:type="dxa"/>
            <w:gridSpan w:val="2"/>
            <w:tcBorders>
              <w:left w:val="single" w:sz="12" w:space="0" w:color="auto"/>
              <w:right w:val="single" w:sz="12" w:space="0" w:color="auto"/>
            </w:tcBorders>
          </w:tcPr>
          <w:p w14:paraId="3E46D558" w14:textId="77777777" w:rsidR="005D72E0" w:rsidRPr="009B5432" w:rsidRDefault="005D72E0" w:rsidP="005D72E0">
            <w:pPr>
              <w:spacing w:line="240" w:lineRule="auto"/>
              <w:rPr>
                <w:rFonts w:asciiTheme="minorHAnsi" w:hAnsiTheme="minorHAnsi" w:cstheme="minorHAnsi"/>
                <w:b/>
                <w:bCs/>
                <w:sz w:val="18"/>
                <w:szCs w:val="18"/>
                <w:lang w:val="fr-FR"/>
              </w:rPr>
            </w:pPr>
            <w:proofErr w:type="spellStart"/>
            <w:r w:rsidRPr="009B5432">
              <w:rPr>
                <w:rFonts w:asciiTheme="minorHAnsi" w:hAnsiTheme="minorHAnsi" w:cstheme="minorHAnsi"/>
                <w:b/>
                <w:bCs/>
                <w:sz w:val="18"/>
                <w:szCs w:val="18"/>
                <w:lang w:val="fr-FR"/>
              </w:rPr>
              <w:t>Sub-total</w:t>
            </w:r>
            <w:proofErr w:type="spellEnd"/>
          </w:p>
        </w:tc>
        <w:tc>
          <w:tcPr>
            <w:tcW w:w="2410" w:type="dxa"/>
            <w:tcBorders>
              <w:left w:val="single" w:sz="12" w:space="0" w:color="auto"/>
              <w:right w:val="single" w:sz="12" w:space="0" w:color="auto"/>
            </w:tcBorders>
          </w:tcPr>
          <w:p w14:paraId="3E736BC8" w14:textId="77777777" w:rsidR="005D72E0" w:rsidRPr="009B5432" w:rsidRDefault="005D72E0" w:rsidP="005D72E0">
            <w:pPr>
              <w:spacing w:line="240" w:lineRule="auto"/>
              <w:rPr>
                <w:rFonts w:asciiTheme="minorHAnsi" w:hAnsiTheme="minorHAnsi" w:cstheme="minorHAnsi"/>
                <w:sz w:val="18"/>
                <w:szCs w:val="18"/>
                <w:lang w:val="fr-FR"/>
              </w:rPr>
            </w:pPr>
          </w:p>
        </w:tc>
        <w:tc>
          <w:tcPr>
            <w:tcW w:w="2126" w:type="dxa"/>
            <w:tcBorders>
              <w:left w:val="single" w:sz="12" w:space="0" w:color="auto"/>
              <w:right w:val="single" w:sz="12" w:space="0" w:color="auto"/>
            </w:tcBorders>
          </w:tcPr>
          <w:p w14:paraId="6CFAB730" w14:textId="77777777" w:rsidR="005D72E0" w:rsidRPr="009B5432"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69529CFA" w14:textId="77777777" w:rsidR="005D72E0" w:rsidRPr="009B5432" w:rsidRDefault="005D72E0" w:rsidP="005D72E0">
            <w:pPr>
              <w:spacing w:line="240" w:lineRule="auto"/>
              <w:rPr>
                <w:rFonts w:asciiTheme="minorHAnsi" w:hAnsiTheme="minorHAnsi" w:cstheme="minorHAnsi"/>
                <w:b/>
                <w:bCs/>
                <w:sz w:val="18"/>
                <w:szCs w:val="18"/>
                <w:lang w:val="fr-FR"/>
              </w:rPr>
            </w:pPr>
          </w:p>
        </w:tc>
        <w:tc>
          <w:tcPr>
            <w:tcW w:w="2268" w:type="dxa"/>
            <w:tcBorders>
              <w:right w:val="single" w:sz="12" w:space="0" w:color="auto"/>
            </w:tcBorders>
          </w:tcPr>
          <w:p w14:paraId="215D1C6E" w14:textId="77777777" w:rsidR="005D72E0" w:rsidRPr="009B5432" w:rsidRDefault="005D72E0" w:rsidP="005D72E0">
            <w:pPr>
              <w:spacing w:line="240" w:lineRule="auto"/>
              <w:rPr>
                <w:rFonts w:asciiTheme="minorHAnsi" w:hAnsiTheme="minorHAnsi" w:cstheme="minorHAnsi"/>
                <w:b/>
                <w:bCs/>
                <w:sz w:val="18"/>
                <w:szCs w:val="18"/>
                <w:lang w:val="fr-FR"/>
              </w:rPr>
            </w:pPr>
          </w:p>
        </w:tc>
      </w:tr>
      <w:tr w:rsidR="005D72E0" w:rsidRPr="009B5432" w14:paraId="02EB4821" w14:textId="77777777" w:rsidTr="005816A7">
        <w:trPr>
          <w:trHeight w:val="113"/>
        </w:trPr>
        <w:tc>
          <w:tcPr>
            <w:tcW w:w="3544" w:type="dxa"/>
            <w:gridSpan w:val="2"/>
            <w:tcBorders>
              <w:left w:val="single" w:sz="12" w:space="0" w:color="auto"/>
              <w:bottom w:val="single" w:sz="8" w:space="0" w:color="auto"/>
              <w:right w:val="single" w:sz="12" w:space="0" w:color="auto"/>
            </w:tcBorders>
          </w:tcPr>
          <w:p w14:paraId="22161435" w14:textId="77777777" w:rsidR="005D72E0" w:rsidRPr="009B5432" w:rsidRDefault="005D72E0" w:rsidP="005D72E0">
            <w:pPr>
              <w:spacing w:line="240" w:lineRule="auto"/>
              <w:rPr>
                <w:rFonts w:asciiTheme="minorHAnsi" w:hAnsiTheme="minorHAnsi" w:cstheme="minorHAnsi"/>
                <w:b/>
                <w:bCs/>
                <w:sz w:val="18"/>
                <w:szCs w:val="18"/>
                <w:lang w:val="fr-FR"/>
              </w:rPr>
            </w:pPr>
            <w:proofErr w:type="spellStart"/>
            <w:r w:rsidRPr="009B5432">
              <w:rPr>
                <w:rFonts w:asciiTheme="minorHAnsi" w:hAnsiTheme="minorHAnsi" w:cstheme="minorHAnsi"/>
                <w:b/>
                <w:bCs/>
                <w:sz w:val="18"/>
                <w:szCs w:val="18"/>
                <w:lang w:val="fr-FR"/>
              </w:rPr>
              <w:t>Requested</w:t>
            </w:r>
            <w:proofErr w:type="spellEnd"/>
            <w:r w:rsidR="00443FBF" w:rsidRPr="009B5432">
              <w:rPr>
                <w:rFonts w:asciiTheme="minorHAnsi" w:hAnsiTheme="minorHAnsi" w:cstheme="minorHAnsi"/>
                <w:b/>
                <w:bCs/>
                <w:sz w:val="18"/>
                <w:szCs w:val="18"/>
                <w:lang w:val="fr-FR"/>
              </w:rPr>
              <w:t xml:space="preserve"> </w:t>
            </w:r>
            <w:proofErr w:type="spellStart"/>
            <w:r w:rsidR="00443FBF" w:rsidRPr="009B5432">
              <w:rPr>
                <w:rFonts w:asciiTheme="minorHAnsi" w:hAnsiTheme="minorHAnsi" w:cstheme="minorHAnsi"/>
                <w:b/>
                <w:bCs/>
                <w:sz w:val="18"/>
                <w:szCs w:val="18"/>
                <w:lang w:val="fr-FR"/>
              </w:rPr>
              <w:t>funding</w:t>
            </w:r>
            <w:proofErr w:type="spellEnd"/>
          </w:p>
        </w:tc>
        <w:tc>
          <w:tcPr>
            <w:tcW w:w="9072" w:type="dxa"/>
            <w:gridSpan w:val="4"/>
            <w:tcBorders>
              <w:left w:val="single" w:sz="12" w:space="0" w:color="auto"/>
              <w:bottom w:val="single" w:sz="8" w:space="0" w:color="auto"/>
              <w:right w:val="single" w:sz="12" w:space="0" w:color="auto"/>
            </w:tcBorders>
          </w:tcPr>
          <w:p w14:paraId="441208E0" w14:textId="77777777" w:rsidR="005D72E0" w:rsidRPr="009B5432" w:rsidRDefault="005D72E0" w:rsidP="005D72E0">
            <w:pPr>
              <w:spacing w:line="240" w:lineRule="auto"/>
              <w:rPr>
                <w:rFonts w:asciiTheme="minorHAnsi" w:hAnsiTheme="minorHAnsi" w:cstheme="minorHAnsi"/>
                <w:b/>
                <w:bCs/>
                <w:sz w:val="18"/>
                <w:szCs w:val="18"/>
                <w:lang w:val="fr-FR"/>
              </w:rPr>
            </w:pPr>
          </w:p>
        </w:tc>
      </w:tr>
    </w:tbl>
    <w:p w14:paraId="173AC9CC" w14:textId="68DA8E14" w:rsidR="005D72E0" w:rsidRPr="009B5432" w:rsidRDefault="005D72E0" w:rsidP="005D72E0">
      <w:pPr>
        <w:spacing w:before="0" w:after="0" w:line="240" w:lineRule="auto"/>
        <w:ind w:left="360"/>
        <w:rPr>
          <w:rFonts w:asciiTheme="minorHAnsi" w:eastAsia="MS Mincho" w:hAnsiTheme="minorHAnsi" w:cstheme="minorHAnsi"/>
          <w:color w:val="595959" w:themeColor="text1" w:themeTint="A6"/>
          <w:szCs w:val="24"/>
          <w:lang w:eastAsia="ja-JP"/>
        </w:rPr>
      </w:pPr>
      <w:proofErr w:type="gramStart"/>
      <w:r w:rsidRPr="009B5432">
        <w:rPr>
          <w:rFonts w:asciiTheme="minorHAnsi" w:hAnsiTheme="minorHAnsi" w:cstheme="minorHAnsi"/>
          <w:color w:val="595959" w:themeColor="text1" w:themeTint="A6"/>
          <w:sz w:val="18"/>
          <w:szCs w:val="18"/>
          <w:lang w:val="en-GB"/>
        </w:rPr>
        <w:t xml:space="preserve">* </w:t>
      </w:r>
      <w:r w:rsidR="00B9405D" w:rsidRPr="000B46A2">
        <w:rPr>
          <w:rFonts w:asciiTheme="minorHAnsi" w:hAnsiTheme="minorHAnsi" w:cstheme="minorHAnsi"/>
          <w:color w:val="595959" w:themeColor="text1" w:themeTint="A6"/>
          <w:sz w:val="18"/>
          <w:szCs w:val="18"/>
          <w:lang w:val="en-GB"/>
        </w:rPr>
        <w:t>Please</w:t>
      </w:r>
      <w:proofErr w:type="gramEnd"/>
      <w:r w:rsidR="00B9405D" w:rsidRPr="000B46A2">
        <w:rPr>
          <w:rFonts w:asciiTheme="minorHAnsi" w:hAnsiTheme="minorHAnsi" w:cstheme="minorHAnsi"/>
          <w:color w:val="595959" w:themeColor="text1" w:themeTint="A6"/>
          <w:sz w:val="18"/>
          <w:szCs w:val="18"/>
          <w:lang w:val="en-GB"/>
        </w:rPr>
        <w:t xml:space="preserve"> make sure that the amounts indicated are strictly identical to those entered on the submission platform. If information is not consistent, or if they were incorrectly filled in or missing, the data considered valid will be at the discretion at the organisers.</w:t>
      </w:r>
      <w:r w:rsidR="00B9405D">
        <w:rPr>
          <w:rFonts w:asciiTheme="minorHAnsi" w:hAnsiTheme="minorHAnsi" w:cstheme="minorHAnsi"/>
          <w:color w:val="595959" w:themeColor="text1" w:themeTint="A6"/>
          <w:sz w:val="18"/>
          <w:szCs w:val="18"/>
          <w:lang w:val="en-GB"/>
        </w:rPr>
        <w:t xml:space="preserve"> </w:t>
      </w:r>
    </w:p>
    <w:p w14:paraId="455C463E" w14:textId="77777777" w:rsidR="005D72E0" w:rsidRPr="009B5432" w:rsidRDefault="005D72E0" w:rsidP="005D72E0">
      <w:pPr>
        <w:spacing w:before="0" w:after="0" w:line="240" w:lineRule="auto"/>
        <w:ind w:left="360"/>
        <w:rPr>
          <w:rFonts w:asciiTheme="minorHAnsi" w:hAnsiTheme="minorHAnsi" w:cstheme="minorHAnsi"/>
          <w:color w:val="595959" w:themeColor="text1" w:themeTint="A6"/>
          <w:sz w:val="18"/>
          <w:szCs w:val="18"/>
        </w:rPr>
      </w:pPr>
      <w:r w:rsidRPr="009B5432">
        <w:rPr>
          <w:rFonts w:asciiTheme="minorHAnsi" w:eastAsia="MS Mincho" w:hAnsiTheme="minorHAnsi" w:cstheme="minorHAnsi"/>
          <w:color w:val="595959" w:themeColor="text1" w:themeTint="A6"/>
          <w:szCs w:val="24"/>
          <w:lang w:eastAsia="ja-JP"/>
        </w:rPr>
        <w:t xml:space="preserve">** </w:t>
      </w:r>
      <w:r w:rsidRPr="009B5432">
        <w:rPr>
          <w:rFonts w:asciiTheme="minorHAnsi" w:hAnsiTheme="minorHAnsi" w:cstheme="minorHAnsi"/>
          <w:color w:val="595959" w:themeColor="text1" w:themeTint="A6"/>
          <w:sz w:val="18"/>
          <w:szCs w:val="18"/>
        </w:rPr>
        <w:t xml:space="preserve">For marginal cost beneficiaries, </w:t>
      </w:r>
      <w:r w:rsidR="00065F6E">
        <w:rPr>
          <w:rFonts w:asciiTheme="minorHAnsi" w:hAnsiTheme="minorHAnsi" w:cstheme="minorHAnsi"/>
          <w:color w:val="595959" w:themeColor="text1" w:themeTint="A6"/>
          <w:sz w:val="18"/>
          <w:szCs w:val="18"/>
        </w:rPr>
        <w:t xml:space="preserve">please refer to the </w:t>
      </w:r>
      <w:r w:rsidR="00CF2890">
        <w:rPr>
          <w:rFonts w:asciiTheme="minorHAnsi" w:hAnsiTheme="minorHAnsi" w:cstheme="minorHAnsi"/>
          <w:color w:val="595959" w:themeColor="text1" w:themeTint="A6"/>
          <w:sz w:val="18"/>
          <w:szCs w:val="18"/>
        </w:rPr>
        <w:t>t</w:t>
      </w:r>
      <w:r w:rsidR="00065F6E">
        <w:rPr>
          <w:rFonts w:asciiTheme="minorHAnsi" w:hAnsiTheme="minorHAnsi" w:cstheme="minorHAnsi"/>
          <w:color w:val="595959" w:themeColor="text1" w:themeTint="A6"/>
          <w:sz w:val="18"/>
          <w:szCs w:val="18"/>
        </w:rPr>
        <w:t>erms of participation provided by the funders.</w:t>
      </w:r>
    </w:p>
    <w:p w14:paraId="7FFF8CAA" w14:textId="77777777" w:rsidR="00014F06" w:rsidRPr="009B5432" w:rsidRDefault="00014F06" w:rsidP="00FF04CD">
      <w:pPr>
        <w:spacing w:before="0" w:after="0" w:line="240" w:lineRule="auto"/>
        <w:ind w:left="360"/>
        <w:rPr>
          <w:rFonts w:asciiTheme="minorHAnsi" w:eastAsia="MS Mincho" w:hAnsiTheme="minorHAnsi" w:cstheme="minorHAnsi"/>
          <w:color w:val="808080"/>
          <w:szCs w:val="24"/>
          <w:lang w:val="en-GB" w:eastAsia="ja-JP"/>
        </w:rPr>
        <w:sectPr w:rsidR="00014F06" w:rsidRPr="009B5432" w:rsidSect="00014F06">
          <w:pgSz w:w="16838" w:h="11906" w:orient="landscape"/>
          <w:pgMar w:top="1417" w:right="1417" w:bottom="1417" w:left="1417" w:header="708" w:footer="708" w:gutter="0"/>
          <w:cols w:space="708"/>
          <w:docGrid w:linePitch="360"/>
        </w:sectPr>
      </w:pPr>
    </w:p>
    <w:p w14:paraId="09C4554A" w14:textId="77777777" w:rsidR="00FF04CD" w:rsidRPr="009B5432" w:rsidRDefault="009B5432" w:rsidP="00160315">
      <w:pPr>
        <w:pStyle w:val="Titre1"/>
        <w:numPr>
          <w:ilvl w:val="0"/>
          <w:numId w:val="19"/>
        </w:numPr>
        <w:rPr>
          <w:rFonts w:asciiTheme="minorHAnsi" w:eastAsia="Times New Roman" w:hAnsiTheme="minorHAnsi" w:cstheme="minorHAnsi"/>
          <w:lang w:val="en-GB" w:eastAsia="ja-JP"/>
        </w:rPr>
      </w:pPr>
      <w:r>
        <w:rPr>
          <w:rFonts w:asciiTheme="minorHAnsi" w:eastAsia="Times New Roman" w:hAnsiTheme="minorHAnsi" w:cstheme="minorHAnsi"/>
          <w:lang w:val="en-GB" w:eastAsia="ja-JP"/>
        </w:rPr>
        <w:lastRenderedPageBreak/>
        <w:t>Global i</w:t>
      </w:r>
      <w:r w:rsidR="00603A94" w:rsidRPr="009B5432">
        <w:rPr>
          <w:rFonts w:asciiTheme="minorHAnsi" w:eastAsia="Times New Roman" w:hAnsiTheme="minorHAnsi" w:cstheme="minorHAnsi"/>
          <w:lang w:val="en-GB" w:eastAsia="ja-JP"/>
        </w:rPr>
        <w:t>mpact of the project</w:t>
      </w:r>
    </w:p>
    <w:p w14:paraId="0488AFC0" w14:textId="77777777" w:rsidR="00603A94" w:rsidRPr="009B5432" w:rsidRDefault="00603A94" w:rsidP="00213499">
      <w:pPr>
        <w:spacing w:before="0" w:after="0" w:line="240" w:lineRule="auto"/>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Describe in what scientific fields and eventually economic, social or cultural field project results may have an impact, in the short, medium or long term.</w:t>
      </w:r>
      <w:r w:rsidR="004425D1" w:rsidRPr="009B5432">
        <w:rPr>
          <w:rFonts w:asciiTheme="minorHAnsi" w:hAnsiTheme="minorHAnsi" w:cstheme="minorHAnsi"/>
        </w:rPr>
        <w:t xml:space="preserve"> </w:t>
      </w:r>
      <w:r w:rsidR="004425D1" w:rsidRPr="009B5432">
        <w:rPr>
          <w:rFonts w:asciiTheme="minorHAnsi" w:eastAsia="MS Mincho" w:hAnsiTheme="minorHAnsi" w:cstheme="minorHAnsi"/>
          <w:color w:val="808080"/>
          <w:szCs w:val="24"/>
          <w:lang w:val="en-GB" w:eastAsia="ja-JP"/>
        </w:rPr>
        <w:t>Detail the initiatives covering relations between science and society (e.g. media initiatives, participation at science festivals, etc.) jointly organised with professionals working in the fields of scientific, technical and industrial culture (i.e. mediators, journalists, etc.) and that will be held throughout the duration of the project and after completion.</w:t>
      </w:r>
    </w:p>
    <w:p w14:paraId="0ACB1B5D" w14:textId="77777777" w:rsidR="006B1609" w:rsidRPr="009B5432" w:rsidRDefault="006B1609" w:rsidP="00213499">
      <w:pPr>
        <w:spacing w:before="0" w:after="0" w:line="240" w:lineRule="auto"/>
        <w:ind w:left="720"/>
        <w:rPr>
          <w:rFonts w:asciiTheme="minorHAnsi" w:eastAsia="MS Mincho" w:hAnsiTheme="minorHAnsi" w:cstheme="minorHAnsi"/>
          <w:color w:val="808080"/>
          <w:szCs w:val="24"/>
          <w:lang w:val="en-GB" w:eastAsia="ja-JP"/>
        </w:rPr>
      </w:pPr>
    </w:p>
    <w:p w14:paraId="2CE5849F" w14:textId="095EE18F" w:rsidR="000F2487" w:rsidRPr="00CF2890" w:rsidRDefault="007E5626" w:rsidP="00CF2890">
      <w:pPr>
        <w:spacing w:before="0" w:after="0" w:line="240" w:lineRule="auto"/>
        <w:rPr>
          <w:rFonts w:asciiTheme="minorHAnsi" w:eastAsia="MS Mincho" w:hAnsiTheme="minorHAnsi" w:cstheme="minorHAnsi"/>
          <w:b/>
          <w:color w:val="808080"/>
          <w:szCs w:val="24"/>
          <w:lang w:val="en-GB" w:eastAsia="ja-JP"/>
        </w:rPr>
      </w:pPr>
      <w:r w:rsidRPr="00CF2890">
        <w:rPr>
          <w:rFonts w:asciiTheme="minorHAnsi" w:eastAsia="MS Mincho" w:hAnsiTheme="minorHAnsi" w:cstheme="minorHAnsi"/>
          <w:b/>
          <w:color w:val="808080"/>
          <w:szCs w:val="24"/>
          <w:lang w:val="en-GB" w:eastAsia="ja-JP"/>
        </w:rPr>
        <w:t xml:space="preserve">For </w:t>
      </w:r>
      <w:proofErr w:type="spellStart"/>
      <w:r w:rsidRPr="00CF2890">
        <w:rPr>
          <w:rFonts w:asciiTheme="minorHAnsi" w:eastAsia="MS Mincho" w:hAnsiTheme="minorHAnsi" w:cstheme="minorHAnsi"/>
          <w:b/>
          <w:color w:val="808080"/>
          <w:szCs w:val="24"/>
          <w:lang w:val="en-GB" w:eastAsia="ja-JP"/>
        </w:rPr>
        <w:t>a</w:t>
      </w:r>
      <w:proofErr w:type="spellEnd"/>
      <w:r w:rsidRPr="00CF2890">
        <w:rPr>
          <w:rFonts w:asciiTheme="minorHAnsi" w:eastAsia="MS Mincho" w:hAnsiTheme="minorHAnsi" w:cstheme="minorHAnsi"/>
          <w:b/>
          <w:color w:val="808080"/>
          <w:szCs w:val="24"/>
          <w:lang w:val="en-GB" w:eastAsia="ja-JP"/>
        </w:rPr>
        <w:t xml:space="preserve"> </w:t>
      </w:r>
      <w:r w:rsidR="00CF2890" w:rsidRPr="00CF2890">
        <w:rPr>
          <w:rFonts w:asciiTheme="minorHAnsi" w:eastAsia="MS Mincho" w:hAnsiTheme="minorHAnsi" w:cstheme="minorHAnsi"/>
          <w:b/>
          <w:color w:val="808080"/>
          <w:szCs w:val="24"/>
          <w:lang w:val="en-GB" w:eastAsia="ja-JP"/>
        </w:rPr>
        <w:t>international consortia:</w:t>
      </w:r>
      <w:r w:rsidR="006B1609" w:rsidRPr="00CF2890">
        <w:rPr>
          <w:rFonts w:asciiTheme="minorHAnsi" w:eastAsia="MS Mincho" w:hAnsiTheme="minorHAnsi" w:cstheme="minorHAnsi"/>
          <w:b/>
          <w:color w:val="808080"/>
          <w:szCs w:val="24"/>
          <w:lang w:val="en-GB" w:eastAsia="ja-JP"/>
        </w:rPr>
        <w:t xml:space="preserve"> </w:t>
      </w:r>
      <w:r w:rsidR="00F548FF" w:rsidRPr="009B5432">
        <w:rPr>
          <w:rFonts w:asciiTheme="minorHAnsi" w:eastAsia="MS Mincho" w:hAnsiTheme="minorHAnsi" w:cstheme="minorHAnsi"/>
          <w:color w:val="808080"/>
          <w:szCs w:val="24"/>
          <w:lang w:eastAsia="ja-JP"/>
        </w:rPr>
        <w:t>D</w:t>
      </w:r>
      <w:r w:rsidR="00F548FF" w:rsidRPr="009B5432">
        <w:rPr>
          <w:rFonts w:asciiTheme="minorHAnsi" w:eastAsia="MS Mincho" w:hAnsiTheme="minorHAnsi" w:cstheme="minorHAnsi"/>
          <w:color w:val="808080"/>
          <w:szCs w:val="24"/>
          <w:lang w:val="en-GB" w:eastAsia="ja-JP"/>
        </w:rPr>
        <w:t>escribe the strategy for disseminating and exploiting results, including potential initiatives promoting scientific, technical and industrial knowledge, highlight value added by European or international cooperation</w:t>
      </w:r>
      <w:r w:rsidR="00B9405D">
        <w:rPr>
          <w:rFonts w:asciiTheme="minorHAnsi" w:eastAsia="MS Mincho" w:hAnsiTheme="minorHAnsi" w:cstheme="minorHAnsi"/>
          <w:color w:val="808080"/>
          <w:szCs w:val="24"/>
          <w:lang w:val="en-GB" w:eastAsia="ja-JP"/>
        </w:rPr>
        <w:t xml:space="preserve">. </w:t>
      </w:r>
    </w:p>
    <w:p w14:paraId="7C1D8653" w14:textId="77777777" w:rsidR="00084276" w:rsidRPr="009B5432" w:rsidRDefault="00084276" w:rsidP="006B1609">
      <w:pPr>
        <w:spacing w:before="0" w:after="0" w:line="240" w:lineRule="auto"/>
        <w:jc w:val="left"/>
        <w:rPr>
          <w:rFonts w:asciiTheme="minorHAnsi" w:eastAsia="MS Mincho" w:hAnsiTheme="minorHAnsi" w:cstheme="minorHAnsi"/>
          <w:szCs w:val="24"/>
          <w:lang w:val="en-GB" w:eastAsia="ja-JP"/>
        </w:rPr>
      </w:pPr>
    </w:p>
    <w:p w14:paraId="13B711B2" w14:textId="77777777" w:rsidR="00FF04CD" w:rsidRPr="009B5432" w:rsidRDefault="00D11B6F" w:rsidP="00160315">
      <w:pPr>
        <w:pStyle w:val="Titre1"/>
        <w:numPr>
          <w:ilvl w:val="0"/>
          <w:numId w:val="19"/>
        </w:numPr>
        <w:rPr>
          <w:rFonts w:asciiTheme="minorHAnsi" w:eastAsia="Times New Roman" w:hAnsiTheme="minorHAnsi" w:cstheme="minorHAnsi"/>
          <w:lang w:val="en-GB" w:eastAsia="ja-JP"/>
        </w:rPr>
      </w:pPr>
      <w:r w:rsidRPr="009B5432">
        <w:rPr>
          <w:rFonts w:asciiTheme="minorHAnsi" w:eastAsia="Times New Roman" w:hAnsiTheme="minorHAnsi" w:cstheme="minorHAnsi"/>
          <w:lang w:val="en-GB" w:eastAsia="ja-JP"/>
        </w:rPr>
        <w:t>References related to the project</w:t>
      </w:r>
    </w:p>
    <w:p w14:paraId="2273698B" w14:textId="77777777" w:rsidR="00084276" w:rsidRPr="009B5432" w:rsidRDefault="00953B6C">
      <w:pPr>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val="en-GB" w:eastAsia="ja-JP"/>
        </w:rPr>
        <w:t>List the bibliographical references used for the proposal</w:t>
      </w:r>
      <w:r w:rsidR="00084276" w:rsidRPr="009B5432">
        <w:rPr>
          <w:rFonts w:asciiTheme="minorHAnsi" w:eastAsia="MS Mincho" w:hAnsiTheme="minorHAnsi" w:cstheme="minorHAnsi"/>
          <w:color w:val="808080"/>
          <w:szCs w:val="24"/>
          <w:lang w:val="en-GB" w:eastAsia="ja-JP"/>
        </w:rPr>
        <w:t>.</w:t>
      </w:r>
    </w:p>
    <w:p w14:paraId="40A4CD0B" w14:textId="5D688089" w:rsidR="00953B6C" w:rsidRDefault="00717C19" w:rsidP="00953B6C">
      <w:pPr>
        <w:rPr>
          <w:rFonts w:asciiTheme="minorHAnsi" w:eastAsia="MS Mincho" w:hAnsiTheme="minorHAnsi" w:cstheme="minorHAnsi"/>
          <w:color w:val="808080"/>
          <w:szCs w:val="24"/>
          <w:lang w:val="en-GB" w:eastAsia="ja-JP"/>
        </w:rPr>
      </w:pPr>
      <w:r w:rsidRPr="009B5432">
        <w:rPr>
          <w:rFonts w:asciiTheme="minorHAnsi" w:eastAsia="MS Mincho" w:hAnsiTheme="minorHAnsi" w:cstheme="minorHAnsi"/>
          <w:color w:val="808080"/>
          <w:szCs w:val="24"/>
          <w:lang w:eastAsia="ja-JP"/>
        </w:rPr>
        <w:t>The bibliography must be included in</w:t>
      </w:r>
      <w:r w:rsidRPr="009B5432">
        <w:rPr>
          <w:rFonts w:asciiTheme="minorHAnsi" w:eastAsia="MS Mincho" w:hAnsiTheme="minorHAnsi" w:cstheme="minorHAnsi"/>
          <w:color w:val="808080"/>
          <w:szCs w:val="24"/>
          <w:lang w:val="en-GB" w:eastAsia="ja-JP"/>
        </w:rPr>
        <w:t xml:space="preserve"> the 20-page limit.</w:t>
      </w:r>
      <w:r w:rsidR="00084276" w:rsidRPr="009B5432">
        <w:rPr>
          <w:rFonts w:asciiTheme="minorHAnsi" w:eastAsia="MS Mincho" w:hAnsiTheme="minorHAnsi" w:cstheme="minorHAnsi"/>
          <w:color w:val="808080"/>
          <w:szCs w:val="24"/>
          <w:lang w:val="en-GB" w:eastAsia="ja-JP"/>
        </w:rPr>
        <w:t xml:space="preserve"> </w:t>
      </w:r>
      <w:r w:rsidRPr="009B5432">
        <w:rPr>
          <w:rFonts w:asciiTheme="minorHAnsi" w:eastAsia="MS Mincho" w:hAnsiTheme="minorHAnsi" w:cstheme="minorHAnsi"/>
          <w:color w:val="808080"/>
          <w:szCs w:val="24"/>
          <w:lang w:val="en-GB" w:eastAsia="ja-JP"/>
        </w:rPr>
        <w:t>The bibliography may include preprints that are yet to be published in a peer-reviewed journal, especially those referencing preliminary data</w:t>
      </w:r>
      <w:r w:rsidR="00084276" w:rsidRPr="009B5432">
        <w:rPr>
          <w:rFonts w:asciiTheme="minorHAnsi" w:eastAsia="MS Mincho" w:hAnsiTheme="minorHAnsi" w:cstheme="minorHAnsi"/>
          <w:color w:val="808080"/>
          <w:szCs w:val="24"/>
          <w:lang w:val="en-GB" w:eastAsia="ja-JP"/>
        </w:rPr>
        <w:t xml:space="preserve">. </w:t>
      </w:r>
      <w:r w:rsidR="00953B6C" w:rsidRPr="009B5432">
        <w:rPr>
          <w:rFonts w:asciiTheme="minorHAnsi" w:eastAsia="MS Mincho" w:hAnsiTheme="minorHAnsi" w:cstheme="minorHAnsi"/>
          <w:color w:val="808080"/>
          <w:szCs w:val="24"/>
          <w:lang w:val="en-GB" w:eastAsia="ja-JP"/>
        </w:rPr>
        <w:t xml:space="preserve">If available, please indicate the </w:t>
      </w:r>
      <w:r w:rsidR="00443FBF" w:rsidRPr="009B5432">
        <w:rPr>
          <w:rFonts w:asciiTheme="minorHAnsi" w:eastAsia="MS Mincho" w:hAnsiTheme="minorHAnsi" w:cstheme="minorHAnsi"/>
          <w:color w:val="808080"/>
          <w:szCs w:val="24"/>
          <w:lang w:val="en-GB" w:eastAsia="ja-JP"/>
        </w:rPr>
        <w:t>“</w:t>
      </w:r>
      <w:r w:rsidR="00953B6C" w:rsidRPr="009B5432">
        <w:rPr>
          <w:rFonts w:asciiTheme="minorHAnsi" w:eastAsia="MS Mincho" w:hAnsiTheme="minorHAnsi" w:cstheme="minorHAnsi"/>
          <w:color w:val="808080"/>
          <w:szCs w:val="24"/>
          <w:lang w:val="en-GB" w:eastAsia="ja-JP"/>
        </w:rPr>
        <w:t>open access</w:t>
      </w:r>
      <w:r w:rsidR="00443FBF" w:rsidRPr="009B5432">
        <w:rPr>
          <w:rFonts w:asciiTheme="minorHAnsi" w:eastAsia="MS Mincho" w:hAnsiTheme="minorHAnsi" w:cstheme="minorHAnsi"/>
          <w:color w:val="808080"/>
          <w:szCs w:val="24"/>
          <w:lang w:val="en-GB" w:eastAsia="ja-JP"/>
        </w:rPr>
        <w:t>”</w:t>
      </w:r>
      <w:r w:rsidR="00953B6C" w:rsidRPr="009B5432">
        <w:rPr>
          <w:rFonts w:asciiTheme="minorHAnsi" w:eastAsia="MS Mincho" w:hAnsiTheme="minorHAnsi" w:cstheme="minorHAnsi"/>
          <w:color w:val="808080"/>
          <w:szCs w:val="24"/>
          <w:lang w:val="en-GB" w:eastAsia="ja-JP"/>
        </w:rPr>
        <w:t xml:space="preserve"> link to improve accessibility for the reviewers</w:t>
      </w:r>
      <w:r w:rsidR="008C01E3" w:rsidRPr="009B5432">
        <w:rPr>
          <w:rFonts w:asciiTheme="minorHAnsi" w:eastAsia="MS Mincho" w:hAnsiTheme="minorHAnsi" w:cstheme="minorHAnsi"/>
          <w:color w:val="808080"/>
          <w:szCs w:val="24"/>
          <w:lang w:val="en-GB" w:eastAsia="ja-JP"/>
        </w:rPr>
        <w:t>.</w:t>
      </w:r>
      <w:r w:rsidR="00084276" w:rsidRPr="009B5432">
        <w:rPr>
          <w:rFonts w:asciiTheme="minorHAnsi" w:eastAsia="MS Mincho" w:hAnsiTheme="minorHAnsi" w:cstheme="minorHAnsi"/>
          <w:color w:val="808080"/>
          <w:szCs w:val="24"/>
          <w:lang w:val="en-GB" w:eastAsia="ja-JP"/>
        </w:rPr>
        <w:t xml:space="preserve"> </w:t>
      </w:r>
      <w:r w:rsidR="0064340C" w:rsidRPr="009B5432">
        <w:rPr>
          <w:rFonts w:asciiTheme="minorHAnsi" w:eastAsia="MS Mincho" w:hAnsiTheme="minorHAnsi" w:cstheme="minorHAnsi"/>
          <w:color w:val="808080"/>
          <w:szCs w:val="24"/>
          <w:lang w:val="en-GB" w:eastAsia="ja-JP"/>
        </w:rPr>
        <w:t>Do not mention impact factors for the journals mentioned, in accordance with the San Francisco Declaration signed by ANR.</w:t>
      </w:r>
    </w:p>
    <w:p w14:paraId="0D18008F" w14:textId="6CDA19EE" w:rsidR="00990C95" w:rsidRDefault="00990C95" w:rsidP="00953B6C">
      <w:pPr>
        <w:rPr>
          <w:rFonts w:asciiTheme="minorHAnsi" w:eastAsia="MS Mincho" w:hAnsiTheme="minorHAnsi" w:cstheme="minorHAnsi"/>
          <w:color w:val="808080"/>
          <w:szCs w:val="24"/>
          <w:lang w:val="en-GB" w:eastAsia="ja-JP"/>
        </w:rPr>
      </w:pPr>
    </w:p>
    <w:p w14:paraId="2EBEAD49" w14:textId="5EE66C8E" w:rsidR="00990C95" w:rsidRPr="00D511BE" w:rsidRDefault="00990C95" w:rsidP="00D511BE">
      <w:pPr>
        <w:spacing w:before="0" w:after="0" w:line="240" w:lineRule="auto"/>
        <w:rPr>
          <w:rFonts w:asciiTheme="minorHAnsi" w:eastAsia="MS Mincho" w:hAnsiTheme="minorHAnsi" w:cstheme="minorHAnsi"/>
          <w:color w:val="8EAADB" w:themeColor="accent5" w:themeTint="99"/>
          <w:sz w:val="32"/>
          <w:szCs w:val="32"/>
          <w:lang w:val="en-GB" w:eastAsia="ja-JP"/>
        </w:rPr>
      </w:pPr>
      <w:r w:rsidRPr="00D511BE">
        <w:rPr>
          <w:rFonts w:asciiTheme="minorHAnsi" w:eastAsia="MS Mincho" w:hAnsiTheme="minorHAnsi" w:cstheme="minorHAnsi"/>
          <w:color w:val="8EAADB" w:themeColor="accent5" w:themeTint="99"/>
          <w:sz w:val="32"/>
          <w:szCs w:val="32"/>
          <w:lang w:val="en-GB" w:eastAsia="ja-JP"/>
        </w:rPr>
        <w:t>Do not forget to include</w:t>
      </w:r>
      <w:r w:rsidR="00255859">
        <w:rPr>
          <w:rFonts w:asciiTheme="minorHAnsi" w:eastAsia="MS Mincho" w:hAnsiTheme="minorHAnsi" w:cstheme="minorHAnsi"/>
          <w:color w:val="8EAADB" w:themeColor="accent5" w:themeTint="99"/>
          <w:sz w:val="32"/>
          <w:szCs w:val="32"/>
          <w:lang w:val="en-GB" w:eastAsia="ja-JP"/>
        </w:rPr>
        <w:t xml:space="preserve"> (appendix zip file)</w:t>
      </w:r>
      <w:r w:rsidRPr="00D511BE">
        <w:rPr>
          <w:rFonts w:asciiTheme="minorHAnsi" w:eastAsia="MS Mincho" w:hAnsiTheme="minorHAnsi" w:cstheme="minorHAnsi"/>
          <w:color w:val="8EAADB" w:themeColor="accent5" w:themeTint="99"/>
          <w:sz w:val="32"/>
          <w:szCs w:val="32"/>
          <w:lang w:val="en-GB" w:eastAsia="ja-JP"/>
        </w:rPr>
        <w:t xml:space="preserve"> </w:t>
      </w:r>
      <w:r w:rsidRPr="00D511BE">
        <w:rPr>
          <w:rFonts w:asciiTheme="minorHAnsi" w:eastAsia="Times New Roman" w:hAnsiTheme="minorHAnsi" w:cstheme="minorHAnsi"/>
          <w:color w:val="8EAADB" w:themeColor="accent5" w:themeTint="99"/>
          <w:sz w:val="32"/>
          <w:szCs w:val="32"/>
          <w:lang w:eastAsia="fr-FR"/>
        </w:rPr>
        <w:t xml:space="preserve">the mandatory additional annexes for international consortiums: </w:t>
      </w:r>
    </w:p>
    <w:p w14:paraId="64D023FF" w14:textId="77777777" w:rsidR="00990C95" w:rsidRPr="00D511BE" w:rsidRDefault="00990C95" w:rsidP="00990C95">
      <w:pPr>
        <w:spacing w:before="0" w:after="0" w:line="240" w:lineRule="auto"/>
        <w:jc w:val="left"/>
        <w:rPr>
          <w:rFonts w:asciiTheme="minorHAnsi" w:eastAsia="Times New Roman" w:hAnsiTheme="minorHAnsi" w:cstheme="minorHAnsi"/>
          <w:color w:val="8EAADB" w:themeColor="accent5" w:themeTint="99"/>
          <w:lang w:eastAsia="fr-FR"/>
        </w:rPr>
      </w:pPr>
    </w:p>
    <w:p w14:paraId="640A99C4" w14:textId="5EEA7D27" w:rsidR="00990C95" w:rsidRPr="00D511BE" w:rsidRDefault="00990C95" w:rsidP="00D511BE">
      <w:pPr>
        <w:pStyle w:val="Paragraphedeliste"/>
        <w:numPr>
          <w:ilvl w:val="0"/>
          <w:numId w:val="22"/>
        </w:numPr>
        <w:spacing w:before="0" w:after="0" w:line="240" w:lineRule="auto"/>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color w:val="8EAADB" w:themeColor="accent5" w:themeTint="99"/>
          <w:lang w:eastAsia="fr-FR"/>
        </w:rPr>
        <w:t xml:space="preserve">Financial offer based on the format provided by Expertise France (Annex A </w:t>
      </w:r>
      <w:r w:rsidRPr="00D511BE">
        <w:rPr>
          <w:rFonts w:asciiTheme="minorHAnsi" w:eastAsia="Times New Roman" w:hAnsiTheme="minorHAnsi" w:cstheme="minorHAnsi"/>
          <w:i/>
          <w:iCs/>
          <w:color w:val="8EAADB" w:themeColor="accent5" w:themeTint="99"/>
          <w:lang w:eastAsia="fr-FR"/>
        </w:rPr>
        <w:t>(annex III of the grant contract</w:t>
      </w:r>
      <w:r w:rsidRPr="00D511BE">
        <w:rPr>
          <w:rFonts w:asciiTheme="minorHAnsi" w:eastAsia="Times New Roman" w:hAnsiTheme="minorHAnsi" w:cstheme="minorHAnsi"/>
          <w:color w:val="8EAADB" w:themeColor="accent5" w:themeTint="99"/>
          <w:lang w:eastAsia="fr-FR"/>
        </w:rPr>
        <w:t xml:space="preserve">)) </w:t>
      </w:r>
    </w:p>
    <w:p w14:paraId="02A9DE54" w14:textId="77777777" w:rsidR="00990C95" w:rsidRPr="00D511BE" w:rsidRDefault="00990C95" w:rsidP="00990C95">
      <w:pPr>
        <w:spacing w:before="0" w:after="0" w:line="240" w:lineRule="auto"/>
        <w:jc w:val="left"/>
        <w:rPr>
          <w:rFonts w:asciiTheme="minorHAnsi" w:eastAsia="Times New Roman" w:hAnsiTheme="minorHAnsi" w:cstheme="minorHAnsi"/>
          <w:color w:val="8EAADB" w:themeColor="accent5" w:themeTint="99"/>
          <w:lang w:eastAsia="fr-FR"/>
        </w:rPr>
      </w:pPr>
    </w:p>
    <w:p w14:paraId="05B9E2A7" w14:textId="2001DDE2" w:rsidR="00990C95" w:rsidRPr="00D511BE" w:rsidRDefault="00990C95" w:rsidP="00D511BE">
      <w:pPr>
        <w:pStyle w:val="Paragraphedeliste"/>
        <w:numPr>
          <w:ilvl w:val="0"/>
          <w:numId w:val="22"/>
        </w:numPr>
        <w:spacing w:before="0" w:after="0" w:line="240" w:lineRule="auto"/>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color w:val="8EAADB" w:themeColor="accent5" w:themeTint="99"/>
          <w:lang w:eastAsia="fr-FR"/>
        </w:rPr>
        <w:t xml:space="preserve">For the international </w:t>
      </w:r>
      <w:proofErr w:type="spellStart"/>
      <w:r w:rsidRPr="00D511BE">
        <w:rPr>
          <w:rFonts w:asciiTheme="minorHAnsi" w:eastAsia="Times New Roman" w:hAnsiTheme="minorHAnsi" w:cstheme="minorHAnsi"/>
          <w:color w:val="8EAADB" w:themeColor="accent5" w:themeTint="99"/>
          <w:lang w:eastAsia="fr-FR"/>
        </w:rPr>
        <w:t>organisation</w:t>
      </w:r>
      <w:proofErr w:type="spellEnd"/>
      <w:r w:rsidRPr="00D511BE">
        <w:rPr>
          <w:rFonts w:asciiTheme="minorHAnsi" w:eastAsia="Times New Roman" w:hAnsiTheme="minorHAnsi" w:cstheme="minorHAnsi"/>
          <w:color w:val="8EAADB" w:themeColor="accent5" w:themeTint="99"/>
          <w:lang w:eastAsia="fr-FR"/>
        </w:rPr>
        <w:t xml:space="preserve">/institution coordinating the consortium: </w:t>
      </w:r>
    </w:p>
    <w:p w14:paraId="4738CA1A" w14:textId="77777777" w:rsidR="00990C95" w:rsidRPr="00D511BE" w:rsidRDefault="00990C95" w:rsidP="00D511BE">
      <w:pPr>
        <w:spacing w:before="0" w:after="0" w:line="240" w:lineRule="auto"/>
        <w:ind w:left="1440"/>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color w:val="8EAADB" w:themeColor="accent5" w:themeTint="99"/>
          <w:lang w:val="fr-FR" w:eastAsia="fr-FR"/>
        </w:rPr>
        <w:sym w:font="Symbol" w:char="F0B7"/>
      </w:r>
      <w:r w:rsidRPr="00D511BE">
        <w:rPr>
          <w:rFonts w:asciiTheme="minorHAnsi" w:eastAsia="Times New Roman" w:hAnsiTheme="minorHAnsi" w:cstheme="minorHAnsi"/>
          <w:color w:val="8EAADB" w:themeColor="accent5" w:themeTint="99"/>
          <w:lang w:eastAsia="fr-FR"/>
        </w:rPr>
        <w:t xml:space="preserve">  Financial information form for the institution or </w:t>
      </w:r>
      <w:proofErr w:type="spellStart"/>
      <w:r w:rsidRPr="00D511BE">
        <w:rPr>
          <w:rFonts w:asciiTheme="minorHAnsi" w:eastAsia="Times New Roman" w:hAnsiTheme="minorHAnsi" w:cstheme="minorHAnsi"/>
          <w:color w:val="8EAADB" w:themeColor="accent5" w:themeTint="99"/>
          <w:lang w:eastAsia="fr-FR"/>
        </w:rPr>
        <w:t>organisation</w:t>
      </w:r>
      <w:proofErr w:type="spellEnd"/>
      <w:r w:rsidRPr="00D511BE">
        <w:rPr>
          <w:rFonts w:asciiTheme="minorHAnsi" w:eastAsia="Times New Roman" w:hAnsiTheme="minorHAnsi" w:cstheme="minorHAnsi"/>
          <w:color w:val="8EAADB" w:themeColor="accent5" w:themeTint="99"/>
          <w:lang w:eastAsia="fr-FR"/>
        </w:rPr>
        <w:t xml:space="preserve">; (Annex </w:t>
      </w:r>
    </w:p>
    <w:p w14:paraId="68AE3271" w14:textId="77777777" w:rsidR="00990C95" w:rsidRPr="00D511BE" w:rsidRDefault="00990C95" w:rsidP="00D511BE">
      <w:pPr>
        <w:spacing w:before="0" w:after="0" w:line="240" w:lineRule="auto"/>
        <w:ind w:left="1440"/>
        <w:jc w:val="left"/>
        <w:rPr>
          <w:rFonts w:asciiTheme="minorHAnsi" w:eastAsia="Times New Roman" w:hAnsiTheme="minorHAnsi" w:cstheme="minorHAnsi"/>
          <w:color w:val="8EAADB" w:themeColor="accent5" w:themeTint="99"/>
          <w:lang w:val="fr-FR" w:eastAsia="fr-FR"/>
        </w:rPr>
      </w:pPr>
      <w:r w:rsidRPr="00D511BE">
        <w:rPr>
          <w:rFonts w:asciiTheme="minorHAnsi" w:eastAsia="Times New Roman" w:hAnsiTheme="minorHAnsi" w:cstheme="minorHAnsi"/>
          <w:color w:val="8EAADB" w:themeColor="accent5" w:themeTint="99"/>
          <w:lang w:val="fr-FR" w:eastAsia="fr-FR"/>
        </w:rPr>
        <w:t xml:space="preserve">B) </w:t>
      </w:r>
    </w:p>
    <w:p w14:paraId="7DD20193" w14:textId="77777777" w:rsidR="00990C95" w:rsidRPr="00D511BE" w:rsidRDefault="00990C95" w:rsidP="00D511BE">
      <w:pPr>
        <w:numPr>
          <w:ilvl w:val="1"/>
          <w:numId w:val="20"/>
        </w:numPr>
        <w:spacing w:before="0" w:after="0" w:line="240" w:lineRule="auto"/>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color w:val="8EAADB" w:themeColor="accent5" w:themeTint="99"/>
          <w:lang w:val="fr-FR" w:eastAsia="fr-FR"/>
        </w:rPr>
        <w:sym w:font="Symbol" w:char="F0B7"/>
      </w:r>
      <w:r w:rsidRPr="00D511BE">
        <w:rPr>
          <w:rFonts w:asciiTheme="minorHAnsi" w:eastAsia="Times New Roman" w:hAnsiTheme="minorHAnsi" w:cstheme="minorHAnsi"/>
          <w:color w:val="8EAADB" w:themeColor="accent5" w:themeTint="99"/>
          <w:lang w:eastAsia="fr-FR"/>
        </w:rPr>
        <w:t xml:space="preserve">  The lead applicant's declaration (Annex C) </w:t>
      </w:r>
    </w:p>
    <w:p w14:paraId="7C934D26" w14:textId="77777777" w:rsidR="00990C95" w:rsidRPr="00D511BE" w:rsidRDefault="00990C95" w:rsidP="00D511BE">
      <w:pPr>
        <w:numPr>
          <w:ilvl w:val="1"/>
          <w:numId w:val="20"/>
        </w:numPr>
        <w:spacing w:before="0" w:after="0" w:line="240" w:lineRule="auto"/>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color w:val="8EAADB" w:themeColor="accent5" w:themeTint="99"/>
          <w:lang w:val="fr-FR" w:eastAsia="fr-FR"/>
        </w:rPr>
        <w:sym w:font="Symbol" w:char="F0B7"/>
      </w:r>
      <w:r w:rsidRPr="00D511BE">
        <w:rPr>
          <w:rFonts w:asciiTheme="minorHAnsi" w:eastAsia="Times New Roman" w:hAnsiTheme="minorHAnsi" w:cstheme="minorHAnsi"/>
          <w:color w:val="8EAADB" w:themeColor="accent5" w:themeTint="99"/>
          <w:lang w:eastAsia="fr-FR"/>
        </w:rPr>
        <w:t xml:space="preserve">  The statement of commitment to integrity (Annex D </w:t>
      </w:r>
      <w:r w:rsidRPr="00D511BE">
        <w:rPr>
          <w:rFonts w:asciiTheme="minorHAnsi" w:eastAsia="Times New Roman" w:hAnsiTheme="minorHAnsi" w:cstheme="minorHAnsi"/>
          <w:i/>
          <w:iCs/>
          <w:color w:val="8EAADB" w:themeColor="accent5" w:themeTint="99"/>
          <w:lang w:eastAsia="fr-FR"/>
        </w:rPr>
        <w:t xml:space="preserve">(annex VIII of the </w:t>
      </w:r>
    </w:p>
    <w:p w14:paraId="26F13676" w14:textId="77777777" w:rsidR="00990C95" w:rsidRPr="00D511BE" w:rsidRDefault="00990C95" w:rsidP="00D511BE">
      <w:pPr>
        <w:spacing w:before="0" w:after="0" w:line="240" w:lineRule="auto"/>
        <w:ind w:left="1440"/>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i/>
          <w:iCs/>
          <w:color w:val="8EAADB" w:themeColor="accent5" w:themeTint="99"/>
          <w:lang w:eastAsia="fr-FR"/>
        </w:rPr>
        <w:t>grant contract</w:t>
      </w:r>
      <w:r w:rsidRPr="00D511BE">
        <w:rPr>
          <w:rFonts w:asciiTheme="minorHAnsi" w:eastAsia="Times New Roman" w:hAnsiTheme="minorHAnsi" w:cstheme="minorHAnsi"/>
          <w:color w:val="8EAADB" w:themeColor="accent5" w:themeTint="99"/>
          <w:lang w:eastAsia="fr-FR"/>
        </w:rPr>
        <w:t>))</w:t>
      </w:r>
    </w:p>
    <w:p w14:paraId="36EDE156" w14:textId="77777777" w:rsidR="00990C95" w:rsidRPr="00D511BE" w:rsidRDefault="00990C95" w:rsidP="00990C95">
      <w:pPr>
        <w:spacing w:before="0" w:after="0" w:line="240" w:lineRule="auto"/>
        <w:jc w:val="left"/>
        <w:rPr>
          <w:rFonts w:asciiTheme="minorHAnsi" w:eastAsia="Times New Roman" w:hAnsiTheme="minorHAnsi" w:cstheme="minorHAnsi"/>
          <w:color w:val="8EAADB" w:themeColor="accent5" w:themeTint="99"/>
          <w:lang w:eastAsia="fr-FR"/>
        </w:rPr>
      </w:pPr>
    </w:p>
    <w:p w14:paraId="3A03A89C" w14:textId="5006FB92" w:rsidR="00990C95" w:rsidRPr="00D511BE" w:rsidRDefault="00990C95" w:rsidP="00D511BE">
      <w:pPr>
        <w:pStyle w:val="Paragraphedeliste"/>
        <w:numPr>
          <w:ilvl w:val="0"/>
          <w:numId w:val="20"/>
        </w:numPr>
        <w:spacing w:before="0" w:after="0" w:line="240" w:lineRule="auto"/>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color w:val="8EAADB" w:themeColor="accent5" w:themeTint="99"/>
          <w:lang w:eastAsia="fr-FR"/>
        </w:rPr>
        <w:t xml:space="preserve">For all the members of the international consortium: </w:t>
      </w:r>
    </w:p>
    <w:p w14:paraId="3968419D" w14:textId="77777777" w:rsidR="00990C95" w:rsidRPr="00D511BE" w:rsidRDefault="00990C95" w:rsidP="00D511BE">
      <w:pPr>
        <w:numPr>
          <w:ilvl w:val="1"/>
          <w:numId w:val="20"/>
        </w:numPr>
        <w:spacing w:before="0" w:after="0" w:line="240" w:lineRule="auto"/>
        <w:jc w:val="left"/>
        <w:rPr>
          <w:rFonts w:asciiTheme="minorHAnsi" w:eastAsia="Times New Roman" w:hAnsiTheme="minorHAnsi" w:cstheme="minorHAnsi"/>
          <w:color w:val="8EAADB" w:themeColor="accent5" w:themeTint="99"/>
          <w:lang w:eastAsia="fr-FR"/>
        </w:rPr>
      </w:pPr>
      <w:r w:rsidRPr="00D511BE">
        <w:rPr>
          <w:rFonts w:asciiTheme="minorHAnsi" w:eastAsia="Times New Roman" w:hAnsiTheme="minorHAnsi" w:cstheme="minorHAnsi"/>
          <w:color w:val="8EAADB" w:themeColor="accent5" w:themeTint="99"/>
          <w:lang w:val="fr-FR" w:eastAsia="fr-FR"/>
        </w:rPr>
        <w:sym w:font="Symbol" w:char="F0B7"/>
      </w:r>
      <w:r w:rsidRPr="00D511BE">
        <w:rPr>
          <w:rFonts w:asciiTheme="minorHAnsi" w:eastAsia="Times New Roman" w:hAnsiTheme="minorHAnsi" w:cstheme="minorHAnsi"/>
          <w:color w:val="8EAADB" w:themeColor="accent5" w:themeTint="99"/>
          <w:lang w:eastAsia="fr-FR"/>
        </w:rPr>
        <w:t xml:space="preserve">  Sworn statement concerning exclusion criteria and absence of conflict of interest (Annex E) </w:t>
      </w:r>
    </w:p>
    <w:p w14:paraId="6FA9EED0" w14:textId="04DF72FF" w:rsidR="00990C95" w:rsidRPr="00D511BE" w:rsidRDefault="00990C95" w:rsidP="00990C95">
      <w:pPr>
        <w:numPr>
          <w:ilvl w:val="1"/>
          <w:numId w:val="20"/>
        </w:numPr>
        <w:spacing w:before="0" w:after="0" w:line="240" w:lineRule="auto"/>
        <w:jc w:val="left"/>
        <w:rPr>
          <w:rFonts w:asciiTheme="minorHAnsi" w:eastAsia="Times New Roman" w:hAnsiTheme="minorHAnsi" w:cstheme="minorHAnsi"/>
          <w:color w:val="8EAADB" w:themeColor="accent5" w:themeTint="99"/>
          <w:lang w:val="fr-FR" w:eastAsia="fr-FR"/>
        </w:rPr>
      </w:pPr>
      <w:r w:rsidRPr="00D511BE">
        <w:rPr>
          <w:rFonts w:asciiTheme="minorHAnsi" w:eastAsia="Times New Roman" w:hAnsiTheme="minorHAnsi" w:cstheme="minorHAnsi"/>
          <w:color w:val="8EAADB" w:themeColor="accent5" w:themeTint="99"/>
          <w:lang w:val="fr-FR" w:eastAsia="fr-FR"/>
        </w:rPr>
        <w:sym w:font="Symbol" w:char="F0B7"/>
      </w:r>
      <w:r w:rsidRPr="00D511BE">
        <w:rPr>
          <w:rFonts w:asciiTheme="minorHAnsi" w:eastAsia="Times New Roman" w:hAnsiTheme="minorHAnsi" w:cstheme="minorHAnsi"/>
          <w:color w:val="8EAADB" w:themeColor="accent5" w:themeTint="99"/>
          <w:lang w:eastAsia="fr-FR"/>
        </w:rPr>
        <w:t xml:space="preserve">  Mandate </w:t>
      </w:r>
      <w:proofErr w:type="spellStart"/>
      <w:r w:rsidRPr="00D511BE">
        <w:rPr>
          <w:rFonts w:asciiTheme="minorHAnsi" w:eastAsia="Times New Roman" w:hAnsiTheme="minorHAnsi" w:cstheme="minorHAnsi"/>
          <w:color w:val="8EAADB" w:themeColor="accent5" w:themeTint="99"/>
          <w:lang w:eastAsia="fr-FR"/>
        </w:rPr>
        <w:t>authorising</w:t>
      </w:r>
      <w:proofErr w:type="spellEnd"/>
      <w:r w:rsidRPr="00D511BE">
        <w:rPr>
          <w:rFonts w:asciiTheme="minorHAnsi" w:eastAsia="Times New Roman" w:hAnsiTheme="minorHAnsi" w:cstheme="minorHAnsi"/>
          <w:color w:val="8EAADB" w:themeColor="accent5" w:themeTint="99"/>
          <w:lang w:eastAsia="fr-FR"/>
        </w:rPr>
        <w:t xml:space="preserve"> the lead applicant to submit the project proposal on its behalf and to sign the standard grant contract with Expertise France on its behalf. </w:t>
      </w:r>
      <w:r w:rsidRPr="00D511BE">
        <w:rPr>
          <w:rFonts w:asciiTheme="minorHAnsi" w:eastAsia="Times New Roman" w:hAnsiTheme="minorHAnsi" w:cstheme="minorHAnsi"/>
          <w:color w:val="8EAADB" w:themeColor="accent5" w:themeTint="99"/>
          <w:lang w:val="fr-FR" w:eastAsia="fr-FR"/>
        </w:rPr>
        <w:t>(</w:t>
      </w:r>
      <w:proofErr w:type="spellStart"/>
      <w:r w:rsidRPr="00D511BE">
        <w:rPr>
          <w:rFonts w:asciiTheme="minorHAnsi" w:eastAsia="Times New Roman" w:hAnsiTheme="minorHAnsi" w:cstheme="minorHAnsi"/>
          <w:color w:val="8EAADB" w:themeColor="accent5" w:themeTint="99"/>
          <w:lang w:val="fr-FR" w:eastAsia="fr-FR"/>
        </w:rPr>
        <w:t>Annex</w:t>
      </w:r>
      <w:proofErr w:type="spellEnd"/>
      <w:r w:rsidRPr="00D511BE">
        <w:rPr>
          <w:rFonts w:asciiTheme="minorHAnsi" w:eastAsia="Times New Roman" w:hAnsiTheme="minorHAnsi" w:cstheme="minorHAnsi"/>
          <w:color w:val="8EAADB" w:themeColor="accent5" w:themeTint="99"/>
          <w:lang w:val="fr-FR" w:eastAsia="fr-FR"/>
        </w:rPr>
        <w:t xml:space="preserve"> F) </w:t>
      </w:r>
    </w:p>
    <w:p w14:paraId="0B4B4B46" w14:textId="77777777" w:rsidR="00C768F8" w:rsidRPr="00D511BE" w:rsidRDefault="00C768F8" w:rsidP="00D511BE">
      <w:pPr>
        <w:numPr>
          <w:ilvl w:val="1"/>
          <w:numId w:val="20"/>
        </w:numPr>
        <w:spacing w:before="0" w:after="0" w:line="240" w:lineRule="auto"/>
        <w:jc w:val="left"/>
        <w:rPr>
          <w:rFonts w:asciiTheme="minorHAnsi" w:eastAsia="Times New Roman" w:hAnsiTheme="minorHAnsi" w:cstheme="minorHAnsi"/>
          <w:color w:val="8EAADB" w:themeColor="accent5" w:themeTint="99"/>
          <w:lang w:val="fr-FR" w:eastAsia="fr-FR"/>
        </w:rPr>
      </w:pPr>
    </w:p>
    <w:p w14:paraId="48B1C819" w14:textId="77777777" w:rsidR="00C768F8" w:rsidRPr="00D511BE" w:rsidRDefault="00C768F8" w:rsidP="00C768F8">
      <w:pPr>
        <w:numPr>
          <w:ilvl w:val="0"/>
          <w:numId w:val="20"/>
        </w:numPr>
        <w:spacing w:before="100" w:beforeAutospacing="1" w:after="100" w:afterAutospacing="1" w:line="240" w:lineRule="auto"/>
        <w:jc w:val="left"/>
        <w:rPr>
          <w:rFonts w:asciiTheme="minorHAnsi" w:eastAsia="Times New Roman" w:hAnsiTheme="minorHAnsi" w:cstheme="minorHAnsi"/>
          <w:color w:val="8EAADB" w:themeColor="accent5" w:themeTint="99"/>
          <w:sz w:val="24"/>
          <w:szCs w:val="24"/>
          <w:lang w:eastAsia="fr-FR"/>
        </w:rPr>
      </w:pPr>
      <w:r w:rsidRPr="00D511BE">
        <w:rPr>
          <w:rFonts w:asciiTheme="minorHAnsi" w:eastAsia="Times New Roman" w:hAnsiTheme="minorHAnsi" w:cstheme="minorHAnsi"/>
          <w:b/>
          <w:bCs/>
          <w:color w:val="8EAADB" w:themeColor="accent5" w:themeTint="99"/>
          <w:lang w:eastAsia="fr-FR"/>
        </w:rPr>
        <w:t>Need for the consortium's agreement</w:t>
      </w:r>
      <w:r w:rsidRPr="00D511BE">
        <w:rPr>
          <w:rFonts w:asciiTheme="minorHAnsi" w:eastAsia="Times New Roman" w:hAnsiTheme="minorHAnsi" w:cstheme="minorHAnsi"/>
          <w:b/>
          <w:bCs/>
          <w:color w:val="8EAADB" w:themeColor="accent5" w:themeTint="99"/>
          <w:lang w:eastAsia="fr-FR"/>
        </w:rPr>
        <w:br/>
      </w:r>
      <w:r w:rsidRPr="00D511BE">
        <w:rPr>
          <w:rFonts w:asciiTheme="minorHAnsi" w:eastAsia="Times New Roman" w:hAnsiTheme="minorHAnsi" w:cstheme="minorHAnsi"/>
          <w:color w:val="8EAADB" w:themeColor="accent5" w:themeTint="99"/>
          <w:lang w:eastAsia="fr-FR"/>
        </w:rPr>
        <w:t xml:space="preserve">A consortium agreement or preliminary agreement is strongly recommended for international consortiums in order to present the methods of internal governance between all partners and the lead partner </w:t>
      </w:r>
      <w:r w:rsidRPr="00D511BE">
        <w:rPr>
          <w:rFonts w:asciiTheme="minorHAnsi" w:eastAsia="Times New Roman" w:hAnsiTheme="minorHAnsi" w:cstheme="minorHAnsi"/>
          <w:i/>
          <w:iCs/>
          <w:color w:val="8EAADB" w:themeColor="accent5" w:themeTint="99"/>
          <w:lang w:eastAsia="fr-FR"/>
        </w:rPr>
        <w:t>(to be included in the annex if available</w:t>
      </w:r>
      <w:r w:rsidRPr="00D511BE">
        <w:rPr>
          <w:rFonts w:asciiTheme="minorHAnsi" w:eastAsia="Times New Roman" w:hAnsiTheme="minorHAnsi" w:cstheme="minorHAnsi"/>
          <w:color w:val="8EAADB" w:themeColor="accent5" w:themeTint="99"/>
          <w:lang w:eastAsia="fr-FR"/>
        </w:rPr>
        <w:t>).</w:t>
      </w:r>
      <w:r w:rsidRPr="00D511BE">
        <w:rPr>
          <w:rFonts w:asciiTheme="minorHAnsi" w:eastAsia="Times New Roman" w:hAnsiTheme="minorHAnsi" w:cstheme="minorHAnsi"/>
          <w:color w:val="8EAADB" w:themeColor="accent5" w:themeTint="99"/>
          <w:lang w:eastAsia="fr-FR"/>
        </w:rPr>
        <w:br/>
      </w:r>
      <w:r w:rsidRPr="00D511BE">
        <w:rPr>
          <w:rFonts w:asciiTheme="minorHAnsi" w:eastAsia="Times New Roman" w:hAnsiTheme="minorHAnsi" w:cstheme="minorHAnsi"/>
          <w:color w:val="8EAADB" w:themeColor="accent5" w:themeTint="99"/>
          <w:lang w:eastAsia="fr-FR"/>
        </w:rPr>
        <w:lastRenderedPageBreak/>
        <w:t xml:space="preserve">All the partners must sign the sworn statement (Annex E) attached to the call for proposals and these must be included with the project proposal. </w:t>
      </w:r>
    </w:p>
    <w:p w14:paraId="5B11861B" w14:textId="77777777" w:rsidR="00990C95" w:rsidRPr="00D511BE" w:rsidRDefault="00990C95" w:rsidP="00953B6C">
      <w:pPr>
        <w:rPr>
          <w:rFonts w:asciiTheme="minorHAnsi" w:eastAsia="MS Mincho" w:hAnsiTheme="minorHAnsi" w:cstheme="minorHAnsi"/>
          <w:color w:val="8EAADB" w:themeColor="accent5" w:themeTint="99"/>
          <w:szCs w:val="24"/>
          <w:lang w:val="en-GB" w:eastAsia="ja-JP"/>
        </w:rPr>
      </w:pPr>
    </w:p>
    <w:sectPr w:rsidR="00990C95" w:rsidRPr="00D511BE" w:rsidSect="00014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8DA5" w14:textId="77777777" w:rsidR="00282245" w:rsidRDefault="00282245" w:rsidP="00FF04CD">
      <w:pPr>
        <w:spacing w:before="0" w:after="0" w:line="240" w:lineRule="auto"/>
      </w:pPr>
      <w:r>
        <w:separator/>
      </w:r>
    </w:p>
  </w:endnote>
  <w:endnote w:type="continuationSeparator" w:id="0">
    <w:p w14:paraId="0936BC1F" w14:textId="77777777" w:rsidR="00282245" w:rsidRDefault="00282245" w:rsidP="00FF0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9329"/>
      <w:docPartObj>
        <w:docPartGallery w:val="Page Numbers (Bottom of Page)"/>
        <w:docPartUnique/>
      </w:docPartObj>
    </w:sdtPr>
    <w:sdtEndPr/>
    <w:sdtContent>
      <w:p w14:paraId="1707BFD9" w14:textId="1CE4899E" w:rsidR="00511BB4" w:rsidRDefault="00511BB4">
        <w:pPr>
          <w:pStyle w:val="Pieddepage"/>
          <w:jc w:val="right"/>
        </w:pPr>
        <w:r>
          <w:fldChar w:fldCharType="begin"/>
        </w:r>
        <w:r>
          <w:instrText>PAGE   \* MERGEFORMAT</w:instrText>
        </w:r>
        <w:r>
          <w:fldChar w:fldCharType="separate"/>
        </w:r>
        <w:r w:rsidR="007E156B" w:rsidRPr="007E156B">
          <w:rPr>
            <w:noProof/>
            <w:lang w:val="fr-FR"/>
          </w:rPr>
          <w:t>8</w:t>
        </w:r>
        <w:r>
          <w:fldChar w:fldCharType="end"/>
        </w:r>
      </w:p>
    </w:sdtContent>
  </w:sdt>
  <w:p w14:paraId="1F579ADC" w14:textId="77777777" w:rsidR="00511BB4" w:rsidRDefault="00511B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8AD6" w14:textId="77777777" w:rsidR="00282245" w:rsidRDefault="00282245" w:rsidP="00FF04CD">
      <w:pPr>
        <w:spacing w:before="0" w:after="0" w:line="240" w:lineRule="auto"/>
      </w:pPr>
      <w:r>
        <w:separator/>
      </w:r>
    </w:p>
  </w:footnote>
  <w:footnote w:type="continuationSeparator" w:id="0">
    <w:p w14:paraId="114C5C46" w14:textId="77777777" w:rsidR="00282245" w:rsidRDefault="00282245" w:rsidP="00FF0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773"/>
      <w:gridCol w:w="1686"/>
      <w:gridCol w:w="3717"/>
    </w:tblGrid>
    <w:tr w:rsidR="003B3E07" w:rsidRPr="003B3E07" w14:paraId="7CCEE4B4" w14:textId="77777777" w:rsidTr="003B3E07">
      <w:tc>
        <w:tcPr>
          <w:tcW w:w="1896" w:type="dxa"/>
        </w:tcPr>
        <w:p w14:paraId="72D333B1" w14:textId="77777777" w:rsidR="003B3E07" w:rsidRPr="003B3E07" w:rsidRDefault="003B3E07" w:rsidP="003B3E07">
          <w:pPr>
            <w:pStyle w:val="En-tte"/>
            <w:jc w:val="center"/>
            <w:rPr>
              <w:rFonts w:asciiTheme="minorHAnsi" w:hAnsiTheme="minorHAnsi" w:cstheme="minorHAnsi"/>
              <w:b/>
              <w:color w:val="002060"/>
              <w:lang w:val="fr-FR"/>
            </w:rPr>
          </w:pPr>
          <w:r w:rsidRPr="003B3E07">
            <w:rPr>
              <w:b/>
              <w:noProof/>
              <w:color w:val="002060"/>
              <w:lang w:val="fr-FR" w:eastAsia="fr-FR"/>
            </w:rPr>
            <w:drawing>
              <wp:inline distT="0" distB="0" distL="0" distR="0" wp14:anchorId="068C1B01" wp14:editId="47F4B6ED">
                <wp:extent cx="1063255" cy="440070"/>
                <wp:effectExtent l="0" t="0" r="3810" b="0"/>
                <wp:docPr id="1" name="Image 1" descr="C:\Users\arnulphy\AppData\Local\Microsoft\Windows\INetCache\Content.Word\ANR_bloc marque_b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rnulphy\AppData\Local\Microsoft\Windows\INetCache\Content.Word\ANR_bloc marque_bd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72" cy="451790"/>
                        </a:xfrm>
                        <a:prstGeom prst="rect">
                          <a:avLst/>
                        </a:prstGeom>
                        <a:noFill/>
                        <a:ln>
                          <a:noFill/>
                        </a:ln>
                      </pic:spPr>
                    </pic:pic>
                  </a:graphicData>
                </a:graphic>
              </wp:inline>
            </w:drawing>
          </w:r>
        </w:p>
      </w:tc>
      <w:tc>
        <w:tcPr>
          <w:tcW w:w="1785" w:type="dxa"/>
        </w:tcPr>
        <w:p w14:paraId="2B73020A" w14:textId="77777777" w:rsidR="003B3E07" w:rsidRPr="003B3E07" w:rsidRDefault="003B3E07" w:rsidP="003B3E07">
          <w:pPr>
            <w:pStyle w:val="En-tte"/>
            <w:jc w:val="center"/>
            <w:rPr>
              <w:rFonts w:asciiTheme="minorHAnsi" w:hAnsiTheme="minorHAnsi" w:cstheme="minorHAnsi"/>
              <w:b/>
              <w:color w:val="002060"/>
              <w:lang w:val="fr-FR"/>
            </w:rPr>
          </w:pPr>
          <w:r w:rsidRPr="003B3E07">
            <w:rPr>
              <w:rFonts w:ascii="Bodoni MT" w:hAnsi="Bodoni MT"/>
              <w:b/>
              <w:noProof/>
              <w:color w:val="002060"/>
              <w:sz w:val="36"/>
              <w:lang w:val="fr-FR" w:eastAsia="fr-FR"/>
            </w:rPr>
            <w:drawing>
              <wp:inline distT="0" distB="0" distL="0" distR="0" wp14:anchorId="121A7978" wp14:editId="1CB29C21">
                <wp:extent cx="910884" cy="382565"/>
                <wp:effectExtent l="0" t="0" r="3810" b="0"/>
                <wp:docPr id="2" name="Image 2" descr="C:\Users\arnulphy\AppData\Local\Microsoft\Windows\INetCache\Content.Word\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nulphy\AppData\Local\Microsoft\Windows\INetCache\Content.Word\AF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883" cy="399784"/>
                        </a:xfrm>
                        <a:prstGeom prst="rect">
                          <a:avLst/>
                        </a:prstGeom>
                        <a:noFill/>
                        <a:ln>
                          <a:noFill/>
                        </a:ln>
                      </pic:spPr>
                    </pic:pic>
                  </a:graphicData>
                </a:graphic>
              </wp:inline>
            </w:drawing>
          </w:r>
        </w:p>
      </w:tc>
      <w:tc>
        <w:tcPr>
          <w:tcW w:w="1417" w:type="dxa"/>
        </w:tcPr>
        <w:p w14:paraId="76221378" w14:textId="77777777" w:rsidR="003B3E07" w:rsidRPr="003B3E07" w:rsidRDefault="003B3E07" w:rsidP="003B3E07">
          <w:pPr>
            <w:pStyle w:val="En-tte"/>
            <w:rPr>
              <w:rFonts w:asciiTheme="minorHAnsi" w:hAnsiTheme="minorHAnsi" w:cstheme="minorHAnsi"/>
              <w:b/>
              <w:color w:val="002060"/>
              <w:lang w:val="fr-FR"/>
            </w:rPr>
          </w:pPr>
          <w:r w:rsidRPr="003B3E07">
            <w:rPr>
              <w:b/>
              <w:noProof/>
              <w:color w:val="002060"/>
              <w:lang w:val="fr-FR" w:eastAsia="fr-FR"/>
            </w:rPr>
            <w:drawing>
              <wp:inline distT="0" distB="0" distL="0" distR="0" wp14:anchorId="0B1C65EC" wp14:editId="5B7ED098">
                <wp:extent cx="924228" cy="432461"/>
                <wp:effectExtent l="0" t="0" r="9525" b="5715"/>
                <wp:docPr id="3" name="Image 3" descr="C:\Users\arnulphy\AppData\Local\Microsoft\Windows\INetCache\Content.Word\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nulphy\AppData\Local\Microsoft\Windows\INetCache\Content.Word\Expertise France - Fond blanc.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8732" cy="443927"/>
                        </a:xfrm>
                        <a:prstGeom prst="rect">
                          <a:avLst/>
                        </a:prstGeom>
                        <a:noFill/>
                        <a:ln>
                          <a:noFill/>
                        </a:ln>
                      </pic:spPr>
                    </pic:pic>
                  </a:graphicData>
                </a:graphic>
              </wp:inline>
            </w:drawing>
          </w:r>
        </w:p>
      </w:tc>
      <w:tc>
        <w:tcPr>
          <w:tcW w:w="3964" w:type="dxa"/>
        </w:tcPr>
        <w:p w14:paraId="1451DAA2" w14:textId="77777777" w:rsidR="003B3E07" w:rsidRPr="003B3E07" w:rsidRDefault="003B3E07" w:rsidP="003B3E07">
          <w:pPr>
            <w:pStyle w:val="En-tte"/>
            <w:jc w:val="center"/>
            <w:rPr>
              <w:rFonts w:asciiTheme="minorHAnsi" w:hAnsiTheme="minorHAnsi" w:cstheme="minorHAnsi"/>
              <w:b/>
              <w:color w:val="808080" w:themeColor="background1" w:themeShade="80"/>
              <w:lang w:val="fr-FR"/>
            </w:rPr>
          </w:pPr>
        </w:p>
        <w:p w14:paraId="233D2C08" w14:textId="77777777" w:rsidR="003B3E07" w:rsidRPr="003B3E07" w:rsidRDefault="003B3E07" w:rsidP="003B3E07">
          <w:pPr>
            <w:pStyle w:val="En-tte"/>
            <w:jc w:val="center"/>
            <w:rPr>
              <w:rFonts w:asciiTheme="minorHAnsi" w:hAnsiTheme="minorHAnsi" w:cstheme="minorHAnsi"/>
              <w:b/>
              <w:color w:val="808080" w:themeColor="background1" w:themeShade="80"/>
              <w:lang w:val="fr-FR"/>
            </w:rPr>
          </w:pPr>
          <w:r w:rsidRPr="003B3E07">
            <w:rPr>
              <w:rFonts w:asciiTheme="minorHAnsi" w:hAnsiTheme="minorHAnsi" w:cstheme="minorHAnsi"/>
              <w:b/>
              <w:color w:val="808080" w:themeColor="background1" w:themeShade="80"/>
              <w:lang w:val="fr-FR"/>
            </w:rPr>
            <w:t>[ACRONYM]</w:t>
          </w:r>
        </w:p>
      </w:tc>
    </w:tr>
    <w:tr w:rsidR="003B3E07" w:rsidRPr="003B3E07" w14:paraId="7C1ACDAB" w14:textId="77777777" w:rsidTr="0013086F">
      <w:trPr>
        <w:trHeight w:val="446"/>
      </w:trPr>
      <w:tc>
        <w:tcPr>
          <w:tcW w:w="5098" w:type="dxa"/>
          <w:gridSpan w:val="3"/>
        </w:tcPr>
        <w:p w14:paraId="2828B744" w14:textId="77777777" w:rsidR="003B3E07" w:rsidRPr="003B3E07" w:rsidRDefault="003B3E07" w:rsidP="003B3E07">
          <w:pPr>
            <w:pStyle w:val="En-tte"/>
            <w:rPr>
              <w:rFonts w:asciiTheme="minorHAnsi" w:hAnsiTheme="minorHAnsi" w:cstheme="minorHAnsi"/>
              <w:b/>
              <w:color w:val="002060"/>
              <w:lang w:val="en-GB"/>
            </w:rPr>
          </w:pPr>
          <w:r w:rsidRPr="003B3E07">
            <w:rPr>
              <w:rFonts w:asciiTheme="minorHAnsi" w:hAnsiTheme="minorHAnsi" w:cstheme="minorHAnsi"/>
              <w:b/>
              <w:color w:val="002060"/>
              <w:lang w:val="en-GB"/>
            </w:rPr>
            <w:t>Challenge IA-</w:t>
          </w:r>
          <w:proofErr w:type="spellStart"/>
          <w:r w:rsidRPr="003B3E07">
            <w:rPr>
              <w:rFonts w:asciiTheme="minorHAnsi" w:hAnsiTheme="minorHAnsi" w:cstheme="minorHAnsi"/>
              <w:b/>
              <w:color w:val="002060"/>
              <w:lang w:val="en-GB"/>
            </w:rPr>
            <w:t>Biodiv</w:t>
          </w:r>
          <w:proofErr w:type="spellEnd"/>
          <w:r w:rsidRPr="003B3E07">
            <w:rPr>
              <w:rFonts w:asciiTheme="minorHAnsi" w:hAnsiTheme="minorHAnsi" w:cstheme="minorHAnsi"/>
              <w:b/>
              <w:color w:val="002060"/>
              <w:lang w:val="en-GB"/>
            </w:rPr>
            <w:t xml:space="preserve"> call for proposal - Edition 2021</w:t>
          </w:r>
        </w:p>
      </w:tc>
      <w:tc>
        <w:tcPr>
          <w:tcW w:w="3964" w:type="dxa"/>
        </w:tcPr>
        <w:p w14:paraId="3D0B7881" w14:textId="77777777" w:rsidR="003B3E07" w:rsidRPr="003B3E07" w:rsidRDefault="003B3E07" w:rsidP="003B3E07">
          <w:pPr>
            <w:pStyle w:val="En-tte"/>
            <w:jc w:val="center"/>
            <w:rPr>
              <w:rFonts w:asciiTheme="minorHAnsi" w:hAnsiTheme="minorHAnsi" w:cstheme="minorHAnsi"/>
              <w:b/>
              <w:color w:val="002060"/>
              <w:lang w:val="en-GB"/>
            </w:rPr>
          </w:pPr>
          <w:r w:rsidRPr="003B3E07">
            <w:rPr>
              <w:rFonts w:asciiTheme="minorHAnsi" w:hAnsiTheme="minorHAnsi" w:cstheme="minorHAnsi"/>
              <w:b/>
              <w:color w:val="002060"/>
              <w:lang w:val="en-GB"/>
            </w:rPr>
            <w:t>Scientific document</w:t>
          </w:r>
        </w:p>
      </w:tc>
    </w:tr>
  </w:tbl>
  <w:p w14:paraId="2B510D09" w14:textId="77777777" w:rsidR="00511BB4" w:rsidRPr="003B3E07" w:rsidRDefault="00511BB4" w:rsidP="00FF20CE">
    <w:pPr>
      <w:pStyle w:val="En-tte"/>
      <w:rPr>
        <w:sz w:val="4"/>
        <w:szCs w:val="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F4"/>
    <w:multiLevelType w:val="hybridMultilevel"/>
    <w:tmpl w:val="E0E4370A"/>
    <w:lvl w:ilvl="0" w:tplc="F81AA5CC">
      <w:start w:val="4"/>
      <w:numFmt w:val="lowerLetter"/>
      <w:lvlText w:val="%1)"/>
      <w:lvlJc w:val="left"/>
      <w:pPr>
        <w:ind w:left="409" w:hanging="284"/>
      </w:pPr>
      <w:rPr>
        <w:rFonts w:ascii="Arial" w:eastAsia="Arial" w:hAnsi="Arial" w:hint="default"/>
        <w:b/>
        <w:bCs/>
        <w:w w:val="99"/>
        <w:sz w:val="20"/>
        <w:szCs w:val="20"/>
      </w:rPr>
    </w:lvl>
    <w:lvl w:ilvl="1" w:tplc="040C0017">
      <w:start w:val="1"/>
      <w:numFmt w:val="lowerLetter"/>
      <w:lvlText w:val="%2)"/>
      <w:lvlJc w:val="left"/>
      <w:pPr>
        <w:ind w:left="834" w:hanging="282"/>
      </w:pPr>
      <w:rPr>
        <w:rFonts w:hint="default"/>
        <w:w w:val="99"/>
        <w:sz w:val="20"/>
        <w:szCs w:val="20"/>
      </w:rPr>
    </w:lvl>
    <w:lvl w:ilvl="2" w:tplc="66182F5C">
      <w:start w:val="1"/>
      <w:numFmt w:val="bullet"/>
      <w:lvlText w:val="•"/>
      <w:lvlJc w:val="left"/>
      <w:pPr>
        <w:ind w:left="1971" w:hanging="282"/>
      </w:pPr>
      <w:rPr>
        <w:rFonts w:hint="default"/>
      </w:rPr>
    </w:lvl>
    <w:lvl w:ilvl="3" w:tplc="6082E89E">
      <w:start w:val="1"/>
      <w:numFmt w:val="bullet"/>
      <w:lvlText w:val="•"/>
      <w:lvlJc w:val="left"/>
      <w:pPr>
        <w:ind w:left="3103" w:hanging="282"/>
      </w:pPr>
      <w:rPr>
        <w:rFonts w:hint="default"/>
      </w:rPr>
    </w:lvl>
    <w:lvl w:ilvl="4" w:tplc="A46EBBC2">
      <w:start w:val="1"/>
      <w:numFmt w:val="bullet"/>
      <w:lvlText w:val="•"/>
      <w:lvlJc w:val="left"/>
      <w:pPr>
        <w:ind w:left="4235" w:hanging="282"/>
      </w:pPr>
      <w:rPr>
        <w:rFonts w:hint="default"/>
      </w:rPr>
    </w:lvl>
    <w:lvl w:ilvl="5" w:tplc="9EE2C0BC">
      <w:start w:val="1"/>
      <w:numFmt w:val="bullet"/>
      <w:lvlText w:val="•"/>
      <w:lvlJc w:val="left"/>
      <w:pPr>
        <w:ind w:left="5367" w:hanging="282"/>
      </w:pPr>
      <w:rPr>
        <w:rFonts w:hint="default"/>
      </w:rPr>
    </w:lvl>
    <w:lvl w:ilvl="6" w:tplc="9A762D5E">
      <w:start w:val="1"/>
      <w:numFmt w:val="bullet"/>
      <w:lvlText w:val="•"/>
      <w:lvlJc w:val="left"/>
      <w:pPr>
        <w:ind w:left="6499" w:hanging="282"/>
      </w:pPr>
      <w:rPr>
        <w:rFonts w:hint="default"/>
      </w:rPr>
    </w:lvl>
    <w:lvl w:ilvl="7" w:tplc="DAD0D6D6">
      <w:start w:val="1"/>
      <w:numFmt w:val="bullet"/>
      <w:lvlText w:val="•"/>
      <w:lvlJc w:val="left"/>
      <w:pPr>
        <w:ind w:left="7630" w:hanging="282"/>
      </w:pPr>
      <w:rPr>
        <w:rFonts w:hint="default"/>
      </w:rPr>
    </w:lvl>
    <w:lvl w:ilvl="8" w:tplc="7CF8AB88">
      <w:start w:val="1"/>
      <w:numFmt w:val="bullet"/>
      <w:lvlText w:val="•"/>
      <w:lvlJc w:val="left"/>
      <w:pPr>
        <w:ind w:left="8762" w:hanging="282"/>
      </w:pPr>
      <w:rPr>
        <w:rFonts w:hint="default"/>
      </w:rPr>
    </w:lvl>
  </w:abstractNum>
  <w:abstractNum w:abstractNumId="1" w15:restartNumberingAfterBreak="0">
    <w:nsid w:val="086534B5"/>
    <w:multiLevelType w:val="hybridMultilevel"/>
    <w:tmpl w:val="873C722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BD3E09"/>
    <w:multiLevelType w:val="hybridMultilevel"/>
    <w:tmpl w:val="43D25F3C"/>
    <w:lvl w:ilvl="0" w:tplc="DF8CA56E">
      <w:numFmt w:val="bullet"/>
      <w:lvlText w:val="-"/>
      <w:lvlJc w:val="left"/>
      <w:pPr>
        <w:ind w:left="1069" w:hanging="360"/>
      </w:pPr>
      <w:rPr>
        <w:rFonts w:ascii="Times New Roman" w:eastAsia="MS Mincho"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E062059"/>
    <w:multiLevelType w:val="multilevel"/>
    <w:tmpl w:val="3482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92077"/>
    <w:multiLevelType w:val="multilevel"/>
    <w:tmpl w:val="3482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50CAC"/>
    <w:multiLevelType w:val="hybridMultilevel"/>
    <w:tmpl w:val="A15A7F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54610"/>
    <w:multiLevelType w:val="hybridMultilevel"/>
    <w:tmpl w:val="2368D638"/>
    <w:lvl w:ilvl="0" w:tplc="040C0001">
      <w:start w:val="1"/>
      <w:numFmt w:val="bullet"/>
      <w:lvlText w:val=""/>
      <w:lvlJc w:val="left"/>
      <w:pPr>
        <w:ind w:left="720" w:hanging="360"/>
      </w:pPr>
      <w:rPr>
        <w:rFonts w:ascii="Symbol" w:hAnsi="Symbol" w:hint="default"/>
      </w:rPr>
    </w:lvl>
    <w:lvl w:ilvl="1" w:tplc="AB5EA908">
      <w:numFmt w:val="bullet"/>
      <w:lvlText w:val="-"/>
      <w:lvlJc w:val="left"/>
      <w:pPr>
        <w:ind w:left="1069" w:hanging="360"/>
      </w:pPr>
      <w:rPr>
        <w:rFonts w:ascii="Times New Roman" w:eastAsia="MS Mincho" w:hAnsi="Times New Roman" w:cs="Times New Roman" w:hint="default"/>
        <w:color w:val="808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734BA6"/>
    <w:multiLevelType w:val="hybridMultilevel"/>
    <w:tmpl w:val="F872DBE6"/>
    <w:lvl w:ilvl="0" w:tplc="FED03E6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B9022F"/>
    <w:multiLevelType w:val="hybridMultilevel"/>
    <w:tmpl w:val="C806439C"/>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407793"/>
    <w:multiLevelType w:val="hybridMultilevel"/>
    <w:tmpl w:val="0966D3E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EE2B03"/>
    <w:multiLevelType w:val="hybridMultilevel"/>
    <w:tmpl w:val="7F94B2DE"/>
    <w:lvl w:ilvl="0" w:tplc="DF8CA56E">
      <w:numFmt w:val="bullet"/>
      <w:lvlText w:val="-"/>
      <w:lvlJc w:val="left"/>
      <w:pPr>
        <w:ind w:left="717" w:hanging="360"/>
      </w:pPr>
      <w:rPr>
        <w:rFonts w:ascii="Times New Roman" w:eastAsia="MS Mincho"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44262AAA"/>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0A33ED"/>
    <w:multiLevelType w:val="multilevel"/>
    <w:tmpl w:val="AF7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2502F"/>
    <w:multiLevelType w:val="hybridMultilevel"/>
    <w:tmpl w:val="84204A32"/>
    <w:lvl w:ilvl="0" w:tplc="23AE15EC">
      <w:start w:val="1"/>
      <w:numFmt w:val="upperRoman"/>
      <w:lvlText w:val="%1."/>
      <w:lvlJc w:val="left"/>
      <w:pPr>
        <w:ind w:left="1080" w:hanging="720"/>
      </w:pPr>
      <w:rPr>
        <w:rFonts w:asciiTheme="majorHAnsi" w:eastAsiaTheme="majorEastAsia" w:hAnsiTheme="majorHAns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D25BF8"/>
    <w:multiLevelType w:val="hybridMultilevel"/>
    <w:tmpl w:val="B0F8BA6E"/>
    <w:lvl w:ilvl="0" w:tplc="040C0001">
      <w:start w:val="1"/>
      <w:numFmt w:val="bullet"/>
      <w:lvlText w:val=""/>
      <w:lvlJc w:val="left"/>
      <w:pPr>
        <w:ind w:left="720" w:hanging="360"/>
      </w:pPr>
      <w:rPr>
        <w:rFonts w:ascii="Symbol" w:hAnsi="Symbol" w:hint="default"/>
      </w:rPr>
    </w:lvl>
    <w:lvl w:ilvl="1" w:tplc="DF8CA56E">
      <w:numFmt w:val="bullet"/>
      <w:lvlText w:val="-"/>
      <w:lvlJc w:val="left"/>
      <w:pPr>
        <w:ind w:left="1069" w:hanging="360"/>
      </w:pPr>
      <w:rPr>
        <w:rFonts w:ascii="Times New Roman" w:eastAsia="MS Mincho"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FD3324"/>
    <w:multiLevelType w:val="hybridMultilevel"/>
    <w:tmpl w:val="F1526A20"/>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B8C661D"/>
    <w:multiLevelType w:val="hybridMultilevel"/>
    <w:tmpl w:val="406267C2"/>
    <w:lvl w:ilvl="0" w:tplc="52805B1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4013412"/>
    <w:multiLevelType w:val="hybridMultilevel"/>
    <w:tmpl w:val="CD386DF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D60A00"/>
    <w:multiLevelType w:val="hybridMultilevel"/>
    <w:tmpl w:val="8D929944"/>
    <w:lvl w:ilvl="0" w:tplc="DF8CA56E">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DF5BB8"/>
    <w:multiLevelType w:val="hybridMultilevel"/>
    <w:tmpl w:val="C2FCC78A"/>
    <w:lvl w:ilvl="0" w:tplc="DF8CA5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3830B7"/>
    <w:multiLevelType w:val="hybridMultilevel"/>
    <w:tmpl w:val="7D1AE9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1253DF"/>
    <w:multiLevelType w:val="hybridMultilevel"/>
    <w:tmpl w:val="96389004"/>
    <w:lvl w:ilvl="0" w:tplc="F55A2D26">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5"/>
  </w:num>
  <w:num w:numId="2">
    <w:abstractNumId w:val="14"/>
  </w:num>
  <w:num w:numId="3">
    <w:abstractNumId w:val="6"/>
  </w:num>
  <w:num w:numId="4">
    <w:abstractNumId w:val="8"/>
  </w:num>
  <w:num w:numId="5">
    <w:abstractNumId w:val="7"/>
  </w:num>
  <w:num w:numId="6">
    <w:abstractNumId w:val="9"/>
  </w:num>
  <w:num w:numId="7">
    <w:abstractNumId w:val="11"/>
  </w:num>
  <w:num w:numId="8">
    <w:abstractNumId w:val="5"/>
  </w:num>
  <w:num w:numId="9">
    <w:abstractNumId w:val="19"/>
  </w:num>
  <w:num w:numId="10">
    <w:abstractNumId w:val="10"/>
  </w:num>
  <w:num w:numId="11">
    <w:abstractNumId w:val="20"/>
  </w:num>
  <w:num w:numId="12">
    <w:abstractNumId w:val="18"/>
  </w:num>
  <w:num w:numId="13">
    <w:abstractNumId w:val="16"/>
  </w:num>
  <w:num w:numId="14">
    <w:abstractNumId w:val="21"/>
  </w:num>
  <w:num w:numId="15">
    <w:abstractNumId w:val="0"/>
  </w:num>
  <w:num w:numId="16">
    <w:abstractNumId w:val="2"/>
  </w:num>
  <w:num w:numId="17">
    <w:abstractNumId w:val="1"/>
  </w:num>
  <w:num w:numId="18">
    <w:abstractNumId w:val="17"/>
  </w:num>
  <w:num w:numId="19">
    <w:abstractNumId w:val="13"/>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15"/>
    <w:rsid w:val="00001DE8"/>
    <w:rsid w:val="000141A3"/>
    <w:rsid w:val="00014F06"/>
    <w:rsid w:val="000221C0"/>
    <w:rsid w:val="00034A8A"/>
    <w:rsid w:val="000425A5"/>
    <w:rsid w:val="0004551B"/>
    <w:rsid w:val="0005467F"/>
    <w:rsid w:val="00057442"/>
    <w:rsid w:val="00063BBA"/>
    <w:rsid w:val="00065F6E"/>
    <w:rsid w:val="00071184"/>
    <w:rsid w:val="00080033"/>
    <w:rsid w:val="00084276"/>
    <w:rsid w:val="000A03D9"/>
    <w:rsid w:val="000A7F6C"/>
    <w:rsid w:val="000E0654"/>
    <w:rsid w:val="000F0AB6"/>
    <w:rsid w:val="000F2147"/>
    <w:rsid w:val="000F2487"/>
    <w:rsid w:val="000F336E"/>
    <w:rsid w:val="00100A82"/>
    <w:rsid w:val="00104A11"/>
    <w:rsid w:val="001104B2"/>
    <w:rsid w:val="0013086F"/>
    <w:rsid w:val="00131578"/>
    <w:rsid w:val="00137D78"/>
    <w:rsid w:val="00142FC2"/>
    <w:rsid w:val="00150AC6"/>
    <w:rsid w:val="00160315"/>
    <w:rsid w:val="0016499F"/>
    <w:rsid w:val="00173F96"/>
    <w:rsid w:val="00182D45"/>
    <w:rsid w:val="00191E03"/>
    <w:rsid w:val="001A4864"/>
    <w:rsid w:val="001A5294"/>
    <w:rsid w:val="001A57BC"/>
    <w:rsid w:val="001B0EC7"/>
    <w:rsid w:val="001B66BF"/>
    <w:rsid w:val="001C0929"/>
    <w:rsid w:val="001C156F"/>
    <w:rsid w:val="001D1616"/>
    <w:rsid w:val="001D7F28"/>
    <w:rsid w:val="001F37D2"/>
    <w:rsid w:val="00206D24"/>
    <w:rsid w:val="00213499"/>
    <w:rsid w:val="0022081A"/>
    <w:rsid w:val="002216D6"/>
    <w:rsid w:val="00223A53"/>
    <w:rsid w:val="002322A5"/>
    <w:rsid w:val="0023688D"/>
    <w:rsid w:val="0025149B"/>
    <w:rsid w:val="0025501C"/>
    <w:rsid w:val="00255859"/>
    <w:rsid w:val="002622FA"/>
    <w:rsid w:val="00271663"/>
    <w:rsid w:val="00274AB4"/>
    <w:rsid w:val="00282245"/>
    <w:rsid w:val="0028398E"/>
    <w:rsid w:val="0029590E"/>
    <w:rsid w:val="0029635E"/>
    <w:rsid w:val="002B391F"/>
    <w:rsid w:val="002C25E9"/>
    <w:rsid w:val="002C7369"/>
    <w:rsid w:val="002D23FF"/>
    <w:rsid w:val="002D7D80"/>
    <w:rsid w:val="002E0597"/>
    <w:rsid w:val="002E3E3D"/>
    <w:rsid w:val="002E7EA0"/>
    <w:rsid w:val="002F27BE"/>
    <w:rsid w:val="002F446D"/>
    <w:rsid w:val="00300553"/>
    <w:rsid w:val="003010F6"/>
    <w:rsid w:val="00303C0A"/>
    <w:rsid w:val="0030528E"/>
    <w:rsid w:val="0031083C"/>
    <w:rsid w:val="00312E89"/>
    <w:rsid w:val="00316A42"/>
    <w:rsid w:val="0032011A"/>
    <w:rsid w:val="00345398"/>
    <w:rsid w:val="00346A78"/>
    <w:rsid w:val="0035223F"/>
    <w:rsid w:val="00354009"/>
    <w:rsid w:val="00357553"/>
    <w:rsid w:val="00364444"/>
    <w:rsid w:val="00382CBF"/>
    <w:rsid w:val="003851D3"/>
    <w:rsid w:val="003873F6"/>
    <w:rsid w:val="00393A25"/>
    <w:rsid w:val="003A3A92"/>
    <w:rsid w:val="003B3E07"/>
    <w:rsid w:val="003B4073"/>
    <w:rsid w:val="003C2910"/>
    <w:rsid w:val="003C356B"/>
    <w:rsid w:val="003D1D47"/>
    <w:rsid w:val="003E3E2B"/>
    <w:rsid w:val="003F747C"/>
    <w:rsid w:val="003F750A"/>
    <w:rsid w:val="00422E30"/>
    <w:rsid w:val="00424130"/>
    <w:rsid w:val="004274E4"/>
    <w:rsid w:val="004278F3"/>
    <w:rsid w:val="004359F8"/>
    <w:rsid w:val="00441700"/>
    <w:rsid w:val="004425D1"/>
    <w:rsid w:val="00443742"/>
    <w:rsid w:val="00443FBF"/>
    <w:rsid w:val="00445875"/>
    <w:rsid w:val="004500E2"/>
    <w:rsid w:val="00450DB6"/>
    <w:rsid w:val="004758DA"/>
    <w:rsid w:val="00482274"/>
    <w:rsid w:val="004A71E1"/>
    <w:rsid w:val="004A7DC9"/>
    <w:rsid w:val="004D503C"/>
    <w:rsid w:val="004F1D65"/>
    <w:rsid w:val="004F404E"/>
    <w:rsid w:val="004F7C1A"/>
    <w:rsid w:val="00504353"/>
    <w:rsid w:val="00511744"/>
    <w:rsid w:val="00511BB4"/>
    <w:rsid w:val="00516C7C"/>
    <w:rsid w:val="0052567B"/>
    <w:rsid w:val="0052633F"/>
    <w:rsid w:val="005416AF"/>
    <w:rsid w:val="00541AC2"/>
    <w:rsid w:val="005430DB"/>
    <w:rsid w:val="005507E1"/>
    <w:rsid w:val="0055128A"/>
    <w:rsid w:val="00551982"/>
    <w:rsid w:val="00560B04"/>
    <w:rsid w:val="005639AD"/>
    <w:rsid w:val="00564759"/>
    <w:rsid w:val="00564A41"/>
    <w:rsid w:val="00565D86"/>
    <w:rsid w:val="005740F8"/>
    <w:rsid w:val="005768A5"/>
    <w:rsid w:val="0058135B"/>
    <w:rsid w:val="005816A7"/>
    <w:rsid w:val="00590753"/>
    <w:rsid w:val="005922BC"/>
    <w:rsid w:val="005941D0"/>
    <w:rsid w:val="00595442"/>
    <w:rsid w:val="005B4479"/>
    <w:rsid w:val="005C136F"/>
    <w:rsid w:val="005C2D2F"/>
    <w:rsid w:val="005C563D"/>
    <w:rsid w:val="005C6DDE"/>
    <w:rsid w:val="005C6F79"/>
    <w:rsid w:val="005D72E0"/>
    <w:rsid w:val="005E29C9"/>
    <w:rsid w:val="005F1BC0"/>
    <w:rsid w:val="005F53F1"/>
    <w:rsid w:val="005F5FF9"/>
    <w:rsid w:val="00602245"/>
    <w:rsid w:val="00603A94"/>
    <w:rsid w:val="0060432A"/>
    <w:rsid w:val="006067E3"/>
    <w:rsid w:val="00614EB3"/>
    <w:rsid w:val="0061500F"/>
    <w:rsid w:val="006164BE"/>
    <w:rsid w:val="00637A12"/>
    <w:rsid w:val="0064340C"/>
    <w:rsid w:val="00655A3F"/>
    <w:rsid w:val="00673A94"/>
    <w:rsid w:val="00680650"/>
    <w:rsid w:val="006B1609"/>
    <w:rsid w:val="006B452F"/>
    <w:rsid w:val="006B65F3"/>
    <w:rsid w:val="006B68ED"/>
    <w:rsid w:val="006C508E"/>
    <w:rsid w:val="006C557C"/>
    <w:rsid w:val="006C5C10"/>
    <w:rsid w:val="006C6598"/>
    <w:rsid w:val="006E6593"/>
    <w:rsid w:val="006F61CD"/>
    <w:rsid w:val="007042FB"/>
    <w:rsid w:val="00717C19"/>
    <w:rsid w:val="00746316"/>
    <w:rsid w:val="00746904"/>
    <w:rsid w:val="007678E8"/>
    <w:rsid w:val="0077520F"/>
    <w:rsid w:val="00790D9D"/>
    <w:rsid w:val="00794288"/>
    <w:rsid w:val="007A0F2F"/>
    <w:rsid w:val="007B1E79"/>
    <w:rsid w:val="007B5D19"/>
    <w:rsid w:val="007C4DF2"/>
    <w:rsid w:val="007D186D"/>
    <w:rsid w:val="007D2004"/>
    <w:rsid w:val="007E156B"/>
    <w:rsid w:val="007E5626"/>
    <w:rsid w:val="007F4EDC"/>
    <w:rsid w:val="00815BFD"/>
    <w:rsid w:val="00816E47"/>
    <w:rsid w:val="008252E7"/>
    <w:rsid w:val="00827B93"/>
    <w:rsid w:val="00827E77"/>
    <w:rsid w:val="00835094"/>
    <w:rsid w:val="00835AC0"/>
    <w:rsid w:val="008361D3"/>
    <w:rsid w:val="00836781"/>
    <w:rsid w:val="00836AC0"/>
    <w:rsid w:val="00852D22"/>
    <w:rsid w:val="00853048"/>
    <w:rsid w:val="0085606F"/>
    <w:rsid w:val="0086021D"/>
    <w:rsid w:val="008665FE"/>
    <w:rsid w:val="00867BB7"/>
    <w:rsid w:val="008701D6"/>
    <w:rsid w:val="008927A3"/>
    <w:rsid w:val="008B2C30"/>
    <w:rsid w:val="008B5064"/>
    <w:rsid w:val="008C01E3"/>
    <w:rsid w:val="008C6A47"/>
    <w:rsid w:val="008D3332"/>
    <w:rsid w:val="008D6FBE"/>
    <w:rsid w:val="008E0740"/>
    <w:rsid w:val="008F149F"/>
    <w:rsid w:val="008F564F"/>
    <w:rsid w:val="00907DF8"/>
    <w:rsid w:val="00911233"/>
    <w:rsid w:val="009256F8"/>
    <w:rsid w:val="00933194"/>
    <w:rsid w:val="00934C71"/>
    <w:rsid w:val="0094158B"/>
    <w:rsid w:val="00953B6C"/>
    <w:rsid w:val="0096754C"/>
    <w:rsid w:val="0098096B"/>
    <w:rsid w:val="0098267D"/>
    <w:rsid w:val="00990C95"/>
    <w:rsid w:val="009A3414"/>
    <w:rsid w:val="009A7C21"/>
    <w:rsid w:val="009B5432"/>
    <w:rsid w:val="009D031B"/>
    <w:rsid w:val="009D5067"/>
    <w:rsid w:val="009E1C1B"/>
    <w:rsid w:val="009F2EBA"/>
    <w:rsid w:val="009F42FD"/>
    <w:rsid w:val="009F4BC2"/>
    <w:rsid w:val="00A2073E"/>
    <w:rsid w:val="00A21BBF"/>
    <w:rsid w:val="00A22DF0"/>
    <w:rsid w:val="00A36495"/>
    <w:rsid w:val="00A60717"/>
    <w:rsid w:val="00A7364C"/>
    <w:rsid w:val="00A80D9D"/>
    <w:rsid w:val="00A82CDB"/>
    <w:rsid w:val="00A83498"/>
    <w:rsid w:val="00A930FB"/>
    <w:rsid w:val="00AA3AF2"/>
    <w:rsid w:val="00AC1F5E"/>
    <w:rsid w:val="00AC5620"/>
    <w:rsid w:val="00AC6350"/>
    <w:rsid w:val="00AD7B6F"/>
    <w:rsid w:val="00AE0AB3"/>
    <w:rsid w:val="00AE2D96"/>
    <w:rsid w:val="00AE4AAA"/>
    <w:rsid w:val="00AE4FCA"/>
    <w:rsid w:val="00B14396"/>
    <w:rsid w:val="00B16DCC"/>
    <w:rsid w:val="00B17CD6"/>
    <w:rsid w:val="00B247B8"/>
    <w:rsid w:val="00B250FB"/>
    <w:rsid w:val="00B40D19"/>
    <w:rsid w:val="00B514EC"/>
    <w:rsid w:val="00B85C6D"/>
    <w:rsid w:val="00B9405D"/>
    <w:rsid w:val="00B9741C"/>
    <w:rsid w:val="00BA3293"/>
    <w:rsid w:val="00BB0A11"/>
    <w:rsid w:val="00BC22BF"/>
    <w:rsid w:val="00BC27BC"/>
    <w:rsid w:val="00BC396A"/>
    <w:rsid w:val="00BC4B21"/>
    <w:rsid w:val="00BC7B8B"/>
    <w:rsid w:val="00BD7AF3"/>
    <w:rsid w:val="00C012A2"/>
    <w:rsid w:val="00C027D1"/>
    <w:rsid w:val="00C0505E"/>
    <w:rsid w:val="00C079D6"/>
    <w:rsid w:val="00C14352"/>
    <w:rsid w:val="00C263AB"/>
    <w:rsid w:val="00C54876"/>
    <w:rsid w:val="00C657FB"/>
    <w:rsid w:val="00C74DB0"/>
    <w:rsid w:val="00C75B75"/>
    <w:rsid w:val="00C7640E"/>
    <w:rsid w:val="00C768F8"/>
    <w:rsid w:val="00C80994"/>
    <w:rsid w:val="00C83A1F"/>
    <w:rsid w:val="00C86049"/>
    <w:rsid w:val="00CC58C1"/>
    <w:rsid w:val="00CC7F3A"/>
    <w:rsid w:val="00CD5F9E"/>
    <w:rsid w:val="00CE74D2"/>
    <w:rsid w:val="00CF2890"/>
    <w:rsid w:val="00D06687"/>
    <w:rsid w:val="00D069B0"/>
    <w:rsid w:val="00D11B6F"/>
    <w:rsid w:val="00D21335"/>
    <w:rsid w:val="00D25C26"/>
    <w:rsid w:val="00D367BF"/>
    <w:rsid w:val="00D4023A"/>
    <w:rsid w:val="00D511BE"/>
    <w:rsid w:val="00D51A39"/>
    <w:rsid w:val="00D57407"/>
    <w:rsid w:val="00D60959"/>
    <w:rsid w:val="00D64C5B"/>
    <w:rsid w:val="00D86690"/>
    <w:rsid w:val="00DA0DFD"/>
    <w:rsid w:val="00DA36AE"/>
    <w:rsid w:val="00DA55A4"/>
    <w:rsid w:val="00DB4F9E"/>
    <w:rsid w:val="00DC24A3"/>
    <w:rsid w:val="00DE16B7"/>
    <w:rsid w:val="00E00339"/>
    <w:rsid w:val="00E053B9"/>
    <w:rsid w:val="00E057D2"/>
    <w:rsid w:val="00E10CFC"/>
    <w:rsid w:val="00E16844"/>
    <w:rsid w:val="00E31121"/>
    <w:rsid w:val="00E32BAC"/>
    <w:rsid w:val="00E33BD2"/>
    <w:rsid w:val="00E34CE7"/>
    <w:rsid w:val="00E42F51"/>
    <w:rsid w:val="00E4667E"/>
    <w:rsid w:val="00E51115"/>
    <w:rsid w:val="00E56FE5"/>
    <w:rsid w:val="00E70A74"/>
    <w:rsid w:val="00E736FC"/>
    <w:rsid w:val="00E8109F"/>
    <w:rsid w:val="00EA111D"/>
    <w:rsid w:val="00EA61D3"/>
    <w:rsid w:val="00EE0E0F"/>
    <w:rsid w:val="00F003D4"/>
    <w:rsid w:val="00F00A09"/>
    <w:rsid w:val="00F07F7D"/>
    <w:rsid w:val="00F206AE"/>
    <w:rsid w:val="00F2142F"/>
    <w:rsid w:val="00F2455C"/>
    <w:rsid w:val="00F260AC"/>
    <w:rsid w:val="00F30ED7"/>
    <w:rsid w:val="00F31625"/>
    <w:rsid w:val="00F32CD6"/>
    <w:rsid w:val="00F41D7F"/>
    <w:rsid w:val="00F52628"/>
    <w:rsid w:val="00F548FF"/>
    <w:rsid w:val="00F63D6F"/>
    <w:rsid w:val="00F72964"/>
    <w:rsid w:val="00F74AB4"/>
    <w:rsid w:val="00F756E4"/>
    <w:rsid w:val="00F87F31"/>
    <w:rsid w:val="00F922A2"/>
    <w:rsid w:val="00F92D95"/>
    <w:rsid w:val="00F97B9F"/>
    <w:rsid w:val="00FA016D"/>
    <w:rsid w:val="00FA5284"/>
    <w:rsid w:val="00FB4274"/>
    <w:rsid w:val="00FD150D"/>
    <w:rsid w:val="00FE51FD"/>
    <w:rsid w:val="00FF04CD"/>
    <w:rsid w:val="00FF20CE"/>
    <w:rsid w:val="00FF3546"/>
    <w:rsid w:val="00FF6362"/>
    <w:rsid w:val="00FF7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61DA2"/>
  <w15:chartTrackingRefBased/>
  <w15:docId w15:val="{E222BA97-A204-418D-98EA-F577727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89"/>
    <w:pPr>
      <w:spacing w:before="160" w:line="300" w:lineRule="exact"/>
      <w:jc w:val="both"/>
    </w:pPr>
    <w:rPr>
      <w:rFonts w:ascii="Garamond" w:eastAsiaTheme="minorEastAsia" w:hAnsi="Garamond"/>
      <w:lang w:val="en-US" w:eastAsia="de-DE"/>
    </w:rPr>
  </w:style>
  <w:style w:type="paragraph" w:styleId="Titre1">
    <w:name w:val="heading 1"/>
    <w:basedOn w:val="Normal"/>
    <w:next w:val="Normal"/>
    <w:link w:val="Titre1Car"/>
    <w:uiPriority w:val="9"/>
    <w:qFormat/>
    <w:rsid w:val="00FF0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C6A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4CD"/>
    <w:pPr>
      <w:tabs>
        <w:tab w:val="center" w:pos="4536"/>
        <w:tab w:val="right" w:pos="9072"/>
      </w:tabs>
      <w:spacing w:before="0" w:after="0" w:line="240" w:lineRule="auto"/>
    </w:pPr>
  </w:style>
  <w:style w:type="character" w:customStyle="1" w:styleId="En-tteCar">
    <w:name w:val="En-tête Car"/>
    <w:basedOn w:val="Policepardfaut"/>
    <w:link w:val="En-tte"/>
    <w:uiPriority w:val="99"/>
    <w:rsid w:val="00FF04CD"/>
    <w:rPr>
      <w:rFonts w:ascii="Garamond" w:eastAsiaTheme="minorEastAsia" w:hAnsi="Garamond"/>
      <w:lang w:val="en-US" w:eastAsia="de-DE"/>
    </w:rPr>
  </w:style>
  <w:style w:type="paragraph" w:styleId="Pieddepage">
    <w:name w:val="footer"/>
    <w:basedOn w:val="Normal"/>
    <w:link w:val="PieddepageCar"/>
    <w:uiPriority w:val="99"/>
    <w:unhideWhenUsed/>
    <w:rsid w:val="00FF04C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FF04CD"/>
    <w:rPr>
      <w:rFonts w:ascii="Garamond" w:eastAsiaTheme="minorEastAsia" w:hAnsi="Garamond"/>
      <w:lang w:val="en-US" w:eastAsia="de-DE"/>
    </w:rPr>
  </w:style>
  <w:style w:type="character" w:customStyle="1" w:styleId="Titre1Car">
    <w:name w:val="Titre 1 Car"/>
    <w:basedOn w:val="Policepardfaut"/>
    <w:link w:val="Titre1"/>
    <w:uiPriority w:val="9"/>
    <w:rsid w:val="00FF04CD"/>
    <w:rPr>
      <w:rFonts w:asciiTheme="majorHAnsi" w:eastAsiaTheme="majorEastAsia" w:hAnsiTheme="majorHAnsi" w:cstheme="majorBidi"/>
      <w:color w:val="2E74B5" w:themeColor="accent1" w:themeShade="BF"/>
      <w:sz w:val="32"/>
      <w:szCs w:val="32"/>
      <w:lang w:val="en-US" w:eastAsia="de-DE"/>
    </w:rPr>
  </w:style>
  <w:style w:type="character" w:customStyle="1" w:styleId="Titre2Car">
    <w:name w:val="Titre 2 Car"/>
    <w:basedOn w:val="Policepardfaut"/>
    <w:link w:val="Titre2"/>
    <w:uiPriority w:val="9"/>
    <w:rsid w:val="008C6A47"/>
    <w:rPr>
      <w:rFonts w:asciiTheme="majorHAnsi" w:eastAsiaTheme="majorEastAsia" w:hAnsiTheme="majorHAnsi" w:cstheme="majorBidi"/>
      <w:color w:val="2E74B5" w:themeColor="accent1" w:themeShade="BF"/>
      <w:sz w:val="26"/>
      <w:szCs w:val="26"/>
      <w:lang w:val="en-US" w:eastAsia="de-DE"/>
    </w:rPr>
  </w:style>
  <w:style w:type="paragraph" w:styleId="Paragraphedeliste">
    <w:name w:val="List Paragraph"/>
    <w:basedOn w:val="Normal"/>
    <w:uiPriority w:val="34"/>
    <w:qFormat/>
    <w:rsid w:val="00014F06"/>
    <w:pPr>
      <w:ind w:left="720"/>
      <w:contextualSpacing/>
    </w:pPr>
  </w:style>
  <w:style w:type="character" w:styleId="Lienhypertexte">
    <w:name w:val="Hyperlink"/>
    <w:basedOn w:val="Policepardfaut"/>
    <w:uiPriority w:val="99"/>
    <w:unhideWhenUsed/>
    <w:rsid w:val="00907DF8"/>
    <w:rPr>
      <w:color w:val="0563C1" w:themeColor="hyperlink"/>
      <w:u w:val="single"/>
    </w:rPr>
  </w:style>
  <w:style w:type="paragraph" w:customStyle="1" w:styleId="Instructions">
    <w:name w:val="Instructions"/>
    <w:basedOn w:val="Normal"/>
    <w:link w:val="InstructionsCar"/>
    <w:qFormat/>
    <w:rsid w:val="00B16DCC"/>
    <w:pPr>
      <w:spacing w:before="0" w:after="0" w:line="240" w:lineRule="auto"/>
      <w:ind w:left="357"/>
    </w:pPr>
    <w:rPr>
      <w:rFonts w:ascii="Arial" w:eastAsia="MS Mincho" w:hAnsi="Arial" w:cs="Times New Roman"/>
      <w:i/>
      <w:color w:val="808080"/>
      <w:szCs w:val="24"/>
      <w:lang w:val="fr-FR" w:eastAsia="ja-JP"/>
    </w:rPr>
  </w:style>
  <w:style w:type="character" w:customStyle="1" w:styleId="InstructionsCar">
    <w:name w:val="Instructions Car"/>
    <w:link w:val="Instructions"/>
    <w:rsid w:val="00B16DCC"/>
    <w:rPr>
      <w:rFonts w:ascii="Arial" w:eastAsia="MS Mincho" w:hAnsi="Arial" w:cs="Times New Roman"/>
      <w:i/>
      <w:color w:val="808080"/>
      <w:szCs w:val="24"/>
      <w:lang w:eastAsia="ja-JP"/>
    </w:rPr>
  </w:style>
  <w:style w:type="table" w:styleId="Grilledutableau">
    <w:name w:val="Table Grid"/>
    <w:basedOn w:val="TableauNormal"/>
    <w:uiPriority w:val="59"/>
    <w:rsid w:val="0032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590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90E"/>
    <w:rPr>
      <w:rFonts w:ascii="Segoe UI" w:eastAsiaTheme="minorEastAsia" w:hAnsi="Segoe UI" w:cs="Segoe UI"/>
      <w:sz w:val="18"/>
      <w:szCs w:val="18"/>
      <w:lang w:val="en-US" w:eastAsia="de-DE"/>
    </w:rPr>
  </w:style>
  <w:style w:type="table" w:customStyle="1" w:styleId="Grilledutableau1">
    <w:name w:val="Grille du tableau1"/>
    <w:basedOn w:val="TableauNormal"/>
    <w:next w:val="Grilledutableau"/>
    <w:rsid w:val="00FF20CE"/>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514EC"/>
    <w:rPr>
      <w:sz w:val="16"/>
      <w:szCs w:val="16"/>
    </w:rPr>
  </w:style>
  <w:style w:type="paragraph" w:styleId="Commentaire">
    <w:name w:val="annotation text"/>
    <w:basedOn w:val="Normal"/>
    <w:link w:val="CommentaireCar"/>
    <w:uiPriority w:val="99"/>
    <w:semiHidden/>
    <w:unhideWhenUsed/>
    <w:rsid w:val="00B514EC"/>
    <w:pPr>
      <w:spacing w:line="240" w:lineRule="auto"/>
    </w:pPr>
    <w:rPr>
      <w:sz w:val="20"/>
      <w:szCs w:val="20"/>
    </w:rPr>
  </w:style>
  <w:style w:type="character" w:customStyle="1" w:styleId="CommentaireCar">
    <w:name w:val="Commentaire Car"/>
    <w:basedOn w:val="Policepardfaut"/>
    <w:link w:val="Commentaire"/>
    <w:uiPriority w:val="99"/>
    <w:semiHidden/>
    <w:rsid w:val="00B514EC"/>
    <w:rPr>
      <w:rFonts w:ascii="Garamond" w:eastAsiaTheme="minorEastAsia" w:hAnsi="Garamond"/>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B514EC"/>
    <w:rPr>
      <w:b/>
      <w:bCs/>
    </w:rPr>
  </w:style>
  <w:style w:type="character" w:customStyle="1" w:styleId="ObjetducommentaireCar">
    <w:name w:val="Objet du commentaire Car"/>
    <w:basedOn w:val="CommentaireCar"/>
    <w:link w:val="Objetducommentaire"/>
    <w:uiPriority w:val="99"/>
    <w:semiHidden/>
    <w:rsid w:val="00B514EC"/>
    <w:rPr>
      <w:rFonts w:ascii="Garamond" w:eastAsiaTheme="minorEastAsia" w:hAnsi="Garamond"/>
      <w:b/>
      <w:bCs/>
      <w:sz w:val="20"/>
      <w:szCs w:val="20"/>
      <w:lang w:val="en-US" w:eastAsia="de-DE"/>
    </w:rPr>
  </w:style>
  <w:style w:type="character" w:styleId="Appelnotedebasdep">
    <w:name w:val="footnote reference"/>
    <w:uiPriority w:val="99"/>
    <w:rsid w:val="00B514EC"/>
    <w:rPr>
      <w:vertAlign w:val="superscript"/>
    </w:rPr>
  </w:style>
  <w:style w:type="paragraph" w:customStyle="1" w:styleId="Default">
    <w:name w:val="Default"/>
    <w:rsid w:val="0008427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C27BC"/>
    <w:pPr>
      <w:spacing w:before="100" w:beforeAutospacing="1" w:after="100" w:afterAutospacing="1" w:line="240" w:lineRule="auto"/>
      <w:jc w:val="left"/>
    </w:pPr>
    <w:rPr>
      <w:rFonts w:ascii="Times New Roman" w:eastAsiaTheme="minorHAnsi" w:hAnsi="Times New Roman" w:cs="Times New Roman"/>
      <w:color w:val="000000"/>
      <w:sz w:val="24"/>
      <w:szCs w:val="24"/>
      <w:lang w:val="fr-FR" w:eastAsia="fr-FR"/>
    </w:rPr>
  </w:style>
  <w:style w:type="character" w:styleId="Lienhypertextesuivivisit">
    <w:name w:val="FollowedHyperlink"/>
    <w:basedOn w:val="Policepardfaut"/>
    <w:uiPriority w:val="99"/>
    <w:semiHidden/>
    <w:unhideWhenUsed/>
    <w:rsid w:val="00BC396A"/>
    <w:rPr>
      <w:color w:val="954F72" w:themeColor="followedHyperlink"/>
      <w:u w:val="single"/>
    </w:rPr>
  </w:style>
  <w:style w:type="paragraph" w:styleId="Notedebasdepage">
    <w:name w:val="footnote text"/>
    <w:basedOn w:val="Normal"/>
    <w:link w:val="NotedebasdepageCar"/>
    <w:uiPriority w:val="99"/>
    <w:semiHidden/>
    <w:unhideWhenUsed/>
    <w:rsid w:val="004F7C1A"/>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4F7C1A"/>
    <w:rPr>
      <w:rFonts w:ascii="Garamond" w:eastAsiaTheme="minorEastAsia" w:hAnsi="Garamond"/>
      <w:sz w:val="20"/>
      <w:szCs w:val="20"/>
      <w:lang w:val="en-US" w:eastAsia="de-DE"/>
    </w:rPr>
  </w:style>
  <w:style w:type="paragraph" w:styleId="Rvision">
    <w:name w:val="Revision"/>
    <w:hidden/>
    <w:uiPriority w:val="99"/>
    <w:semiHidden/>
    <w:rsid w:val="00AD7B6F"/>
    <w:pPr>
      <w:spacing w:after="0" w:line="240" w:lineRule="auto"/>
    </w:pPr>
    <w:rPr>
      <w:rFonts w:ascii="Garamond" w:eastAsiaTheme="minorEastAsia" w:hAnsi="Garamond"/>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601">
      <w:bodyDiv w:val="1"/>
      <w:marLeft w:val="0"/>
      <w:marRight w:val="0"/>
      <w:marTop w:val="0"/>
      <w:marBottom w:val="0"/>
      <w:divBdr>
        <w:top w:val="none" w:sz="0" w:space="0" w:color="auto"/>
        <w:left w:val="none" w:sz="0" w:space="0" w:color="auto"/>
        <w:bottom w:val="none" w:sz="0" w:space="0" w:color="auto"/>
        <w:right w:val="none" w:sz="0" w:space="0" w:color="auto"/>
      </w:divBdr>
    </w:div>
    <w:div w:id="605305617">
      <w:bodyDiv w:val="1"/>
      <w:marLeft w:val="0"/>
      <w:marRight w:val="0"/>
      <w:marTop w:val="0"/>
      <w:marBottom w:val="0"/>
      <w:divBdr>
        <w:top w:val="none" w:sz="0" w:space="0" w:color="auto"/>
        <w:left w:val="none" w:sz="0" w:space="0" w:color="auto"/>
        <w:bottom w:val="none" w:sz="0" w:space="0" w:color="auto"/>
        <w:right w:val="none" w:sz="0" w:space="0" w:color="auto"/>
      </w:divBdr>
      <w:divsChild>
        <w:div w:id="1600017305">
          <w:marLeft w:val="0"/>
          <w:marRight w:val="0"/>
          <w:marTop w:val="0"/>
          <w:marBottom w:val="0"/>
          <w:divBdr>
            <w:top w:val="none" w:sz="0" w:space="0" w:color="auto"/>
            <w:left w:val="none" w:sz="0" w:space="0" w:color="auto"/>
            <w:bottom w:val="none" w:sz="0" w:space="0" w:color="auto"/>
            <w:right w:val="none" w:sz="0" w:space="0" w:color="auto"/>
          </w:divBdr>
          <w:divsChild>
            <w:div w:id="94205432">
              <w:marLeft w:val="0"/>
              <w:marRight w:val="0"/>
              <w:marTop w:val="0"/>
              <w:marBottom w:val="0"/>
              <w:divBdr>
                <w:top w:val="none" w:sz="0" w:space="0" w:color="auto"/>
                <w:left w:val="none" w:sz="0" w:space="0" w:color="auto"/>
                <w:bottom w:val="none" w:sz="0" w:space="0" w:color="auto"/>
                <w:right w:val="none" w:sz="0" w:space="0" w:color="auto"/>
              </w:divBdr>
              <w:divsChild>
                <w:div w:id="6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1148">
      <w:bodyDiv w:val="1"/>
      <w:marLeft w:val="0"/>
      <w:marRight w:val="0"/>
      <w:marTop w:val="0"/>
      <w:marBottom w:val="0"/>
      <w:divBdr>
        <w:top w:val="none" w:sz="0" w:space="0" w:color="auto"/>
        <w:left w:val="none" w:sz="0" w:space="0" w:color="auto"/>
        <w:bottom w:val="none" w:sz="0" w:space="0" w:color="auto"/>
        <w:right w:val="none" w:sz="0" w:space="0" w:color="auto"/>
      </w:divBdr>
      <w:divsChild>
        <w:div w:id="1248617160">
          <w:marLeft w:val="0"/>
          <w:marRight w:val="0"/>
          <w:marTop w:val="0"/>
          <w:marBottom w:val="0"/>
          <w:divBdr>
            <w:top w:val="none" w:sz="0" w:space="0" w:color="auto"/>
            <w:left w:val="none" w:sz="0" w:space="0" w:color="auto"/>
            <w:bottom w:val="none" w:sz="0" w:space="0" w:color="auto"/>
            <w:right w:val="none" w:sz="0" w:space="0" w:color="auto"/>
          </w:divBdr>
          <w:divsChild>
            <w:div w:id="184949690">
              <w:marLeft w:val="0"/>
              <w:marRight w:val="0"/>
              <w:marTop w:val="0"/>
              <w:marBottom w:val="0"/>
              <w:divBdr>
                <w:top w:val="none" w:sz="0" w:space="0" w:color="auto"/>
                <w:left w:val="none" w:sz="0" w:space="0" w:color="auto"/>
                <w:bottom w:val="none" w:sz="0" w:space="0" w:color="auto"/>
                <w:right w:val="none" w:sz="0" w:space="0" w:color="auto"/>
              </w:divBdr>
              <w:divsChild>
                <w:div w:id="919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0215">
      <w:bodyDiv w:val="1"/>
      <w:marLeft w:val="0"/>
      <w:marRight w:val="0"/>
      <w:marTop w:val="0"/>
      <w:marBottom w:val="0"/>
      <w:divBdr>
        <w:top w:val="none" w:sz="0" w:space="0" w:color="auto"/>
        <w:left w:val="none" w:sz="0" w:space="0" w:color="auto"/>
        <w:bottom w:val="none" w:sz="0" w:space="0" w:color="auto"/>
        <w:right w:val="none" w:sz="0" w:space="0" w:color="auto"/>
      </w:divBdr>
      <w:divsChild>
        <w:div w:id="1984889721">
          <w:marLeft w:val="0"/>
          <w:marRight w:val="0"/>
          <w:marTop w:val="0"/>
          <w:marBottom w:val="0"/>
          <w:divBdr>
            <w:top w:val="none" w:sz="0" w:space="0" w:color="auto"/>
            <w:left w:val="none" w:sz="0" w:space="0" w:color="auto"/>
            <w:bottom w:val="none" w:sz="0" w:space="0" w:color="auto"/>
            <w:right w:val="none" w:sz="0" w:space="0" w:color="auto"/>
          </w:divBdr>
        </w:div>
        <w:div w:id="965047322">
          <w:marLeft w:val="0"/>
          <w:marRight w:val="0"/>
          <w:marTop w:val="0"/>
          <w:marBottom w:val="0"/>
          <w:divBdr>
            <w:top w:val="none" w:sz="0" w:space="0" w:color="auto"/>
            <w:left w:val="none" w:sz="0" w:space="0" w:color="auto"/>
            <w:bottom w:val="none" w:sz="0" w:space="0" w:color="auto"/>
            <w:right w:val="none" w:sz="0" w:space="0" w:color="auto"/>
          </w:divBdr>
        </w:div>
        <w:div w:id="721371122">
          <w:marLeft w:val="0"/>
          <w:marRight w:val="0"/>
          <w:marTop w:val="0"/>
          <w:marBottom w:val="0"/>
          <w:divBdr>
            <w:top w:val="none" w:sz="0" w:space="0" w:color="auto"/>
            <w:left w:val="none" w:sz="0" w:space="0" w:color="auto"/>
            <w:bottom w:val="none" w:sz="0" w:space="0" w:color="auto"/>
            <w:right w:val="none" w:sz="0" w:space="0" w:color="auto"/>
          </w:divBdr>
        </w:div>
        <w:div w:id="1309894732">
          <w:marLeft w:val="0"/>
          <w:marRight w:val="0"/>
          <w:marTop w:val="0"/>
          <w:marBottom w:val="0"/>
          <w:divBdr>
            <w:top w:val="none" w:sz="0" w:space="0" w:color="auto"/>
            <w:left w:val="none" w:sz="0" w:space="0" w:color="auto"/>
            <w:bottom w:val="none" w:sz="0" w:space="0" w:color="auto"/>
            <w:right w:val="none" w:sz="0" w:space="0" w:color="auto"/>
          </w:divBdr>
        </w:div>
        <w:div w:id="1531142315">
          <w:marLeft w:val="0"/>
          <w:marRight w:val="0"/>
          <w:marTop w:val="0"/>
          <w:marBottom w:val="0"/>
          <w:divBdr>
            <w:top w:val="none" w:sz="0" w:space="0" w:color="auto"/>
            <w:left w:val="none" w:sz="0" w:space="0" w:color="auto"/>
            <w:bottom w:val="none" w:sz="0" w:space="0" w:color="auto"/>
            <w:right w:val="none" w:sz="0" w:space="0" w:color="auto"/>
          </w:divBdr>
        </w:div>
        <w:div w:id="678848830">
          <w:marLeft w:val="0"/>
          <w:marRight w:val="0"/>
          <w:marTop w:val="0"/>
          <w:marBottom w:val="0"/>
          <w:divBdr>
            <w:top w:val="none" w:sz="0" w:space="0" w:color="auto"/>
            <w:left w:val="none" w:sz="0" w:space="0" w:color="auto"/>
            <w:bottom w:val="none" w:sz="0" w:space="0" w:color="auto"/>
            <w:right w:val="none" w:sz="0" w:space="0" w:color="auto"/>
          </w:divBdr>
        </w:div>
        <w:div w:id="243271324">
          <w:marLeft w:val="0"/>
          <w:marRight w:val="0"/>
          <w:marTop w:val="0"/>
          <w:marBottom w:val="0"/>
          <w:divBdr>
            <w:top w:val="none" w:sz="0" w:space="0" w:color="auto"/>
            <w:left w:val="none" w:sz="0" w:space="0" w:color="auto"/>
            <w:bottom w:val="none" w:sz="0" w:space="0" w:color="auto"/>
            <w:right w:val="none" w:sz="0" w:space="0" w:color="auto"/>
          </w:divBdr>
        </w:div>
        <w:div w:id="285087752">
          <w:marLeft w:val="0"/>
          <w:marRight w:val="0"/>
          <w:marTop w:val="0"/>
          <w:marBottom w:val="0"/>
          <w:divBdr>
            <w:top w:val="none" w:sz="0" w:space="0" w:color="auto"/>
            <w:left w:val="none" w:sz="0" w:space="0" w:color="auto"/>
            <w:bottom w:val="none" w:sz="0" w:space="0" w:color="auto"/>
            <w:right w:val="none" w:sz="0" w:space="0" w:color="auto"/>
          </w:divBdr>
        </w:div>
        <w:div w:id="1908028676">
          <w:marLeft w:val="0"/>
          <w:marRight w:val="0"/>
          <w:marTop w:val="0"/>
          <w:marBottom w:val="0"/>
          <w:divBdr>
            <w:top w:val="none" w:sz="0" w:space="0" w:color="auto"/>
            <w:left w:val="none" w:sz="0" w:space="0" w:color="auto"/>
            <w:bottom w:val="none" w:sz="0" w:space="0" w:color="auto"/>
            <w:right w:val="none" w:sz="0" w:space="0" w:color="auto"/>
          </w:divBdr>
        </w:div>
        <w:div w:id="2051952994">
          <w:marLeft w:val="0"/>
          <w:marRight w:val="0"/>
          <w:marTop w:val="0"/>
          <w:marBottom w:val="0"/>
          <w:divBdr>
            <w:top w:val="none" w:sz="0" w:space="0" w:color="auto"/>
            <w:left w:val="none" w:sz="0" w:space="0" w:color="auto"/>
            <w:bottom w:val="none" w:sz="0" w:space="0" w:color="auto"/>
            <w:right w:val="none" w:sz="0" w:space="0" w:color="auto"/>
          </w:divBdr>
        </w:div>
        <w:div w:id="1110783939">
          <w:marLeft w:val="0"/>
          <w:marRight w:val="0"/>
          <w:marTop w:val="0"/>
          <w:marBottom w:val="0"/>
          <w:divBdr>
            <w:top w:val="none" w:sz="0" w:space="0" w:color="auto"/>
            <w:left w:val="none" w:sz="0" w:space="0" w:color="auto"/>
            <w:bottom w:val="none" w:sz="0" w:space="0" w:color="auto"/>
            <w:right w:val="none" w:sz="0" w:space="0" w:color="auto"/>
          </w:divBdr>
        </w:div>
        <w:div w:id="1161654435">
          <w:marLeft w:val="0"/>
          <w:marRight w:val="0"/>
          <w:marTop w:val="0"/>
          <w:marBottom w:val="0"/>
          <w:divBdr>
            <w:top w:val="none" w:sz="0" w:space="0" w:color="auto"/>
            <w:left w:val="none" w:sz="0" w:space="0" w:color="auto"/>
            <w:bottom w:val="none" w:sz="0" w:space="0" w:color="auto"/>
            <w:right w:val="none" w:sz="0" w:space="0" w:color="auto"/>
          </w:divBdr>
        </w:div>
      </w:divsChild>
    </w:div>
    <w:div w:id="1574119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8768">
          <w:marLeft w:val="0"/>
          <w:marRight w:val="0"/>
          <w:marTop w:val="0"/>
          <w:marBottom w:val="0"/>
          <w:divBdr>
            <w:top w:val="none" w:sz="0" w:space="0" w:color="auto"/>
            <w:left w:val="none" w:sz="0" w:space="0" w:color="auto"/>
            <w:bottom w:val="none" w:sz="0" w:space="0" w:color="auto"/>
            <w:right w:val="none" w:sz="0" w:space="0" w:color="auto"/>
          </w:divBdr>
        </w:div>
        <w:div w:id="1573736084">
          <w:marLeft w:val="0"/>
          <w:marRight w:val="0"/>
          <w:marTop w:val="0"/>
          <w:marBottom w:val="0"/>
          <w:divBdr>
            <w:top w:val="none" w:sz="0" w:space="0" w:color="auto"/>
            <w:left w:val="none" w:sz="0" w:space="0" w:color="auto"/>
            <w:bottom w:val="none" w:sz="0" w:space="0" w:color="auto"/>
            <w:right w:val="none" w:sz="0" w:space="0" w:color="auto"/>
          </w:divBdr>
        </w:div>
        <w:div w:id="294069974">
          <w:marLeft w:val="0"/>
          <w:marRight w:val="0"/>
          <w:marTop w:val="0"/>
          <w:marBottom w:val="0"/>
          <w:divBdr>
            <w:top w:val="none" w:sz="0" w:space="0" w:color="auto"/>
            <w:left w:val="none" w:sz="0" w:space="0" w:color="auto"/>
            <w:bottom w:val="none" w:sz="0" w:space="0" w:color="auto"/>
            <w:right w:val="none" w:sz="0" w:space="0" w:color="auto"/>
          </w:divBdr>
        </w:div>
        <w:div w:id="1796823356">
          <w:marLeft w:val="0"/>
          <w:marRight w:val="0"/>
          <w:marTop w:val="0"/>
          <w:marBottom w:val="0"/>
          <w:divBdr>
            <w:top w:val="none" w:sz="0" w:space="0" w:color="auto"/>
            <w:left w:val="none" w:sz="0" w:space="0" w:color="auto"/>
            <w:bottom w:val="none" w:sz="0" w:space="0" w:color="auto"/>
            <w:right w:val="none" w:sz="0" w:space="0" w:color="auto"/>
          </w:divBdr>
        </w:div>
        <w:div w:id="1661302803">
          <w:marLeft w:val="0"/>
          <w:marRight w:val="0"/>
          <w:marTop w:val="0"/>
          <w:marBottom w:val="0"/>
          <w:divBdr>
            <w:top w:val="none" w:sz="0" w:space="0" w:color="auto"/>
            <w:left w:val="none" w:sz="0" w:space="0" w:color="auto"/>
            <w:bottom w:val="none" w:sz="0" w:space="0" w:color="auto"/>
            <w:right w:val="none" w:sz="0" w:space="0" w:color="auto"/>
          </w:divBdr>
        </w:div>
        <w:div w:id="427623709">
          <w:marLeft w:val="0"/>
          <w:marRight w:val="0"/>
          <w:marTop w:val="0"/>
          <w:marBottom w:val="0"/>
          <w:divBdr>
            <w:top w:val="none" w:sz="0" w:space="0" w:color="auto"/>
            <w:left w:val="none" w:sz="0" w:space="0" w:color="auto"/>
            <w:bottom w:val="none" w:sz="0" w:space="0" w:color="auto"/>
            <w:right w:val="none" w:sz="0" w:space="0" w:color="auto"/>
          </w:divBdr>
        </w:div>
        <w:div w:id="915939858">
          <w:marLeft w:val="0"/>
          <w:marRight w:val="0"/>
          <w:marTop w:val="0"/>
          <w:marBottom w:val="0"/>
          <w:divBdr>
            <w:top w:val="none" w:sz="0" w:space="0" w:color="auto"/>
            <w:left w:val="none" w:sz="0" w:space="0" w:color="auto"/>
            <w:bottom w:val="none" w:sz="0" w:space="0" w:color="auto"/>
            <w:right w:val="none" w:sz="0" w:space="0" w:color="auto"/>
          </w:divBdr>
        </w:div>
        <w:div w:id="331104340">
          <w:marLeft w:val="0"/>
          <w:marRight w:val="0"/>
          <w:marTop w:val="0"/>
          <w:marBottom w:val="0"/>
          <w:divBdr>
            <w:top w:val="none" w:sz="0" w:space="0" w:color="auto"/>
            <w:left w:val="none" w:sz="0" w:space="0" w:color="auto"/>
            <w:bottom w:val="none" w:sz="0" w:space="0" w:color="auto"/>
            <w:right w:val="none" w:sz="0" w:space="0" w:color="auto"/>
          </w:divBdr>
        </w:div>
        <w:div w:id="1688481842">
          <w:marLeft w:val="0"/>
          <w:marRight w:val="0"/>
          <w:marTop w:val="0"/>
          <w:marBottom w:val="0"/>
          <w:divBdr>
            <w:top w:val="none" w:sz="0" w:space="0" w:color="auto"/>
            <w:left w:val="none" w:sz="0" w:space="0" w:color="auto"/>
            <w:bottom w:val="none" w:sz="0" w:space="0" w:color="auto"/>
            <w:right w:val="none" w:sz="0" w:space="0" w:color="auto"/>
          </w:divBdr>
        </w:div>
        <w:div w:id="319507436">
          <w:marLeft w:val="0"/>
          <w:marRight w:val="0"/>
          <w:marTop w:val="0"/>
          <w:marBottom w:val="0"/>
          <w:divBdr>
            <w:top w:val="none" w:sz="0" w:space="0" w:color="auto"/>
            <w:left w:val="none" w:sz="0" w:space="0" w:color="auto"/>
            <w:bottom w:val="none" w:sz="0" w:space="0" w:color="auto"/>
            <w:right w:val="none" w:sz="0" w:space="0" w:color="auto"/>
          </w:divBdr>
        </w:div>
        <w:div w:id="1270240984">
          <w:marLeft w:val="0"/>
          <w:marRight w:val="0"/>
          <w:marTop w:val="0"/>
          <w:marBottom w:val="0"/>
          <w:divBdr>
            <w:top w:val="none" w:sz="0" w:space="0" w:color="auto"/>
            <w:left w:val="none" w:sz="0" w:space="0" w:color="auto"/>
            <w:bottom w:val="none" w:sz="0" w:space="0" w:color="auto"/>
            <w:right w:val="none" w:sz="0" w:space="0" w:color="auto"/>
          </w:divBdr>
        </w:div>
        <w:div w:id="754984718">
          <w:marLeft w:val="0"/>
          <w:marRight w:val="0"/>
          <w:marTop w:val="0"/>
          <w:marBottom w:val="0"/>
          <w:divBdr>
            <w:top w:val="none" w:sz="0" w:space="0" w:color="auto"/>
            <w:left w:val="none" w:sz="0" w:space="0" w:color="auto"/>
            <w:bottom w:val="none" w:sz="0" w:space="0" w:color="auto"/>
            <w:right w:val="none" w:sz="0" w:space="0" w:color="auto"/>
          </w:divBdr>
        </w:div>
        <w:div w:id="1627346547">
          <w:marLeft w:val="0"/>
          <w:marRight w:val="0"/>
          <w:marTop w:val="0"/>
          <w:marBottom w:val="0"/>
          <w:divBdr>
            <w:top w:val="none" w:sz="0" w:space="0" w:color="auto"/>
            <w:left w:val="none" w:sz="0" w:space="0" w:color="auto"/>
            <w:bottom w:val="none" w:sz="0" w:space="0" w:color="auto"/>
            <w:right w:val="none" w:sz="0" w:space="0" w:color="auto"/>
          </w:divBdr>
        </w:div>
        <w:div w:id="19511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58C98-5A29-4762-8700-321EE405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1543</Words>
  <Characters>8492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DOS_EM</dc:creator>
  <cp:keywords/>
  <dc:description/>
  <cp:lastModifiedBy>LACHAT Fanny</cp:lastModifiedBy>
  <cp:revision>4</cp:revision>
  <cp:lastPrinted>2020-02-07T14:54:00Z</cp:lastPrinted>
  <dcterms:created xsi:type="dcterms:W3CDTF">2021-05-05T13:59:00Z</dcterms:created>
  <dcterms:modified xsi:type="dcterms:W3CDTF">2021-05-05T14:00:00Z</dcterms:modified>
</cp:coreProperties>
</file>