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EC68B" w14:textId="77777777" w:rsidR="009B7C72" w:rsidRPr="00676F47" w:rsidRDefault="009B7C72">
      <w:pPr>
        <w:jc w:val="right"/>
        <w:rPr>
          <w:rFonts w:asciiTheme="majorHAnsi" w:hAnsiTheme="majorHAnsi" w:cstheme="majorHAnsi"/>
          <w:sz w:val="32"/>
        </w:rPr>
      </w:pPr>
    </w:p>
    <w:p w14:paraId="4B06B247" w14:textId="369A1EA5" w:rsidR="006C4161" w:rsidRDefault="00DE5E5F" w:rsidP="00D273C5">
      <w:pPr>
        <w:pStyle w:val="Sansinterligne"/>
      </w:pPr>
      <w:r>
        <w:rPr>
          <w:bCs/>
        </w:rPr>
        <w:t>C</w:t>
      </w:r>
      <w:r>
        <w:t xml:space="preserve">e document devra </w:t>
      </w:r>
      <w:r w:rsidR="000C21D3">
        <w:t>être</w:t>
      </w:r>
      <w:r w:rsidR="00C52182">
        <w:t xml:space="preserve"> </w:t>
      </w:r>
      <w:r w:rsidR="000C21D3">
        <w:t>rédigé</w:t>
      </w:r>
      <w:r w:rsidR="00C52182">
        <w:t xml:space="preserve"> </w:t>
      </w:r>
      <w:r w:rsidR="004F1B30">
        <w:t xml:space="preserve">en anglais </w:t>
      </w:r>
      <w:r w:rsidR="00C52182">
        <w:t>suivant les indications fourni</w:t>
      </w:r>
      <w:r w:rsidR="004F1B30">
        <w:t>es</w:t>
      </w:r>
      <w:r w:rsidR="00C52182">
        <w:t xml:space="preserve"> dans le tableau ci-dessous.</w:t>
      </w:r>
    </w:p>
    <w:p w14:paraId="2D4D2F81" w14:textId="4BA966FF" w:rsidR="00C52182" w:rsidRDefault="006C4161" w:rsidP="00DE5E5F">
      <w:pPr>
        <w:pStyle w:val="Sansinterligne"/>
      </w:pPr>
      <w:r>
        <w:t>L</w:t>
      </w:r>
      <w:r w:rsidRPr="001C5D3D">
        <w:t>e corps du texte devant être en police</w:t>
      </w:r>
      <w:r>
        <w:t xml:space="preserve"> </w:t>
      </w:r>
      <w:r w:rsidRPr="00C52182">
        <w:rPr>
          <w:b/>
        </w:rPr>
        <w:t>Arial</w:t>
      </w:r>
      <w:r w:rsidRPr="001C5D3D">
        <w:t xml:space="preserve"> de </w:t>
      </w:r>
      <w:r w:rsidRPr="001C5D3D">
        <w:rPr>
          <w:b/>
        </w:rPr>
        <w:t>taille</w:t>
      </w:r>
      <w:r>
        <w:rPr>
          <w:b/>
        </w:rPr>
        <w:t xml:space="preserve"> minimum</w:t>
      </w:r>
      <w:r w:rsidRPr="001C5D3D">
        <w:rPr>
          <w:b/>
        </w:rPr>
        <w:t xml:space="preserve"> 11</w:t>
      </w:r>
      <w:r>
        <w:rPr>
          <w:b/>
        </w:rPr>
        <w:t>,</w:t>
      </w:r>
      <w:r w:rsidRPr="001C5D3D">
        <w:rPr>
          <w:b/>
        </w:rPr>
        <w:t xml:space="preserve"> interligne 1,15</w:t>
      </w:r>
      <w:r w:rsidRPr="001C5D3D">
        <w:t>.</w:t>
      </w:r>
      <w:r>
        <w:t xml:space="preserve"> </w:t>
      </w:r>
      <w:r w:rsidR="00C52182">
        <w:t xml:space="preserve"> </w:t>
      </w:r>
      <w:r w:rsidR="00F23EF3" w:rsidRPr="00F23EF3">
        <w:t>Ne pas modifier la taille des en-têtes</w:t>
      </w:r>
      <w:r w:rsidR="003423E6">
        <w:t>/pieds de page</w:t>
      </w:r>
      <w:r w:rsidR="00F23EF3">
        <w:t xml:space="preserve"> et c</w:t>
      </w:r>
      <w:r w:rsidR="00F23EF3" w:rsidRPr="00F23EF3">
        <w:t xml:space="preserve">onserver le logo des </w:t>
      </w:r>
      <w:r w:rsidR="00D06754">
        <w:t>I</w:t>
      </w:r>
      <w:r w:rsidR="00F23EF3" w:rsidRPr="00F23EF3">
        <w:t>nvestissements d’</w:t>
      </w:r>
      <w:r w:rsidR="00D06754">
        <w:t>A</w:t>
      </w:r>
      <w:r w:rsidR="00F23EF3" w:rsidRPr="00F23EF3">
        <w:t>venir</w:t>
      </w:r>
      <w:r w:rsidR="00F23EF3">
        <w:t>. Les m</w:t>
      </w:r>
      <w:r w:rsidR="00F23EF3" w:rsidRPr="00F23EF3">
        <w:t>arges côtés/haut/bas </w:t>
      </w:r>
      <w:r w:rsidR="00F23EF3">
        <w:t>doivent être de</w:t>
      </w:r>
      <w:r w:rsidR="00F23EF3" w:rsidRPr="00F23EF3">
        <w:t xml:space="preserve"> 2 cm minimum</w:t>
      </w:r>
      <w:r w:rsidR="00F23EF3">
        <w:t>.</w:t>
      </w:r>
    </w:p>
    <w:p w14:paraId="0E3884E3" w14:textId="1B46E4F9" w:rsidR="00D273C5" w:rsidRDefault="00D273C5" w:rsidP="00D273C5">
      <w:pPr>
        <w:pStyle w:val="Sansinterligne"/>
      </w:pPr>
      <w:r w:rsidRPr="00D273C5">
        <w:t>Tout document non conforme aux instructions indiquées sera considéré comme non recevable et ne sera pas évalué</w:t>
      </w:r>
      <w:r>
        <w:t>.</w:t>
      </w:r>
    </w:p>
    <w:p w14:paraId="1591346E" w14:textId="15CE2CEF" w:rsidR="00D273C5" w:rsidRDefault="00D273C5" w:rsidP="00D273C5">
      <w:pPr>
        <w:pStyle w:val="Sansinterligne"/>
      </w:pPr>
      <w:r w:rsidRPr="00D6690B">
        <w:t>Toutes les consignes écrites en violet devront être éliminées par les rédacteurs du projet.</w:t>
      </w:r>
    </w:p>
    <w:p w14:paraId="06A0CE7D" w14:textId="77777777" w:rsidR="006C4161" w:rsidRPr="006C4161" w:rsidRDefault="006C4161" w:rsidP="00D273C5">
      <w:pPr>
        <w:pStyle w:val="Sansinterligne"/>
      </w:pPr>
    </w:p>
    <w:tbl>
      <w:tblPr>
        <w:tblStyle w:val="Grilledutableau"/>
        <w:tblW w:w="0" w:type="auto"/>
        <w:tblLook w:val="04A0" w:firstRow="1" w:lastRow="0" w:firstColumn="1" w:lastColumn="0" w:noHBand="0" w:noVBand="1"/>
      </w:tblPr>
      <w:tblGrid>
        <w:gridCol w:w="6658"/>
        <w:gridCol w:w="2126"/>
      </w:tblGrid>
      <w:tr w:rsidR="00C3767D" w:rsidRPr="002C7DD6" w14:paraId="4459A2DF" w14:textId="77777777" w:rsidTr="00C3767D">
        <w:tc>
          <w:tcPr>
            <w:tcW w:w="6658" w:type="dxa"/>
          </w:tcPr>
          <w:p w14:paraId="7368C090" w14:textId="3CA87AC4" w:rsidR="00C3767D" w:rsidRPr="000018CA" w:rsidRDefault="00C3767D" w:rsidP="00766A51">
            <w:pPr>
              <w:pStyle w:val="Sansinterligne"/>
              <w:rPr>
                <w:lang w:val="en-GB"/>
              </w:rPr>
            </w:pPr>
            <w:r w:rsidRPr="00141183">
              <w:rPr>
                <w:lang w:val="en-GB"/>
              </w:rPr>
              <w:t xml:space="preserve">Total number of pages for sections 1 </w:t>
            </w:r>
            <w:r w:rsidR="00AD5C03">
              <w:rPr>
                <w:lang w:val="en-GB"/>
              </w:rPr>
              <w:t>to 5</w:t>
            </w:r>
            <w:r w:rsidR="00AD5C03" w:rsidRPr="00141183">
              <w:rPr>
                <w:lang w:val="en-GB"/>
              </w:rPr>
              <w:t xml:space="preserve"> </w:t>
            </w:r>
            <w:r w:rsidRPr="00141183">
              <w:rPr>
                <w:lang w:val="en-GB"/>
              </w:rPr>
              <w:t xml:space="preserve"> </w:t>
            </w:r>
          </w:p>
        </w:tc>
        <w:tc>
          <w:tcPr>
            <w:tcW w:w="2126" w:type="dxa"/>
          </w:tcPr>
          <w:p w14:paraId="14B03A25" w14:textId="0E237B48" w:rsidR="00C3767D" w:rsidRPr="004E5248" w:rsidRDefault="00C3767D" w:rsidP="00243CD9">
            <w:pPr>
              <w:pStyle w:val="Sansinterligne"/>
              <w:rPr>
                <w:b/>
              </w:rPr>
            </w:pPr>
            <w:r w:rsidRPr="004E5248">
              <w:rPr>
                <w:b/>
              </w:rPr>
              <w:t>max. 2</w:t>
            </w:r>
            <w:r w:rsidR="00B57C04" w:rsidRPr="004E5248">
              <w:rPr>
                <w:b/>
              </w:rPr>
              <w:t>0</w:t>
            </w:r>
            <w:r w:rsidRPr="004E5248">
              <w:rPr>
                <w:b/>
              </w:rPr>
              <w:t xml:space="preserve"> pages</w:t>
            </w:r>
          </w:p>
        </w:tc>
      </w:tr>
    </w:tbl>
    <w:p w14:paraId="052A1C34" w14:textId="46DCDA17" w:rsidR="000018CA" w:rsidRDefault="000018CA"/>
    <w:p w14:paraId="33FB60CD" w14:textId="457FDED1" w:rsidR="000018CA" w:rsidRDefault="000018CA" w:rsidP="000018CA">
      <w:pPr>
        <w:pStyle w:val="Sansinterligne"/>
      </w:pPr>
      <w:r w:rsidRPr="00FE1CF3">
        <w:t>Les tableaux au début du document, les résumés, et les sections 6</w:t>
      </w:r>
      <w:r w:rsidR="005B29AE">
        <w:t>, 7</w:t>
      </w:r>
      <w:r w:rsidRPr="00FE1CF3">
        <w:t xml:space="preserve"> et </w:t>
      </w:r>
      <w:r w:rsidR="005B29AE">
        <w:t>8</w:t>
      </w:r>
      <w:r w:rsidR="005B29AE" w:rsidRPr="00FE1CF3">
        <w:t xml:space="preserve"> </w:t>
      </w:r>
      <w:r w:rsidRPr="00FE1CF3">
        <w:t xml:space="preserve">ne </w:t>
      </w:r>
      <w:r w:rsidR="004E5248" w:rsidRPr="00FE1CF3">
        <w:t xml:space="preserve">sont pas pris en compte dans le </w:t>
      </w:r>
      <w:r w:rsidRPr="00FE1CF3">
        <w:t>c</w:t>
      </w:r>
      <w:r w:rsidR="004E5248" w:rsidRPr="00FE1CF3">
        <w:t>alcul</w:t>
      </w:r>
      <w:r w:rsidRPr="00FE1CF3">
        <w:t xml:space="preserve"> </w:t>
      </w:r>
      <w:r w:rsidR="004E5248" w:rsidRPr="00FE1CF3">
        <w:t>du</w:t>
      </w:r>
      <w:r w:rsidRPr="00FE1CF3">
        <w:t xml:space="preserve"> nombre de page maximum.</w:t>
      </w:r>
    </w:p>
    <w:p w14:paraId="21A76DCA" w14:textId="77777777" w:rsidR="000018CA" w:rsidRDefault="000018CA"/>
    <w:p w14:paraId="0EF1FA8A" w14:textId="6E390C4B" w:rsidR="000F3A2D" w:rsidRDefault="0088113A" w:rsidP="00F23EF3">
      <w:pPr>
        <w:pStyle w:val="Sansinterligne"/>
        <w:rPr>
          <w:highlight w:val="yellow"/>
        </w:rPr>
      </w:pPr>
      <w:r>
        <w:t>Ce document doit être déposé au format PDF non protégé sur le site de soumission de l’ANR avant la date et l’heure de clôture de l’appel à projet (</w:t>
      </w:r>
      <w:r w:rsidR="00683A62">
        <w:t>28 Avril 202</w:t>
      </w:r>
      <w:r w:rsidR="00280469">
        <w:t>2</w:t>
      </w:r>
      <w:r>
        <w:t xml:space="preserve"> à 11 h, heure de Paris).</w:t>
      </w:r>
      <w:r>
        <w:rPr>
          <w:highlight w:val="yellow"/>
        </w:rPr>
        <w:t xml:space="preserve"> </w:t>
      </w:r>
      <w:r w:rsidR="000F3A2D">
        <w:rPr>
          <w:highlight w:val="yellow"/>
        </w:rPr>
        <w:br w:type="page"/>
      </w:r>
    </w:p>
    <w:p w14:paraId="257E698C" w14:textId="3DC08666" w:rsidR="009B7C72" w:rsidRPr="00676F47" w:rsidRDefault="00ED1574" w:rsidP="004F1B30">
      <w:pPr>
        <w:pStyle w:val="Sansinterligne"/>
      </w:pPr>
      <w:r w:rsidRPr="00A269AA">
        <w:lastRenderedPageBreak/>
        <w:t xml:space="preserve">Les données à fournir dans cette page sont aussi demandées en ligne sur le site de </w:t>
      </w:r>
      <w:r w:rsidRPr="00A146FB">
        <w:t>soumission</w:t>
      </w:r>
      <w:r w:rsidRPr="00A269AA">
        <w:t xml:space="preserve"> </w:t>
      </w:r>
      <w:r w:rsidR="00957822" w:rsidRPr="00A269AA">
        <w:t>d</w:t>
      </w:r>
      <w:r w:rsidR="004F1B30">
        <w:t>e l’appel à projets « Développer les protéines végétales et diversifier les sources de protéine »</w:t>
      </w:r>
      <w:r w:rsidR="00957822" w:rsidRPr="00A269AA">
        <w:t xml:space="preserve"> </w:t>
      </w:r>
      <w:r w:rsidRPr="00A269AA">
        <w:t>et feront possiblement l’objet d’une communication par l’ANR dès la sélection des projets.</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1889"/>
        <w:gridCol w:w="946"/>
        <w:gridCol w:w="1304"/>
        <w:gridCol w:w="2098"/>
      </w:tblGrid>
      <w:tr w:rsidR="009B7C72" w:rsidRPr="00676F47" w14:paraId="4E345F8F" w14:textId="77777777">
        <w:trPr>
          <w:trHeight w:val="663"/>
        </w:trPr>
        <w:tc>
          <w:tcPr>
            <w:tcW w:w="3545" w:type="dxa"/>
            <w:vAlign w:val="center"/>
          </w:tcPr>
          <w:p w14:paraId="158FA6A2" w14:textId="72FC9E48" w:rsidR="009B7C72" w:rsidRPr="00676F47" w:rsidRDefault="007C6948" w:rsidP="007C6948">
            <w:pPr>
              <w:jc w:val="left"/>
              <w:rPr>
                <w:rFonts w:asciiTheme="majorHAnsi" w:hAnsiTheme="majorHAnsi" w:cstheme="majorHAnsi"/>
                <w:b/>
                <w:i/>
                <w:color w:val="008000"/>
                <w:sz w:val="20"/>
                <w:szCs w:val="20"/>
                <w:lang w:val="en-GB"/>
              </w:rPr>
            </w:pPr>
            <w:r w:rsidRPr="00676F47">
              <w:rPr>
                <w:rFonts w:asciiTheme="majorHAnsi" w:hAnsiTheme="majorHAnsi" w:cstheme="majorHAnsi"/>
                <w:b/>
                <w:i/>
                <w:color w:val="008000"/>
                <w:sz w:val="20"/>
                <w:szCs w:val="20"/>
                <w:lang w:val="en-GB"/>
              </w:rPr>
              <w:t xml:space="preserve">Acronym </w:t>
            </w:r>
            <w:r w:rsidRPr="00676F47">
              <w:rPr>
                <w:rFonts w:asciiTheme="majorHAnsi" w:hAnsiTheme="majorHAnsi" w:cstheme="majorHAnsi"/>
                <w:b/>
                <w:color w:val="008000"/>
                <w:sz w:val="20"/>
                <w:szCs w:val="20"/>
                <w:lang w:val="en-GB"/>
              </w:rPr>
              <w:t>/</w:t>
            </w:r>
            <w:r w:rsidRPr="00676F47">
              <w:rPr>
                <w:rFonts w:asciiTheme="majorHAnsi" w:hAnsiTheme="majorHAnsi" w:cstheme="majorHAnsi"/>
                <w:b/>
                <w:color w:val="008000"/>
                <w:sz w:val="20"/>
                <w:szCs w:val="20"/>
                <w:lang w:val="fr-029"/>
              </w:rPr>
              <w:t xml:space="preserve"> </w:t>
            </w:r>
            <w:r w:rsidR="00ED1574" w:rsidRPr="00676F47">
              <w:rPr>
                <w:rFonts w:asciiTheme="majorHAnsi" w:hAnsiTheme="majorHAnsi" w:cstheme="majorHAnsi"/>
                <w:b/>
                <w:color w:val="008000"/>
                <w:sz w:val="20"/>
                <w:szCs w:val="20"/>
                <w:lang w:val="fr-029"/>
              </w:rPr>
              <w:t>Acronyme</w:t>
            </w:r>
            <w:r w:rsidR="006B65C8" w:rsidRPr="00676F47">
              <w:rPr>
                <w:rFonts w:asciiTheme="majorHAnsi" w:hAnsiTheme="majorHAnsi" w:cstheme="majorHAnsi"/>
                <w:b/>
                <w:color w:val="008000"/>
                <w:sz w:val="20"/>
                <w:szCs w:val="20"/>
                <w:lang w:val="en-GB"/>
              </w:rPr>
              <w:t xml:space="preserve"> </w:t>
            </w:r>
          </w:p>
        </w:tc>
        <w:tc>
          <w:tcPr>
            <w:tcW w:w="6237" w:type="dxa"/>
            <w:gridSpan w:val="4"/>
            <w:vAlign w:val="center"/>
          </w:tcPr>
          <w:p w14:paraId="42F86480" w14:textId="7E0D1049" w:rsidR="009B7C72" w:rsidRPr="0019011E" w:rsidRDefault="009B7C72" w:rsidP="00303639">
            <w:pPr>
              <w:rPr>
                <w:rFonts w:asciiTheme="majorHAnsi" w:hAnsiTheme="majorHAnsi" w:cstheme="majorHAnsi"/>
                <w:color w:val="FF6600"/>
                <w:sz w:val="20"/>
                <w:szCs w:val="20"/>
                <w:lang w:val="en-GB"/>
              </w:rPr>
            </w:pPr>
          </w:p>
        </w:tc>
      </w:tr>
      <w:tr w:rsidR="009B7C72" w:rsidRPr="00676F47" w14:paraId="02DD7A06" w14:textId="77777777">
        <w:trPr>
          <w:trHeight w:val="701"/>
        </w:trPr>
        <w:tc>
          <w:tcPr>
            <w:tcW w:w="3545" w:type="dxa"/>
            <w:vAlign w:val="center"/>
          </w:tcPr>
          <w:p w14:paraId="4A42E1B7" w14:textId="313F2361" w:rsidR="009B7C72" w:rsidRPr="00676F47" w:rsidRDefault="007C6948" w:rsidP="00B634DC">
            <w:pPr>
              <w:jc w:val="left"/>
              <w:rPr>
                <w:rFonts w:asciiTheme="majorHAnsi" w:hAnsiTheme="majorHAnsi" w:cstheme="majorHAnsi"/>
                <w:b/>
                <w:color w:val="008000"/>
                <w:sz w:val="20"/>
                <w:szCs w:val="20"/>
              </w:rPr>
            </w:pPr>
            <w:r w:rsidRPr="00676F47">
              <w:rPr>
                <w:rFonts w:asciiTheme="majorHAnsi" w:hAnsiTheme="majorHAnsi" w:cstheme="majorHAnsi"/>
                <w:b/>
                <w:i/>
                <w:color w:val="008000"/>
                <w:sz w:val="20"/>
                <w:szCs w:val="20"/>
                <w:lang w:val="en-GB"/>
              </w:rPr>
              <w:t>Pro</w:t>
            </w:r>
            <w:r w:rsidR="00B634DC">
              <w:rPr>
                <w:rFonts w:asciiTheme="majorHAnsi" w:hAnsiTheme="majorHAnsi" w:cstheme="majorHAnsi"/>
                <w:b/>
                <w:i/>
                <w:color w:val="008000"/>
                <w:sz w:val="20"/>
                <w:szCs w:val="20"/>
                <w:lang w:val="en-GB"/>
              </w:rPr>
              <w:t>ject</w:t>
            </w:r>
            <w:r w:rsidRPr="00676F47">
              <w:rPr>
                <w:rFonts w:asciiTheme="majorHAnsi" w:hAnsiTheme="majorHAnsi" w:cstheme="majorHAnsi"/>
                <w:b/>
                <w:i/>
                <w:color w:val="008000"/>
                <w:sz w:val="20"/>
                <w:szCs w:val="20"/>
                <w:lang w:val="en-GB"/>
              </w:rPr>
              <w:t xml:space="preserve"> title (in English)</w:t>
            </w:r>
          </w:p>
        </w:tc>
        <w:tc>
          <w:tcPr>
            <w:tcW w:w="6237" w:type="dxa"/>
            <w:gridSpan w:val="4"/>
            <w:vAlign w:val="center"/>
          </w:tcPr>
          <w:p w14:paraId="02DA117C" w14:textId="08371D0A" w:rsidR="009B7C72" w:rsidRPr="00303639" w:rsidRDefault="009B7C72">
            <w:pPr>
              <w:rPr>
                <w:rFonts w:asciiTheme="majorHAnsi" w:hAnsiTheme="majorHAnsi" w:cstheme="majorHAnsi"/>
                <w:sz w:val="20"/>
                <w:szCs w:val="20"/>
              </w:rPr>
            </w:pPr>
          </w:p>
        </w:tc>
      </w:tr>
      <w:tr w:rsidR="009B7C72" w:rsidRPr="00676F47" w14:paraId="57184DB0" w14:textId="77777777">
        <w:trPr>
          <w:trHeight w:val="729"/>
        </w:trPr>
        <w:tc>
          <w:tcPr>
            <w:tcW w:w="3545" w:type="dxa"/>
            <w:vAlign w:val="center"/>
          </w:tcPr>
          <w:p w14:paraId="059EDF99" w14:textId="56DC9A98" w:rsidR="009B7C72" w:rsidRPr="006C6534" w:rsidRDefault="007C6948">
            <w:pPr>
              <w:jc w:val="left"/>
              <w:rPr>
                <w:rFonts w:asciiTheme="majorHAnsi" w:hAnsiTheme="majorHAnsi" w:cstheme="majorHAnsi"/>
                <w:b/>
                <w:i/>
                <w:color w:val="008000"/>
                <w:sz w:val="20"/>
                <w:szCs w:val="20"/>
              </w:rPr>
            </w:pPr>
            <w:r w:rsidRPr="00676F47">
              <w:rPr>
                <w:rFonts w:asciiTheme="majorHAnsi" w:hAnsiTheme="majorHAnsi" w:cstheme="majorHAnsi"/>
                <w:b/>
                <w:color w:val="008000"/>
                <w:sz w:val="20"/>
                <w:szCs w:val="20"/>
              </w:rPr>
              <w:t>Titre du projet (en français)</w:t>
            </w:r>
          </w:p>
        </w:tc>
        <w:tc>
          <w:tcPr>
            <w:tcW w:w="6237" w:type="dxa"/>
            <w:gridSpan w:val="4"/>
            <w:vAlign w:val="center"/>
          </w:tcPr>
          <w:p w14:paraId="3AF4A986" w14:textId="20EC822E" w:rsidR="009B7C72" w:rsidRPr="00303639" w:rsidRDefault="009B7C72">
            <w:pPr>
              <w:rPr>
                <w:rFonts w:asciiTheme="majorHAnsi" w:hAnsiTheme="majorHAnsi" w:cstheme="majorHAnsi"/>
                <w:sz w:val="20"/>
                <w:szCs w:val="20"/>
              </w:rPr>
            </w:pPr>
          </w:p>
        </w:tc>
      </w:tr>
      <w:tr w:rsidR="009B7C72" w:rsidRPr="003F5A8B" w14:paraId="24A4D618" w14:textId="77777777">
        <w:trPr>
          <w:trHeight w:val="807"/>
        </w:trPr>
        <w:tc>
          <w:tcPr>
            <w:tcW w:w="3545" w:type="dxa"/>
            <w:vAlign w:val="center"/>
          </w:tcPr>
          <w:p w14:paraId="5FD647FB" w14:textId="77777777" w:rsidR="007C6948" w:rsidRPr="00676F47" w:rsidRDefault="007C6948" w:rsidP="007C6948">
            <w:pPr>
              <w:jc w:val="left"/>
              <w:rPr>
                <w:rFonts w:asciiTheme="majorHAnsi" w:hAnsiTheme="majorHAnsi" w:cstheme="majorHAnsi"/>
                <w:b/>
                <w:color w:val="008000"/>
                <w:sz w:val="20"/>
                <w:szCs w:val="20"/>
                <w:lang w:val="en-US"/>
              </w:rPr>
            </w:pPr>
            <w:r w:rsidRPr="00676F47">
              <w:rPr>
                <w:rFonts w:asciiTheme="majorHAnsi" w:hAnsiTheme="majorHAnsi" w:cstheme="majorHAnsi"/>
                <w:b/>
                <w:i/>
                <w:color w:val="008000"/>
                <w:sz w:val="20"/>
                <w:szCs w:val="20"/>
                <w:lang w:val="en-GB"/>
              </w:rPr>
              <w:t xml:space="preserve">Key words </w:t>
            </w:r>
            <w:r w:rsidRPr="00676F47">
              <w:rPr>
                <w:rFonts w:asciiTheme="majorHAnsi" w:hAnsiTheme="majorHAnsi" w:cstheme="majorHAnsi"/>
                <w:b/>
                <w:color w:val="008000"/>
                <w:sz w:val="20"/>
                <w:szCs w:val="20"/>
                <w:lang w:val="en-GB"/>
              </w:rPr>
              <w:t>/</w:t>
            </w:r>
            <w:r w:rsidRPr="00676F47">
              <w:rPr>
                <w:rFonts w:asciiTheme="majorHAnsi" w:hAnsiTheme="majorHAnsi" w:cstheme="majorHAnsi"/>
                <w:b/>
                <w:i/>
                <w:color w:val="008000"/>
                <w:sz w:val="20"/>
                <w:szCs w:val="20"/>
                <w:lang w:val="en-GB"/>
              </w:rPr>
              <w:t xml:space="preserve"> </w:t>
            </w:r>
            <w:r w:rsidRPr="00676F47">
              <w:rPr>
                <w:rFonts w:asciiTheme="majorHAnsi" w:hAnsiTheme="majorHAnsi" w:cstheme="majorHAnsi"/>
                <w:b/>
                <w:color w:val="008000"/>
                <w:sz w:val="20"/>
                <w:szCs w:val="20"/>
                <w:lang w:val="en-US"/>
              </w:rPr>
              <w:t xml:space="preserve">Mots </w:t>
            </w:r>
            <w:proofErr w:type="spellStart"/>
            <w:r w:rsidRPr="00676F47">
              <w:rPr>
                <w:rFonts w:asciiTheme="majorHAnsi" w:hAnsiTheme="majorHAnsi" w:cstheme="majorHAnsi"/>
                <w:b/>
                <w:color w:val="008000"/>
                <w:sz w:val="20"/>
                <w:szCs w:val="20"/>
                <w:lang w:val="en-US"/>
              </w:rPr>
              <w:t>clés</w:t>
            </w:r>
            <w:proofErr w:type="spellEnd"/>
            <w:r w:rsidRPr="00676F47">
              <w:rPr>
                <w:rFonts w:asciiTheme="majorHAnsi" w:hAnsiTheme="majorHAnsi" w:cstheme="majorHAnsi"/>
                <w:b/>
                <w:color w:val="008000"/>
                <w:sz w:val="20"/>
                <w:szCs w:val="20"/>
                <w:lang w:val="en-US"/>
              </w:rPr>
              <w:t xml:space="preserve"> </w:t>
            </w:r>
          </w:p>
          <w:p w14:paraId="5A693B04" w14:textId="192588D3" w:rsidR="009B7C72" w:rsidRPr="00676F47" w:rsidRDefault="007C6948" w:rsidP="007C6948">
            <w:pPr>
              <w:jc w:val="left"/>
              <w:rPr>
                <w:rFonts w:asciiTheme="majorHAnsi" w:hAnsiTheme="majorHAnsi" w:cstheme="majorHAnsi"/>
                <w:b/>
                <w:i/>
                <w:color w:val="008000"/>
                <w:sz w:val="20"/>
                <w:szCs w:val="20"/>
                <w:lang w:val="en-US"/>
              </w:rPr>
            </w:pPr>
            <w:r w:rsidRPr="00676F47">
              <w:rPr>
                <w:rFonts w:asciiTheme="majorHAnsi" w:hAnsiTheme="majorHAnsi" w:cstheme="majorHAnsi"/>
                <w:b/>
                <w:color w:val="008000"/>
                <w:sz w:val="20"/>
                <w:szCs w:val="20"/>
                <w:lang w:val="en-US"/>
              </w:rPr>
              <w:t>(min 5</w:t>
            </w:r>
            <w:r w:rsidR="00635472">
              <w:rPr>
                <w:rFonts w:asciiTheme="majorHAnsi" w:hAnsiTheme="majorHAnsi" w:cstheme="majorHAnsi"/>
                <w:b/>
                <w:color w:val="008000"/>
                <w:sz w:val="20"/>
                <w:szCs w:val="20"/>
                <w:lang w:val="en-US"/>
              </w:rPr>
              <w:t xml:space="preserve"> </w:t>
            </w:r>
            <w:r w:rsidRPr="00676F47">
              <w:rPr>
                <w:rFonts w:asciiTheme="majorHAnsi" w:hAnsiTheme="majorHAnsi" w:cstheme="majorHAnsi"/>
                <w:b/>
                <w:color w:val="008000"/>
                <w:sz w:val="20"/>
                <w:szCs w:val="20"/>
                <w:lang w:val="en-US"/>
              </w:rPr>
              <w:t>- max 10)</w:t>
            </w:r>
            <w:r w:rsidR="00ED1574" w:rsidRPr="00676F47">
              <w:rPr>
                <w:rFonts w:asciiTheme="majorHAnsi" w:hAnsiTheme="majorHAnsi" w:cstheme="majorHAnsi"/>
                <w:b/>
                <w:i/>
                <w:color w:val="008000"/>
                <w:sz w:val="20"/>
                <w:szCs w:val="20"/>
                <w:lang w:val="en-US"/>
              </w:rPr>
              <w:t xml:space="preserve"> </w:t>
            </w:r>
          </w:p>
        </w:tc>
        <w:tc>
          <w:tcPr>
            <w:tcW w:w="6237" w:type="dxa"/>
            <w:gridSpan w:val="4"/>
            <w:vAlign w:val="center"/>
          </w:tcPr>
          <w:p w14:paraId="1209FFBE" w14:textId="23BDA205" w:rsidR="009B7C72" w:rsidRPr="0019011E" w:rsidRDefault="009B7C72" w:rsidP="00303639">
            <w:pPr>
              <w:rPr>
                <w:rFonts w:asciiTheme="majorHAnsi" w:hAnsiTheme="majorHAnsi" w:cstheme="majorHAnsi"/>
                <w:color w:val="FF6600"/>
                <w:sz w:val="20"/>
                <w:szCs w:val="20"/>
                <w:lang w:val="en-US"/>
              </w:rPr>
            </w:pPr>
          </w:p>
        </w:tc>
      </w:tr>
      <w:tr w:rsidR="00086BF2" w:rsidRPr="00676F47" w14:paraId="2919BEEA" w14:textId="77777777">
        <w:trPr>
          <w:trHeight w:val="807"/>
        </w:trPr>
        <w:tc>
          <w:tcPr>
            <w:tcW w:w="3545" w:type="dxa"/>
            <w:vAlign w:val="center"/>
          </w:tcPr>
          <w:p w14:paraId="4AAEF1E8" w14:textId="39A3F08D" w:rsidR="00086BF2" w:rsidRPr="006C6534" w:rsidRDefault="007C6948">
            <w:pPr>
              <w:jc w:val="left"/>
              <w:rPr>
                <w:rFonts w:asciiTheme="majorHAnsi" w:hAnsiTheme="majorHAnsi" w:cstheme="majorHAnsi"/>
                <w:b/>
                <w:color w:val="008000"/>
                <w:sz w:val="20"/>
                <w:szCs w:val="20"/>
              </w:rPr>
            </w:pPr>
            <w:proofErr w:type="spellStart"/>
            <w:r w:rsidRPr="006C6534">
              <w:rPr>
                <w:rFonts w:asciiTheme="majorHAnsi" w:hAnsiTheme="majorHAnsi" w:cstheme="majorHAnsi"/>
                <w:b/>
                <w:i/>
                <w:color w:val="008000"/>
                <w:sz w:val="20"/>
                <w:szCs w:val="20"/>
              </w:rPr>
              <w:t>Leading</w:t>
            </w:r>
            <w:proofErr w:type="spellEnd"/>
            <w:r w:rsidRPr="006C6534">
              <w:rPr>
                <w:rFonts w:asciiTheme="majorHAnsi" w:hAnsiTheme="majorHAnsi" w:cstheme="majorHAnsi"/>
                <w:b/>
                <w:i/>
                <w:color w:val="008000"/>
                <w:sz w:val="20"/>
                <w:szCs w:val="20"/>
              </w:rPr>
              <w:t xml:space="preserve"> institution</w:t>
            </w:r>
            <w:r w:rsidRPr="006C6534">
              <w:rPr>
                <w:rFonts w:asciiTheme="majorHAnsi" w:hAnsiTheme="majorHAnsi" w:cstheme="majorHAnsi"/>
                <w:b/>
                <w:color w:val="008000"/>
                <w:sz w:val="20"/>
                <w:szCs w:val="20"/>
              </w:rPr>
              <w:t xml:space="preserve"> / </w:t>
            </w:r>
            <w:r w:rsidR="00086BF2" w:rsidRPr="006C6534">
              <w:rPr>
                <w:rFonts w:asciiTheme="majorHAnsi" w:hAnsiTheme="majorHAnsi" w:cstheme="majorHAnsi"/>
                <w:b/>
                <w:color w:val="008000"/>
                <w:sz w:val="20"/>
                <w:szCs w:val="20"/>
              </w:rPr>
              <w:t xml:space="preserve">Etablissement </w:t>
            </w:r>
            <w:r w:rsidRPr="006C6534">
              <w:rPr>
                <w:rFonts w:asciiTheme="majorHAnsi" w:hAnsiTheme="majorHAnsi" w:cstheme="majorHAnsi"/>
                <w:b/>
                <w:color w:val="008000"/>
                <w:sz w:val="20"/>
                <w:szCs w:val="20"/>
              </w:rPr>
              <w:t>ou organism</w:t>
            </w:r>
            <w:r w:rsidR="006C6534">
              <w:rPr>
                <w:rFonts w:asciiTheme="majorHAnsi" w:hAnsiTheme="majorHAnsi" w:cstheme="majorHAnsi"/>
                <w:b/>
                <w:color w:val="008000"/>
                <w:sz w:val="20"/>
                <w:szCs w:val="20"/>
              </w:rPr>
              <w:t>e</w:t>
            </w:r>
            <w:r w:rsidRPr="006C6534">
              <w:rPr>
                <w:rFonts w:asciiTheme="majorHAnsi" w:hAnsiTheme="majorHAnsi" w:cstheme="majorHAnsi"/>
                <w:b/>
                <w:color w:val="008000"/>
                <w:sz w:val="20"/>
                <w:szCs w:val="20"/>
              </w:rPr>
              <w:t xml:space="preserve"> </w:t>
            </w:r>
            <w:r w:rsidR="00086BF2" w:rsidRPr="006C6534">
              <w:rPr>
                <w:rFonts w:asciiTheme="majorHAnsi" w:hAnsiTheme="majorHAnsi" w:cstheme="majorHAnsi"/>
                <w:b/>
                <w:color w:val="008000"/>
                <w:sz w:val="20"/>
                <w:szCs w:val="20"/>
              </w:rPr>
              <w:t xml:space="preserve">coordinateur </w:t>
            </w:r>
          </w:p>
        </w:tc>
        <w:tc>
          <w:tcPr>
            <w:tcW w:w="6237" w:type="dxa"/>
            <w:gridSpan w:val="4"/>
            <w:vAlign w:val="center"/>
          </w:tcPr>
          <w:p w14:paraId="34833875" w14:textId="0ADA576F" w:rsidR="00086BF2" w:rsidRPr="006C6534" w:rsidRDefault="00086BF2" w:rsidP="00303639">
            <w:pPr>
              <w:rPr>
                <w:rFonts w:asciiTheme="majorHAnsi" w:hAnsiTheme="majorHAnsi" w:cstheme="majorHAnsi"/>
                <w:color w:val="FF6600"/>
                <w:sz w:val="20"/>
                <w:szCs w:val="20"/>
              </w:rPr>
            </w:pPr>
          </w:p>
        </w:tc>
      </w:tr>
      <w:tr w:rsidR="009B7C72" w:rsidRPr="00142DEC" w14:paraId="7912BC15" w14:textId="77777777">
        <w:trPr>
          <w:trHeight w:val="384"/>
        </w:trPr>
        <w:tc>
          <w:tcPr>
            <w:tcW w:w="3545" w:type="dxa"/>
            <w:vMerge w:val="restart"/>
            <w:vAlign w:val="center"/>
          </w:tcPr>
          <w:p w14:paraId="042FE456" w14:textId="521470BB" w:rsidR="009B7C72" w:rsidRPr="00676F47" w:rsidRDefault="007C6948">
            <w:pPr>
              <w:jc w:val="left"/>
              <w:rPr>
                <w:rFonts w:asciiTheme="majorHAnsi" w:hAnsiTheme="majorHAnsi" w:cstheme="majorHAnsi"/>
                <w:b/>
                <w:color w:val="008000"/>
                <w:sz w:val="20"/>
                <w:szCs w:val="20"/>
              </w:rPr>
            </w:pPr>
            <w:r w:rsidRPr="006C6534">
              <w:rPr>
                <w:rFonts w:asciiTheme="majorHAnsi" w:hAnsiTheme="majorHAnsi" w:cstheme="majorHAnsi"/>
                <w:b/>
                <w:i/>
                <w:color w:val="008000"/>
                <w:sz w:val="20"/>
                <w:szCs w:val="20"/>
              </w:rPr>
              <w:t xml:space="preserve">Scientific </w:t>
            </w:r>
            <w:proofErr w:type="spellStart"/>
            <w:r w:rsidRPr="006C6534">
              <w:rPr>
                <w:rFonts w:asciiTheme="majorHAnsi" w:hAnsiTheme="majorHAnsi" w:cstheme="majorHAnsi"/>
                <w:b/>
                <w:i/>
                <w:color w:val="008000"/>
                <w:sz w:val="20"/>
                <w:szCs w:val="20"/>
              </w:rPr>
              <w:t>coordinator</w:t>
            </w:r>
            <w:proofErr w:type="spellEnd"/>
            <w:r w:rsidRPr="00676F47">
              <w:rPr>
                <w:rFonts w:asciiTheme="majorHAnsi" w:hAnsiTheme="majorHAnsi" w:cstheme="majorHAnsi"/>
                <w:b/>
                <w:color w:val="008000"/>
                <w:sz w:val="20"/>
                <w:szCs w:val="20"/>
              </w:rPr>
              <w:t xml:space="preserve"> / </w:t>
            </w:r>
            <w:r w:rsidR="00ED1574" w:rsidRPr="00676F47">
              <w:rPr>
                <w:rFonts w:asciiTheme="majorHAnsi" w:hAnsiTheme="majorHAnsi" w:cstheme="majorHAnsi"/>
                <w:b/>
                <w:color w:val="008000"/>
                <w:sz w:val="20"/>
                <w:szCs w:val="20"/>
              </w:rPr>
              <w:t>Responsable scientifique et technique (RST)</w:t>
            </w:r>
          </w:p>
          <w:p w14:paraId="3C577C07" w14:textId="3A508C51" w:rsidR="009B7C72" w:rsidRPr="00676F47" w:rsidRDefault="009B7C72">
            <w:pPr>
              <w:jc w:val="left"/>
              <w:rPr>
                <w:rFonts w:asciiTheme="majorHAnsi" w:hAnsiTheme="majorHAnsi" w:cstheme="majorHAnsi"/>
                <w:b/>
                <w:color w:val="008000"/>
                <w:sz w:val="20"/>
                <w:szCs w:val="20"/>
              </w:rPr>
            </w:pPr>
          </w:p>
        </w:tc>
        <w:tc>
          <w:tcPr>
            <w:tcW w:w="6237" w:type="dxa"/>
            <w:gridSpan w:val="4"/>
            <w:tcBorders>
              <w:bottom w:val="single" w:sz="4" w:space="0" w:color="808080" w:themeColor="background1" w:themeShade="80"/>
            </w:tcBorders>
          </w:tcPr>
          <w:p w14:paraId="033DE8A5" w14:textId="0407C178" w:rsidR="009B7C72" w:rsidRPr="00676F47" w:rsidRDefault="007C6948" w:rsidP="00B475D6">
            <w:pPr>
              <w:jc w:val="left"/>
              <w:rPr>
                <w:rFonts w:asciiTheme="majorHAnsi" w:hAnsiTheme="majorHAnsi" w:cstheme="majorHAnsi"/>
                <w:b/>
                <w:sz w:val="20"/>
                <w:szCs w:val="20"/>
                <w:lang w:val="en-US"/>
              </w:rPr>
            </w:pPr>
            <w:r w:rsidRPr="00676F47">
              <w:rPr>
                <w:rFonts w:asciiTheme="majorHAnsi" w:hAnsiTheme="majorHAnsi" w:cstheme="majorHAnsi"/>
                <w:b/>
                <w:i/>
                <w:color w:val="008000"/>
                <w:sz w:val="20"/>
                <w:szCs w:val="20"/>
                <w:lang w:val="en-GB"/>
              </w:rPr>
              <w:t>Last Name, First name</w:t>
            </w:r>
            <w:r w:rsidR="00453CD9" w:rsidRPr="00676F47">
              <w:rPr>
                <w:rFonts w:asciiTheme="majorHAnsi" w:hAnsiTheme="majorHAnsi" w:cstheme="majorHAnsi"/>
                <w:b/>
                <w:i/>
                <w:color w:val="008000"/>
                <w:sz w:val="20"/>
                <w:szCs w:val="20"/>
                <w:lang w:val="en-GB"/>
              </w:rPr>
              <w:t xml:space="preserve">, </w:t>
            </w:r>
            <w:r w:rsidR="00B475D6">
              <w:rPr>
                <w:rFonts w:asciiTheme="majorHAnsi" w:hAnsiTheme="majorHAnsi" w:cstheme="majorHAnsi"/>
                <w:b/>
                <w:i/>
                <w:color w:val="008000"/>
                <w:sz w:val="20"/>
                <w:szCs w:val="20"/>
                <w:lang w:val="en-GB"/>
              </w:rPr>
              <w:t>Position</w:t>
            </w:r>
            <w:r w:rsidR="00B634DC">
              <w:rPr>
                <w:rFonts w:asciiTheme="majorHAnsi" w:hAnsiTheme="majorHAnsi" w:cstheme="majorHAnsi"/>
                <w:b/>
                <w:i/>
                <w:color w:val="008000"/>
                <w:sz w:val="20"/>
                <w:szCs w:val="20"/>
                <w:lang w:val="en-GB"/>
              </w:rPr>
              <w:t xml:space="preserve">, </w:t>
            </w:r>
            <w:r w:rsidR="00453CD9" w:rsidRPr="00676F47">
              <w:rPr>
                <w:rFonts w:asciiTheme="majorHAnsi" w:hAnsiTheme="majorHAnsi" w:cstheme="majorHAnsi"/>
                <w:b/>
                <w:i/>
                <w:color w:val="008000"/>
                <w:sz w:val="20"/>
                <w:szCs w:val="20"/>
                <w:lang w:val="en-GB"/>
              </w:rPr>
              <w:t>Organisation</w:t>
            </w:r>
            <w:r w:rsidRPr="00676F47">
              <w:rPr>
                <w:rFonts w:asciiTheme="majorHAnsi" w:hAnsiTheme="majorHAnsi" w:cstheme="majorHAnsi"/>
                <w:b/>
                <w:color w:val="008000"/>
                <w:sz w:val="20"/>
                <w:szCs w:val="20"/>
                <w:lang w:val="en-US"/>
              </w:rPr>
              <w:t xml:space="preserve">  / </w:t>
            </w:r>
            <w:r w:rsidR="00ED1574" w:rsidRPr="00676F47">
              <w:rPr>
                <w:rFonts w:asciiTheme="majorHAnsi" w:hAnsiTheme="majorHAnsi" w:cstheme="majorHAnsi"/>
                <w:b/>
                <w:color w:val="008000"/>
                <w:sz w:val="20"/>
                <w:szCs w:val="20"/>
                <w:lang w:val="en-US"/>
              </w:rPr>
              <w:t xml:space="preserve">Nom, </w:t>
            </w:r>
            <w:proofErr w:type="spellStart"/>
            <w:r w:rsidR="00ED1574" w:rsidRPr="00676F47">
              <w:rPr>
                <w:rFonts w:asciiTheme="majorHAnsi" w:hAnsiTheme="majorHAnsi" w:cstheme="majorHAnsi"/>
                <w:b/>
                <w:color w:val="008000"/>
                <w:sz w:val="20"/>
                <w:szCs w:val="20"/>
                <w:lang w:val="en-US"/>
              </w:rPr>
              <w:t>Prénom</w:t>
            </w:r>
            <w:proofErr w:type="spellEnd"/>
            <w:r w:rsidR="00453CD9" w:rsidRPr="00676F47">
              <w:rPr>
                <w:rFonts w:asciiTheme="majorHAnsi" w:hAnsiTheme="majorHAnsi" w:cstheme="majorHAnsi"/>
                <w:b/>
                <w:color w:val="008000"/>
                <w:sz w:val="20"/>
                <w:szCs w:val="20"/>
                <w:lang w:val="en-US"/>
              </w:rPr>
              <w:t xml:space="preserve">, </w:t>
            </w:r>
            <w:r w:rsidR="00B634DC">
              <w:rPr>
                <w:rFonts w:asciiTheme="majorHAnsi" w:hAnsiTheme="majorHAnsi" w:cstheme="majorHAnsi"/>
                <w:b/>
                <w:color w:val="008000"/>
                <w:sz w:val="20"/>
                <w:szCs w:val="20"/>
                <w:lang w:val="en-US"/>
              </w:rPr>
              <w:t xml:space="preserve">Status, </w:t>
            </w:r>
            <w:proofErr w:type="spellStart"/>
            <w:r w:rsidR="00453CD9" w:rsidRPr="00676F47">
              <w:rPr>
                <w:rFonts w:asciiTheme="majorHAnsi" w:hAnsiTheme="majorHAnsi" w:cstheme="majorHAnsi"/>
                <w:b/>
                <w:color w:val="008000"/>
                <w:sz w:val="20"/>
                <w:szCs w:val="20"/>
                <w:lang w:val="en-US"/>
              </w:rPr>
              <w:t>Organisation</w:t>
            </w:r>
            <w:proofErr w:type="spellEnd"/>
          </w:p>
        </w:tc>
      </w:tr>
      <w:tr w:rsidR="009B7C72" w:rsidRPr="00142DEC" w14:paraId="0571B909" w14:textId="77777777">
        <w:trPr>
          <w:trHeight w:val="383"/>
        </w:trPr>
        <w:tc>
          <w:tcPr>
            <w:tcW w:w="3545" w:type="dxa"/>
            <w:vMerge/>
            <w:vAlign w:val="center"/>
          </w:tcPr>
          <w:p w14:paraId="5EC67009" w14:textId="77777777" w:rsidR="009B7C72" w:rsidRPr="00676F47" w:rsidRDefault="009B7C72">
            <w:pPr>
              <w:jc w:val="left"/>
              <w:rPr>
                <w:rFonts w:asciiTheme="majorHAnsi" w:hAnsiTheme="majorHAnsi" w:cstheme="majorHAnsi"/>
                <w:b/>
                <w:color w:val="008000"/>
                <w:sz w:val="20"/>
                <w:szCs w:val="20"/>
                <w:lang w:val="en-US"/>
              </w:rPr>
            </w:pPr>
          </w:p>
        </w:tc>
        <w:tc>
          <w:tcPr>
            <w:tcW w:w="6237" w:type="dxa"/>
            <w:gridSpan w:val="4"/>
            <w:tcBorders>
              <w:top w:val="single" w:sz="4" w:space="0" w:color="808080" w:themeColor="background1" w:themeShade="80"/>
            </w:tcBorders>
          </w:tcPr>
          <w:p w14:paraId="610B9F62" w14:textId="77777777" w:rsidR="00303639" w:rsidRDefault="00303639" w:rsidP="00303639">
            <w:pPr>
              <w:rPr>
                <w:rFonts w:asciiTheme="majorHAnsi" w:hAnsiTheme="majorHAnsi" w:cstheme="majorHAnsi"/>
                <w:sz w:val="20"/>
                <w:szCs w:val="20"/>
                <w:lang w:val="en-US"/>
              </w:rPr>
            </w:pPr>
          </w:p>
          <w:p w14:paraId="3220B5D4" w14:textId="77777777" w:rsidR="00274447" w:rsidRDefault="00274447" w:rsidP="00303639">
            <w:pPr>
              <w:rPr>
                <w:rFonts w:asciiTheme="majorHAnsi" w:hAnsiTheme="majorHAnsi" w:cstheme="majorHAnsi"/>
                <w:sz w:val="20"/>
                <w:szCs w:val="20"/>
                <w:lang w:val="en-US"/>
              </w:rPr>
            </w:pPr>
          </w:p>
          <w:p w14:paraId="7D7FCA1D" w14:textId="77777777" w:rsidR="00274447" w:rsidRDefault="00274447" w:rsidP="00303639">
            <w:pPr>
              <w:rPr>
                <w:rFonts w:asciiTheme="majorHAnsi" w:hAnsiTheme="majorHAnsi" w:cstheme="majorHAnsi"/>
                <w:sz w:val="20"/>
                <w:szCs w:val="20"/>
                <w:lang w:val="en-US"/>
              </w:rPr>
            </w:pPr>
          </w:p>
          <w:p w14:paraId="7F4083AB" w14:textId="77777777" w:rsidR="00274447" w:rsidRDefault="00274447" w:rsidP="00303639">
            <w:pPr>
              <w:rPr>
                <w:rFonts w:asciiTheme="majorHAnsi" w:hAnsiTheme="majorHAnsi" w:cstheme="majorHAnsi"/>
                <w:sz w:val="20"/>
                <w:szCs w:val="20"/>
                <w:lang w:val="en-US"/>
              </w:rPr>
            </w:pPr>
          </w:p>
          <w:p w14:paraId="7DC4E427" w14:textId="1583E04C" w:rsidR="00274447" w:rsidRPr="0019011E" w:rsidRDefault="00274447" w:rsidP="00303639">
            <w:pPr>
              <w:rPr>
                <w:rFonts w:asciiTheme="majorHAnsi" w:hAnsiTheme="majorHAnsi" w:cstheme="majorHAnsi"/>
                <w:sz w:val="20"/>
                <w:szCs w:val="20"/>
                <w:lang w:val="en-US"/>
              </w:rPr>
            </w:pPr>
          </w:p>
        </w:tc>
      </w:tr>
      <w:tr w:rsidR="009B7C72" w:rsidRPr="00676F47" w14:paraId="52102E5B" w14:textId="77777777">
        <w:trPr>
          <w:trHeight w:val="384"/>
        </w:trPr>
        <w:tc>
          <w:tcPr>
            <w:tcW w:w="3545" w:type="dxa"/>
            <w:vMerge/>
            <w:vAlign w:val="center"/>
          </w:tcPr>
          <w:p w14:paraId="76D45453" w14:textId="77777777" w:rsidR="009B7C72" w:rsidRPr="00676F47" w:rsidRDefault="009B7C72">
            <w:pPr>
              <w:jc w:val="left"/>
              <w:rPr>
                <w:rFonts w:asciiTheme="majorHAnsi" w:hAnsiTheme="majorHAnsi" w:cstheme="majorHAnsi"/>
                <w:b/>
                <w:color w:val="008000"/>
                <w:sz w:val="20"/>
                <w:szCs w:val="20"/>
                <w:lang w:val="en-US"/>
              </w:rPr>
            </w:pPr>
          </w:p>
        </w:tc>
        <w:tc>
          <w:tcPr>
            <w:tcW w:w="2835" w:type="dxa"/>
            <w:gridSpan w:val="2"/>
            <w:tcBorders>
              <w:bottom w:val="single" w:sz="4" w:space="0" w:color="808080" w:themeColor="background1" w:themeShade="80"/>
            </w:tcBorders>
          </w:tcPr>
          <w:p w14:paraId="4AB3EDFC" w14:textId="4ADCAC3B" w:rsidR="009B7C72" w:rsidRPr="00676F47" w:rsidRDefault="007C6948" w:rsidP="007C6948">
            <w:pPr>
              <w:spacing w:after="120"/>
              <w:jc w:val="left"/>
              <w:rPr>
                <w:rFonts w:asciiTheme="majorHAnsi" w:hAnsiTheme="majorHAnsi" w:cstheme="majorHAnsi"/>
                <w:b/>
                <w:color w:val="008000"/>
                <w:sz w:val="20"/>
                <w:szCs w:val="20"/>
              </w:rPr>
            </w:pPr>
            <w:r w:rsidRPr="00676F47">
              <w:rPr>
                <w:rFonts w:asciiTheme="majorHAnsi" w:hAnsiTheme="majorHAnsi" w:cstheme="majorHAnsi"/>
                <w:b/>
                <w:i/>
                <w:color w:val="008000"/>
                <w:sz w:val="20"/>
                <w:szCs w:val="20"/>
                <w:lang w:val="en-GB"/>
              </w:rPr>
              <w:t xml:space="preserve">e-mail address </w:t>
            </w:r>
            <w:r w:rsidRPr="00676F47">
              <w:rPr>
                <w:rFonts w:asciiTheme="majorHAnsi" w:hAnsiTheme="majorHAnsi" w:cstheme="majorHAnsi"/>
                <w:b/>
                <w:color w:val="008000"/>
                <w:sz w:val="20"/>
                <w:szCs w:val="20"/>
                <w:lang w:val="en-GB"/>
              </w:rPr>
              <w:t>/</w:t>
            </w:r>
            <w:r w:rsidRPr="00676F47">
              <w:rPr>
                <w:rFonts w:asciiTheme="majorHAnsi" w:hAnsiTheme="majorHAnsi" w:cstheme="majorHAnsi"/>
                <w:b/>
                <w:color w:val="008000"/>
                <w:sz w:val="20"/>
                <w:szCs w:val="20"/>
              </w:rPr>
              <w:t xml:space="preserve"> </w:t>
            </w:r>
            <w:r w:rsidR="00ED1574" w:rsidRPr="00676F47">
              <w:rPr>
                <w:rFonts w:asciiTheme="majorHAnsi" w:hAnsiTheme="majorHAnsi" w:cstheme="majorHAnsi"/>
                <w:b/>
                <w:color w:val="008000"/>
                <w:sz w:val="20"/>
                <w:szCs w:val="20"/>
              </w:rPr>
              <w:t>Courriel</w:t>
            </w:r>
            <w:r w:rsidR="006B65C8" w:rsidRPr="00676F47">
              <w:rPr>
                <w:rFonts w:asciiTheme="majorHAnsi" w:hAnsiTheme="majorHAnsi" w:cstheme="majorHAnsi"/>
                <w:b/>
                <w:color w:val="008000"/>
                <w:sz w:val="20"/>
                <w:szCs w:val="20"/>
              </w:rPr>
              <w:t xml:space="preserve"> </w:t>
            </w:r>
          </w:p>
        </w:tc>
        <w:tc>
          <w:tcPr>
            <w:tcW w:w="3402" w:type="dxa"/>
            <w:gridSpan w:val="2"/>
            <w:tcBorders>
              <w:bottom w:val="single" w:sz="4" w:space="0" w:color="808080" w:themeColor="background1" w:themeShade="80"/>
            </w:tcBorders>
          </w:tcPr>
          <w:p w14:paraId="73BDC3DF" w14:textId="68170A03" w:rsidR="009B7C72" w:rsidRPr="00676F47" w:rsidRDefault="007C6948" w:rsidP="007C6948">
            <w:pPr>
              <w:spacing w:after="120"/>
              <w:jc w:val="left"/>
              <w:rPr>
                <w:rFonts w:asciiTheme="majorHAnsi" w:hAnsiTheme="majorHAnsi" w:cstheme="majorHAnsi"/>
                <w:b/>
                <w:color w:val="008000"/>
                <w:sz w:val="20"/>
                <w:szCs w:val="20"/>
                <w:lang w:val="en-US"/>
              </w:rPr>
            </w:pPr>
            <w:r w:rsidRPr="00676F47">
              <w:rPr>
                <w:rFonts w:asciiTheme="majorHAnsi" w:hAnsiTheme="majorHAnsi" w:cstheme="majorHAnsi"/>
                <w:b/>
                <w:i/>
                <w:color w:val="008000"/>
                <w:sz w:val="20"/>
                <w:szCs w:val="20"/>
                <w:lang w:val="en-GB"/>
              </w:rPr>
              <w:t>Phone number</w:t>
            </w:r>
            <w:r w:rsidRPr="00676F47">
              <w:rPr>
                <w:rFonts w:asciiTheme="majorHAnsi" w:hAnsiTheme="majorHAnsi" w:cstheme="majorHAnsi"/>
                <w:b/>
                <w:color w:val="008000"/>
                <w:sz w:val="20"/>
                <w:szCs w:val="20"/>
              </w:rPr>
              <w:t xml:space="preserve"> / </w:t>
            </w:r>
            <w:r w:rsidR="00ED1574" w:rsidRPr="00676F47">
              <w:rPr>
                <w:rFonts w:asciiTheme="majorHAnsi" w:hAnsiTheme="majorHAnsi" w:cstheme="majorHAnsi"/>
                <w:b/>
                <w:color w:val="008000"/>
                <w:sz w:val="20"/>
                <w:szCs w:val="20"/>
              </w:rPr>
              <w:t>Téléphone</w:t>
            </w:r>
            <w:r w:rsidR="006B65C8" w:rsidRPr="00676F47">
              <w:rPr>
                <w:rFonts w:asciiTheme="majorHAnsi" w:hAnsiTheme="majorHAnsi" w:cstheme="majorHAnsi"/>
                <w:b/>
                <w:color w:val="008000"/>
                <w:sz w:val="20"/>
                <w:szCs w:val="20"/>
                <w:lang w:val="en-US"/>
              </w:rPr>
              <w:t xml:space="preserve"> </w:t>
            </w:r>
          </w:p>
        </w:tc>
      </w:tr>
      <w:tr w:rsidR="009B7C72" w:rsidRPr="00676F47" w14:paraId="5EB82E38" w14:textId="77777777">
        <w:trPr>
          <w:trHeight w:val="383"/>
        </w:trPr>
        <w:tc>
          <w:tcPr>
            <w:tcW w:w="3545" w:type="dxa"/>
            <w:vMerge/>
            <w:vAlign w:val="center"/>
          </w:tcPr>
          <w:p w14:paraId="51CF4C13" w14:textId="77777777" w:rsidR="009B7C72" w:rsidRPr="00676F47" w:rsidRDefault="009B7C72">
            <w:pPr>
              <w:jc w:val="left"/>
              <w:rPr>
                <w:rFonts w:asciiTheme="majorHAnsi" w:hAnsiTheme="majorHAnsi" w:cstheme="majorHAnsi"/>
                <w:b/>
                <w:color w:val="008000"/>
                <w:sz w:val="20"/>
                <w:szCs w:val="20"/>
                <w:lang w:val="en-US"/>
              </w:rPr>
            </w:pPr>
          </w:p>
        </w:tc>
        <w:tc>
          <w:tcPr>
            <w:tcW w:w="2835" w:type="dxa"/>
            <w:gridSpan w:val="2"/>
            <w:tcBorders>
              <w:top w:val="single" w:sz="4" w:space="0" w:color="808080" w:themeColor="background1" w:themeShade="80"/>
            </w:tcBorders>
          </w:tcPr>
          <w:p w14:paraId="18A647C7" w14:textId="3E7E196E" w:rsidR="009B7C72" w:rsidRPr="0019011E" w:rsidRDefault="009B7C72">
            <w:pPr>
              <w:spacing w:after="120"/>
              <w:jc w:val="left"/>
              <w:rPr>
                <w:rFonts w:asciiTheme="majorHAnsi" w:hAnsiTheme="majorHAnsi" w:cstheme="majorHAnsi"/>
                <w:color w:val="0070C0"/>
                <w:sz w:val="20"/>
                <w:szCs w:val="20"/>
                <w:u w:val="single"/>
              </w:rPr>
            </w:pPr>
          </w:p>
        </w:tc>
        <w:tc>
          <w:tcPr>
            <w:tcW w:w="3402" w:type="dxa"/>
            <w:gridSpan w:val="2"/>
            <w:tcBorders>
              <w:top w:val="single" w:sz="4" w:space="0" w:color="808080" w:themeColor="background1" w:themeShade="80"/>
            </w:tcBorders>
          </w:tcPr>
          <w:p w14:paraId="3E1C4CB9" w14:textId="4D9BF8D3" w:rsidR="009B7C72" w:rsidRPr="0019011E" w:rsidRDefault="009B7C72">
            <w:pPr>
              <w:spacing w:after="120"/>
              <w:jc w:val="left"/>
              <w:rPr>
                <w:rFonts w:asciiTheme="majorHAnsi" w:hAnsiTheme="majorHAnsi" w:cstheme="majorHAnsi"/>
                <w:sz w:val="20"/>
                <w:szCs w:val="20"/>
                <w:lang w:val="en-US"/>
              </w:rPr>
            </w:pPr>
          </w:p>
        </w:tc>
      </w:tr>
      <w:tr w:rsidR="009B7C72" w:rsidRPr="003F5A8B" w14:paraId="4E374A6F" w14:textId="77777777">
        <w:trPr>
          <w:trHeight w:val="1303"/>
        </w:trPr>
        <w:tc>
          <w:tcPr>
            <w:tcW w:w="3545" w:type="dxa"/>
            <w:vAlign w:val="center"/>
          </w:tcPr>
          <w:p w14:paraId="481ACC80" w14:textId="495BE7CD" w:rsidR="009B7C72" w:rsidRPr="00676F47" w:rsidRDefault="00A269AA" w:rsidP="00A269AA">
            <w:pPr>
              <w:jc w:val="left"/>
              <w:rPr>
                <w:rFonts w:asciiTheme="majorHAnsi" w:hAnsiTheme="majorHAnsi" w:cstheme="majorHAnsi"/>
                <w:b/>
                <w:color w:val="008000"/>
                <w:sz w:val="20"/>
                <w:szCs w:val="20"/>
                <w:lang w:val="en-GB"/>
              </w:rPr>
            </w:pPr>
            <w:r>
              <w:rPr>
                <w:rFonts w:asciiTheme="majorHAnsi" w:hAnsiTheme="majorHAnsi" w:cstheme="majorHAnsi"/>
                <w:b/>
                <w:i/>
                <w:color w:val="008000"/>
                <w:sz w:val="20"/>
                <w:szCs w:val="20"/>
                <w:lang w:val="en-GB"/>
              </w:rPr>
              <w:t>Partner institution(s)</w:t>
            </w:r>
            <w:r w:rsidR="00453CD9" w:rsidRPr="006C6534">
              <w:rPr>
                <w:rFonts w:asciiTheme="majorHAnsi" w:hAnsiTheme="majorHAnsi" w:cstheme="majorHAnsi"/>
                <w:b/>
                <w:i/>
                <w:color w:val="008000"/>
                <w:sz w:val="20"/>
                <w:szCs w:val="20"/>
                <w:lang w:val="en-GB"/>
              </w:rPr>
              <w:t xml:space="preserve"> involved in the project</w:t>
            </w:r>
            <w:r w:rsidR="00453CD9" w:rsidRPr="006C6534">
              <w:rPr>
                <w:rFonts w:asciiTheme="majorHAnsi" w:hAnsiTheme="majorHAnsi" w:cstheme="majorHAnsi"/>
                <w:b/>
                <w:color w:val="008000"/>
                <w:sz w:val="20"/>
                <w:szCs w:val="20"/>
                <w:lang w:val="en-GB"/>
              </w:rPr>
              <w:t xml:space="preserve"> / </w:t>
            </w:r>
            <w:proofErr w:type="spellStart"/>
            <w:r w:rsidRPr="00A269AA">
              <w:rPr>
                <w:rFonts w:asciiTheme="majorHAnsi" w:hAnsiTheme="majorHAnsi" w:cstheme="majorHAnsi"/>
                <w:b/>
                <w:color w:val="008000"/>
                <w:sz w:val="20"/>
                <w:szCs w:val="20"/>
                <w:lang w:val="en-GB"/>
              </w:rPr>
              <w:t>Etablissement</w:t>
            </w:r>
            <w:proofErr w:type="spellEnd"/>
            <w:r w:rsidRPr="00A269AA">
              <w:rPr>
                <w:rFonts w:asciiTheme="majorHAnsi" w:hAnsiTheme="majorHAnsi" w:cstheme="majorHAnsi"/>
                <w:b/>
                <w:color w:val="008000"/>
                <w:sz w:val="20"/>
                <w:szCs w:val="20"/>
                <w:lang w:val="en-GB"/>
              </w:rPr>
              <w:t xml:space="preserve">(s) </w:t>
            </w:r>
            <w:proofErr w:type="spellStart"/>
            <w:r w:rsidRPr="00A269AA">
              <w:rPr>
                <w:rFonts w:asciiTheme="majorHAnsi" w:hAnsiTheme="majorHAnsi" w:cstheme="majorHAnsi"/>
                <w:b/>
                <w:color w:val="008000"/>
                <w:sz w:val="20"/>
                <w:szCs w:val="20"/>
                <w:lang w:val="en-GB"/>
              </w:rPr>
              <w:t>partenaire</w:t>
            </w:r>
            <w:proofErr w:type="spellEnd"/>
            <w:r w:rsidRPr="00A269AA">
              <w:rPr>
                <w:rFonts w:asciiTheme="majorHAnsi" w:hAnsiTheme="majorHAnsi" w:cstheme="majorHAnsi"/>
                <w:b/>
                <w:color w:val="008000"/>
                <w:sz w:val="20"/>
                <w:szCs w:val="20"/>
                <w:lang w:val="en-GB"/>
              </w:rPr>
              <w:t>(s)</w:t>
            </w:r>
            <w:r w:rsidR="00453CD9" w:rsidRPr="00A269AA">
              <w:rPr>
                <w:rFonts w:asciiTheme="majorHAnsi" w:hAnsiTheme="majorHAnsi" w:cstheme="majorHAnsi"/>
                <w:b/>
                <w:color w:val="008000"/>
                <w:sz w:val="20"/>
                <w:szCs w:val="20"/>
                <w:lang w:val="en-GB"/>
              </w:rPr>
              <w:t xml:space="preserve"> </w:t>
            </w:r>
            <w:proofErr w:type="spellStart"/>
            <w:r w:rsidR="00453CD9" w:rsidRPr="00A269AA">
              <w:rPr>
                <w:rFonts w:asciiTheme="majorHAnsi" w:hAnsiTheme="majorHAnsi" w:cstheme="majorHAnsi"/>
                <w:b/>
                <w:color w:val="008000"/>
                <w:sz w:val="20"/>
                <w:szCs w:val="20"/>
                <w:lang w:val="en-GB"/>
              </w:rPr>
              <w:t>impliqué</w:t>
            </w:r>
            <w:proofErr w:type="spellEnd"/>
            <w:r w:rsidR="00453CD9" w:rsidRPr="00A269AA">
              <w:rPr>
                <w:rFonts w:asciiTheme="majorHAnsi" w:hAnsiTheme="majorHAnsi" w:cstheme="majorHAnsi"/>
                <w:b/>
                <w:color w:val="008000"/>
                <w:sz w:val="20"/>
                <w:szCs w:val="20"/>
                <w:lang w:val="en-GB"/>
              </w:rPr>
              <w:t xml:space="preserve">(s) </w:t>
            </w:r>
            <w:r w:rsidR="00206805" w:rsidRPr="00A269AA">
              <w:rPr>
                <w:rFonts w:asciiTheme="majorHAnsi" w:hAnsiTheme="majorHAnsi" w:cstheme="majorHAnsi"/>
                <w:b/>
                <w:color w:val="008000"/>
                <w:sz w:val="20"/>
                <w:szCs w:val="20"/>
                <w:lang w:val="en-GB"/>
              </w:rPr>
              <w:t>*</w:t>
            </w:r>
          </w:p>
        </w:tc>
        <w:tc>
          <w:tcPr>
            <w:tcW w:w="6237" w:type="dxa"/>
            <w:gridSpan w:val="4"/>
            <w:vAlign w:val="center"/>
          </w:tcPr>
          <w:p w14:paraId="4724149B" w14:textId="6DEDC7E1" w:rsidR="009B7C72" w:rsidRPr="0019011E" w:rsidRDefault="009B7C72">
            <w:pPr>
              <w:rPr>
                <w:rFonts w:asciiTheme="majorHAnsi" w:hAnsiTheme="majorHAnsi" w:cstheme="majorHAnsi"/>
                <w:sz w:val="20"/>
                <w:szCs w:val="20"/>
                <w:lang w:val="en-US"/>
              </w:rPr>
            </w:pPr>
          </w:p>
        </w:tc>
      </w:tr>
      <w:tr w:rsidR="00453CD9" w:rsidRPr="00676F47" w14:paraId="54A91ACA" w14:textId="77777777" w:rsidTr="00B475D6">
        <w:trPr>
          <w:trHeight w:val="691"/>
        </w:trPr>
        <w:tc>
          <w:tcPr>
            <w:tcW w:w="3545" w:type="dxa"/>
            <w:vAlign w:val="center"/>
          </w:tcPr>
          <w:p w14:paraId="7A5652B3" w14:textId="2095A775" w:rsidR="00453CD9" w:rsidRPr="00B475D6" w:rsidRDefault="006C6534" w:rsidP="00B475D6">
            <w:pPr>
              <w:tabs>
                <w:tab w:val="left" w:pos="1914"/>
              </w:tabs>
              <w:jc w:val="left"/>
              <w:rPr>
                <w:rFonts w:asciiTheme="majorHAnsi" w:hAnsiTheme="majorHAnsi" w:cstheme="majorHAnsi"/>
                <w:b/>
                <w:color w:val="008000"/>
                <w:sz w:val="20"/>
                <w:szCs w:val="20"/>
              </w:rPr>
            </w:pPr>
            <w:r w:rsidRPr="00B475D6">
              <w:rPr>
                <w:rFonts w:asciiTheme="majorHAnsi" w:hAnsiTheme="majorHAnsi" w:cstheme="majorHAnsi"/>
                <w:b/>
                <w:i/>
                <w:iCs/>
                <w:color w:val="008000"/>
                <w:sz w:val="20"/>
                <w:szCs w:val="20"/>
              </w:rPr>
              <w:t>Project duration</w:t>
            </w:r>
            <w:r w:rsidR="00453CD9" w:rsidRPr="00B475D6">
              <w:rPr>
                <w:rFonts w:asciiTheme="majorHAnsi" w:hAnsiTheme="majorHAnsi" w:cstheme="majorHAnsi"/>
                <w:b/>
                <w:iCs/>
                <w:color w:val="008000"/>
                <w:sz w:val="20"/>
                <w:szCs w:val="20"/>
              </w:rPr>
              <w:t>/ Durée du projet*</w:t>
            </w:r>
            <w:r w:rsidR="00206805">
              <w:rPr>
                <w:rFonts w:asciiTheme="majorHAnsi" w:hAnsiTheme="majorHAnsi" w:cstheme="majorHAnsi"/>
                <w:b/>
                <w:iCs/>
                <w:color w:val="008000"/>
                <w:sz w:val="20"/>
                <w:szCs w:val="20"/>
              </w:rPr>
              <w:t>*</w:t>
            </w:r>
          </w:p>
        </w:tc>
        <w:tc>
          <w:tcPr>
            <w:tcW w:w="6237" w:type="dxa"/>
            <w:gridSpan w:val="4"/>
            <w:vAlign w:val="center"/>
          </w:tcPr>
          <w:p w14:paraId="5CAF85B3" w14:textId="4CE33F5C" w:rsidR="00453CD9" w:rsidRPr="0097163C" w:rsidRDefault="00453CD9" w:rsidP="0068662A">
            <w:pPr>
              <w:rPr>
                <w:rFonts w:asciiTheme="majorHAnsi" w:hAnsiTheme="majorHAnsi" w:cstheme="majorHAnsi"/>
                <w:sz w:val="20"/>
                <w:szCs w:val="20"/>
                <w:lang w:val="en-US"/>
              </w:rPr>
            </w:pPr>
            <w:r w:rsidRPr="0097163C">
              <w:rPr>
                <w:rFonts w:asciiTheme="majorHAnsi" w:hAnsiTheme="majorHAnsi" w:cstheme="majorHAnsi"/>
                <w:iCs/>
                <w:color w:val="7030A0"/>
                <w:sz w:val="20"/>
                <w:szCs w:val="20"/>
              </w:rPr>
              <w:t xml:space="preserve">Xx </w:t>
            </w:r>
            <w:proofErr w:type="spellStart"/>
            <w:r w:rsidRPr="0097163C">
              <w:rPr>
                <w:rFonts w:asciiTheme="majorHAnsi" w:hAnsiTheme="majorHAnsi" w:cstheme="majorHAnsi"/>
                <w:iCs/>
                <w:color w:val="7030A0"/>
                <w:sz w:val="20"/>
                <w:szCs w:val="20"/>
              </w:rPr>
              <w:t>Months</w:t>
            </w:r>
            <w:proofErr w:type="spellEnd"/>
            <w:r w:rsidRPr="0097163C">
              <w:rPr>
                <w:rFonts w:asciiTheme="majorHAnsi" w:hAnsiTheme="majorHAnsi" w:cstheme="majorHAnsi"/>
                <w:iCs/>
                <w:color w:val="7030A0"/>
                <w:sz w:val="20"/>
                <w:szCs w:val="20"/>
              </w:rPr>
              <w:t xml:space="preserve"> / Mois</w:t>
            </w:r>
          </w:p>
        </w:tc>
      </w:tr>
      <w:tr w:rsidR="009B7C72" w:rsidRPr="00676F47" w14:paraId="4B32A137" w14:textId="77777777" w:rsidTr="00B475D6">
        <w:trPr>
          <w:trHeight w:val="545"/>
        </w:trPr>
        <w:tc>
          <w:tcPr>
            <w:tcW w:w="3545" w:type="dxa"/>
            <w:vAlign w:val="center"/>
          </w:tcPr>
          <w:p w14:paraId="74DDE44C" w14:textId="4657B03E" w:rsidR="009B7C72" w:rsidRPr="00676F47" w:rsidRDefault="006C6534" w:rsidP="00B475D6">
            <w:pPr>
              <w:jc w:val="center"/>
              <w:rPr>
                <w:rFonts w:asciiTheme="majorHAnsi" w:hAnsiTheme="majorHAnsi" w:cstheme="majorHAnsi"/>
                <w:b/>
                <w:color w:val="008000"/>
                <w:sz w:val="20"/>
                <w:szCs w:val="20"/>
                <w:lang w:val="en-US"/>
              </w:rPr>
            </w:pPr>
            <w:r>
              <w:rPr>
                <w:rFonts w:asciiTheme="majorHAnsi" w:hAnsiTheme="majorHAnsi" w:cstheme="majorHAnsi"/>
                <w:b/>
                <w:i/>
                <w:color w:val="008000"/>
                <w:sz w:val="20"/>
                <w:szCs w:val="20"/>
                <w:lang w:val="en-GB"/>
              </w:rPr>
              <w:t>R</w:t>
            </w:r>
            <w:r w:rsidR="00453CD9" w:rsidRPr="00676F47">
              <w:rPr>
                <w:rFonts w:asciiTheme="majorHAnsi" w:hAnsiTheme="majorHAnsi" w:cstheme="majorHAnsi"/>
                <w:b/>
                <w:i/>
                <w:color w:val="008000"/>
                <w:sz w:val="20"/>
                <w:szCs w:val="20"/>
                <w:lang w:val="en-GB"/>
              </w:rPr>
              <w:t>equested funding</w:t>
            </w:r>
            <w:r w:rsidR="00453CD9" w:rsidRPr="00676F47">
              <w:rPr>
                <w:rFonts w:asciiTheme="majorHAnsi" w:hAnsiTheme="majorHAnsi" w:cstheme="majorHAnsi"/>
                <w:b/>
                <w:color w:val="008000"/>
                <w:sz w:val="20"/>
                <w:szCs w:val="20"/>
                <w:lang w:val="en-US"/>
              </w:rPr>
              <w:t xml:space="preserve"> / </w:t>
            </w:r>
            <w:r w:rsidR="00ED1574" w:rsidRPr="00676F47">
              <w:rPr>
                <w:rFonts w:asciiTheme="majorHAnsi" w:hAnsiTheme="majorHAnsi" w:cstheme="majorHAnsi"/>
                <w:b/>
                <w:color w:val="008000"/>
                <w:sz w:val="20"/>
                <w:szCs w:val="20"/>
                <w:lang w:val="en-US"/>
              </w:rPr>
              <w:t xml:space="preserve">Aide </w:t>
            </w:r>
            <w:proofErr w:type="spellStart"/>
            <w:r w:rsidR="00ED1574" w:rsidRPr="00676F47">
              <w:rPr>
                <w:rFonts w:asciiTheme="majorHAnsi" w:hAnsiTheme="majorHAnsi" w:cstheme="majorHAnsi"/>
                <w:b/>
                <w:color w:val="008000"/>
                <w:sz w:val="20"/>
                <w:szCs w:val="20"/>
                <w:lang w:val="en-US"/>
              </w:rPr>
              <w:t>demandée</w:t>
            </w:r>
            <w:proofErr w:type="spellEnd"/>
            <w:r w:rsidR="00456629" w:rsidRPr="00676F47">
              <w:rPr>
                <w:rFonts w:asciiTheme="majorHAnsi" w:hAnsiTheme="majorHAnsi" w:cstheme="majorHAnsi"/>
                <w:b/>
                <w:color w:val="008000"/>
                <w:sz w:val="20"/>
                <w:szCs w:val="20"/>
                <w:lang w:val="en-US"/>
              </w:rPr>
              <w:t>**</w:t>
            </w:r>
            <w:r w:rsidR="00206805">
              <w:rPr>
                <w:rFonts w:asciiTheme="majorHAnsi" w:hAnsiTheme="majorHAnsi" w:cstheme="majorHAnsi"/>
                <w:b/>
                <w:color w:val="008000"/>
                <w:sz w:val="20"/>
                <w:szCs w:val="20"/>
                <w:lang w:val="en-US"/>
              </w:rPr>
              <w:t>*</w:t>
            </w:r>
          </w:p>
        </w:tc>
        <w:tc>
          <w:tcPr>
            <w:tcW w:w="1889" w:type="dxa"/>
            <w:vAlign w:val="center"/>
          </w:tcPr>
          <w:p w14:paraId="7F8C21EE" w14:textId="0B526092" w:rsidR="009B7C72" w:rsidRPr="0097163C" w:rsidRDefault="00ED1574" w:rsidP="00B475D6">
            <w:pPr>
              <w:jc w:val="center"/>
              <w:rPr>
                <w:rFonts w:asciiTheme="majorHAnsi" w:hAnsiTheme="majorHAnsi" w:cstheme="majorHAnsi"/>
                <w:iCs/>
                <w:color w:val="FF6600"/>
                <w:sz w:val="20"/>
                <w:szCs w:val="20"/>
              </w:rPr>
            </w:pPr>
            <w:proofErr w:type="spellStart"/>
            <w:r w:rsidRPr="0097163C">
              <w:rPr>
                <w:rFonts w:asciiTheme="majorHAnsi" w:hAnsiTheme="majorHAnsi" w:cstheme="majorHAnsi"/>
                <w:iCs/>
                <w:color w:val="7030A0"/>
                <w:sz w:val="20"/>
                <w:szCs w:val="20"/>
              </w:rPr>
              <w:t>Xxxx</w:t>
            </w:r>
            <w:proofErr w:type="spellEnd"/>
            <w:r w:rsidR="005C1F03">
              <w:rPr>
                <w:rFonts w:asciiTheme="majorHAnsi" w:hAnsiTheme="majorHAnsi" w:cstheme="majorHAnsi"/>
                <w:iCs/>
                <w:color w:val="7030A0"/>
                <w:sz w:val="20"/>
                <w:szCs w:val="20"/>
              </w:rPr>
              <w:t xml:space="preserve"> </w:t>
            </w:r>
            <w:r w:rsidRPr="0097163C">
              <w:rPr>
                <w:rFonts w:asciiTheme="majorHAnsi" w:hAnsiTheme="majorHAnsi" w:cstheme="majorHAnsi"/>
                <w:iCs/>
                <w:color w:val="7030A0"/>
                <w:sz w:val="20"/>
                <w:szCs w:val="20"/>
              </w:rPr>
              <w:t>€</w:t>
            </w:r>
          </w:p>
        </w:tc>
        <w:tc>
          <w:tcPr>
            <w:tcW w:w="2250" w:type="dxa"/>
            <w:gridSpan w:val="2"/>
            <w:vAlign w:val="center"/>
          </w:tcPr>
          <w:p w14:paraId="3DFE9E13" w14:textId="5A88A617" w:rsidR="009B7C72" w:rsidRPr="00676F47" w:rsidRDefault="00453CD9" w:rsidP="00B475D6">
            <w:pPr>
              <w:jc w:val="center"/>
              <w:rPr>
                <w:rFonts w:asciiTheme="majorHAnsi" w:hAnsiTheme="majorHAnsi" w:cstheme="majorHAnsi"/>
                <w:b/>
                <w:color w:val="008000"/>
                <w:sz w:val="20"/>
                <w:szCs w:val="20"/>
                <w:lang w:val="en-US"/>
              </w:rPr>
            </w:pPr>
            <w:r w:rsidRPr="00676F47">
              <w:rPr>
                <w:rFonts w:asciiTheme="majorHAnsi" w:hAnsiTheme="majorHAnsi" w:cstheme="majorHAnsi"/>
                <w:b/>
                <w:i/>
                <w:color w:val="008000"/>
                <w:sz w:val="20"/>
                <w:szCs w:val="20"/>
                <w:lang w:val="en-GB"/>
              </w:rPr>
              <w:t>Full cost</w:t>
            </w:r>
            <w:r w:rsidRPr="00676F47">
              <w:rPr>
                <w:rFonts w:asciiTheme="majorHAnsi" w:hAnsiTheme="majorHAnsi" w:cstheme="majorHAnsi"/>
                <w:b/>
                <w:color w:val="008000"/>
                <w:sz w:val="20"/>
                <w:szCs w:val="20"/>
              </w:rPr>
              <w:t xml:space="preserve"> / </w:t>
            </w:r>
            <w:r w:rsidR="00ED1574" w:rsidRPr="00676F47">
              <w:rPr>
                <w:rFonts w:asciiTheme="majorHAnsi" w:hAnsiTheme="majorHAnsi" w:cstheme="majorHAnsi"/>
                <w:b/>
                <w:color w:val="008000"/>
                <w:sz w:val="20"/>
                <w:szCs w:val="20"/>
              </w:rPr>
              <w:t>Coût complet</w:t>
            </w:r>
          </w:p>
        </w:tc>
        <w:tc>
          <w:tcPr>
            <w:tcW w:w="2098" w:type="dxa"/>
            <w:vAlign w:val="center"/>
          </w:tcPr>
          <w:p w14:paraId="6C03070E" w14:textId="753C9D84" w:rsidR="009B7C72" w:rsidRPr="0097163C" w:rsidRDefault="00ED1574" w:rsidP="00B475D6">
            <w:pPr>
              <w:jc w:val="center"/>
              <w:rPr>
                <w:rFonts w:asciiTheme="majorHAnsi" w:hAnsiTheme="majorHAnsi" w:cstheme="majorHAnsi"/>
                <w:iCs/>
                <w:color w:val="FF6600"/>
                <w:sz w:val="20"/>
                <w:szCs w:val="20"/>
              </w:rPr>
            </w:pPr>
            <w:proofErr w:type="spellStart"/>
            <w:r w:rsidRPr="0097163C">
              <w:rPr>
                <w:rFonts w:asciiTheme="majorHAnsi" w:hAnsiTheme="majorHAnsi" w:cstheme="majorHAnsi"/>
                <w:iCs/>
                <w:color w:val="7030A0"/>
                <w:sz w:val="20"/>
                <w:szCs w:val="20"/>
              </w:rPr>
              <w:t>Xxxx</w:t>
            </w:r>
            <w:proofErr w:type="spellEnd"/>
            <w:r w:rsidR="005C1F03">
              <w:rPr>
                <w:rFonts w:asciiTheme="majorHAnsi" w:hAnsiTheme="majorHAnsi" w:cstheme="majorHAnsi"/>
                <w:iCs/>
                <w:color w:val="7030A0"/>
                <w:sz w:val="20"/>
                <w:szCs w:val="20"/>
              </w:rPr>
              <w:t xml:space="preserve"> </w:t>
            </w:r>
            <w:r w:rsidRPr="0097163C">
              <w:rPr>
                <w:rFonts w:asciiTheme="majorHAnsi" w:hAnsiTheme="majorHAnsi" w:cstheme="majorHAnsi"/>
                <w:iCs/>
                <w:color w:val="7030A0"/>
                <w:sz w:val="20"/>
                <w:szCs w:val="20"/>
              </w:rPr>
              <w:t>€</w:t>
            </w:r>
          </w:p>
        </w:tc>
      </w:tr>
    </w:tbl>
    <w:p w14:paraId="5CC5936E" w14:textId="275E6DD7" w:rsidR="009B7C72" w:rsidRPr="00676F47" w:rsidRDefault="009B7C72">
      <w:pPr>
        <w:ind w:left="-284" w:right="198"/>
        <w:rPr>
          <w:rFonts w:asciiTheme="majorHAnsi" w:hAnsiTheme="majorHAnsi" w:cstheme="majorHAnsi"/>
        </w:rPr>
      </w:pPr>
    </w:p>
    <w:p w14:paraId="22B5DAA0" w14:textId="75FBDFFF" w:rsidR="007C05D0" w:rsidRPr="00206805" w:rsidRDefault="00206805" w:rsidP="005001F5">
      <w:pPr>
        <w:pStyle w:val="Sansinterligne"/>
      </w:pPr>
      <w:r w:rsidRPr="00206805">
        <w:t>*</w:t>
      </w:r>
      <w:r>
        <w:t xml:space="preserve"> Indiquer pour chaque unité de recherche le numéro RNSR (R</w:t>
      </w:r>
      <w:r w:rsidRPr="00206805">
        <w:t>épertoire national des structures de recherche</w:t>
      </w:r>
      <w:r>
        <w:t>).</w:t>
      </w:r>
    </w:p>
    <w:p w14:paraId="110F8E95" w14:textId="0AD46042" w:rsidR="007C05D0" w:rsidRPr="00676F47" w:rsidRDefault="00456629" w:rsidP="005001F5">
      <w:pPr>
        <w:pStyle w:val="Sansinterligne"/>
      </w:pPr>
      <w:r w:rsidRPr="00676F47">
        <w:t>*</w:t>
      </w:r>
      <w:r w:rsidR="00206805">
        <w:t>*</w:t>
      </w:r>
      <w:r w:rsidRPr="00676F47">
        <w:t xml:space="preserve"> Durée </w:t>
      </w:r>
      <w:r w:rsidR="00453CD9" w:rsidRPr="00676F47">
        <w:t>maximal</w:t>
      </w:r>
      <w:r w:rsidR="006C6534">
        <w:t>e</w:t>
      </w:r>
      <w:r w:rsidR="00453CD9" w:rsidRPr="00676F47">
        <w:t xml:space="preserve"> </w:t>
      </w:r>
      <w:r w:rsidRPr="00676F47">
        <w:t xml:space="preserve">du projet : </w:t>
      </w:r>
      <w:r w:rsidR="003E4769">
        <w:t xml:space="preserve">entre 3 ans (soit 36 mois) et </w:t>
      </w:r>
      <w:r w:rsidRPr="003E4769">
        <w:t>6 ans</w:t>
      </w:r>
      <w:r w:rsidR="007C6948" w:rsidRPr="00676F47">
        <w:t xml:space="preserve"> (soit 72 mois)</w:t>
      </w:r>
      <w:r w:rsidRPr="00676F47">
        <w:t>.</w:t>
      </w:r>
    </w:p>
    <w:p w14:paraId="7CBA9790" w14:textId="67D299F7" w:rsidR="000F3A2D" w:rsidRDefault="00453CD9" w:rsidP="003E4769">
      <w:pPr>
        <w:pStyle w:val="Sansinterligne"/>
        <w:rPr>
          <w:rFonts w:cstheme="majorHAnsi"/>
        </w:rPr>
      </w:pPr>
      <w:r w:rsidRPr="00676F47">
        <w:t>**</w:t>
      </w:r>
      <w:r w:rsidR="00206805">
        <w:t>*</w:t>
      </w:r>
      <w:r w:rsidRPr="00676F47">
        <w:t xml:space="preserve"> Aide </w:t>
      </w:r>
      <w:r w:rsidR="006C6534" w:rsidRPr="00676F47">
        <w:t>demandée </w:t>
      </w:r>
      <w:r w:rsidRPr="00676F47">
        <w:t>maximal</w:t>
      </w:r>
      <w:r w:rsidR="006C6534">
        <w:t xml:space="preserve">e </w:t>
      </w:r>
      <w:r w:rsidR="00456629" w:rsidRPr="00676F47">
        <w:t xml:space="preserve">: </w:t>
      </w:r>
      <w:r w:rsidR="003E4769">
        <w:t>le montant de l’aide demandée devra être d’un montant minimum de 1 M€ (</w:t>
      </w:r>
      <w:r w:rsidR="008E5AC1">
        <w:t>coût complet de minimum</w:t>
      </w:r>
      <w:r w:rsidR="003E4769">
        <w:t xml:space="preserve"> 2 M€) et d’un montant maximum de 3 M€ (soit </w:t>
      </w:r>
      <w:r w:rsidR="008E5AC1">
        <w:t>coût complet de</w:t>
      </w:r>
      <w:r w:rsidR="00496018">
        <w:t xml:space="preserve"> minimum</w:t>
      </w:r>
      <w:r w:rsidR="003E4769">
        <w:t xml:space="preserve"> 6 M€).</w:t>
      </w:r>
      <w:r w:rsidR="000F3A2D">
        <w:rPr>
          <w:rFonts w:cstheme="majorHAnsi"/>
        </w:rPr>
        <w:br w:type="page"/>
      </w:r>
    </w:p>
    <w:p w14:paraId="6084983A" w14:textId="77777777" w:rsidR="007C05D0" w:rsidRPr="00676F47" w:rsidRDefault="007C05D0" w:rsidP="007C05D0">
      <w:pPr>
        <w:rPr>
          <w:rFonts w:asciiTheme="majorHAnsi" w:hAnsiTheme="majorHAnsi" w:cstheme="majorHAnsi"/>
        </w:rPr>
      </w:pPr>
    </w:p>
    <w:tbl>
      <w:tblPr>
        <w:tblStyle w:val="Grilledutableau1"/>
        <w:tblW w:w="10205" w:type="dxa"/>
        <w:jc w:val="center"/>
        <w:tblLook w:val="04A0" w:firstRow="1" w:lastRow="0" w:firstColumn="1" w:lastColumn="0" w:noHBand="0" w:noVBand="1"/>
      </w:tblPr>
      <w:tblGrid>
        <w:gridCol w:w="3681"/>
        <w:gridCol w:w="6524"/>
      </w:tblGrid>
      <w:tr w:rsidR="00316845" w:rsidRPr="00316845" w14:paraId="16581012" w14:textId="77777777" w:rsidTr="00E931AB">
        <w:trPr>
          <w:trHeight w:val="1429"/>
          <w:jc w:val="center"/>
        </w:trPr>
        <w:tc>
          <w:tcPr>
            <w:tcW w:w="3681" w:type="dxa"/>
            <w:vAlign w:val="center"/>
          </w:tcPr>
          <w:p w14:paraId="10265A1F" w14:textId="58AA61D8" w:rsidR="00316845" w:rsidRPr="006C6534" w:rsidRDefault="00316845" w:rsidP="00316845">
            <w:pPr>
              <w:spacing w:before="120" w:after="120" w:line="276" w:lineRule="auto"/>
              <w:jc w:val="left"/>
              <w:rPr>
                <w:rFonts w:asciiTheme="majorHAnsi" w:hAnsiTheme="majorHAnsi" w:cstheme="majorHAnsi"/>
                <w:b/>
                <w:bCs/>
                <w:color w:val="008000"/>
                <w:szCs w:val="22"/>
              </w:rPr>
            </w:pPr>
            <w:r w:rsidRPr="006C6534">
              <w:rPr>
                <w:rFonts w:asciiTheme="majorHAnsi" w:hAnsiTheme="majorHAnsi" w:cstheme="majorHAnsi"/>
                <w:szCs w:val="22"/>
              </w:rPr>
              <w:br w:type="page"/>
            </w:r>
            <w:r w:rsidRPr="006C6534">
              <w:rPr>
                <w:rFonts w:asciiTheme="majorHAnsi" w:hAnsiTheme="majorHAnsi" w:cstheme="majorHAnsi"/>
                <w:b/>
                <w:bCs/>
                <w:i/>
                <w:color w:val="008000"/>
                <w:szCs w:val="22"/>
              </w:rPr>
              <w:t xml:space="preserve">Scientific </w:t>
            </w:r>
            <w:proofErr w:type="spellStart"/>
            <w:r w:rsidRPr="006C6534">
              <w:rPr>
                <w:rFonts w:asciiTheme="majorHAnsi" w:hAnsiTheme="majorHAnsi" w:cstheme="majorHAnsi"/>
                <w:b/>
                <w:bCs/>
                <w:i/>
                <w:color w:val="008000"/>
                <w:szCs w:val="22"/>
              </w:rPr>
              <w:t>project</w:t>
            </w:r>
            <w:proofErr w:type="spellEnd"/>
            <w:r w:rsidRPr="006C6534">
              <w:rPr>
                <w:rFonts w:asciiTheme="majorHAnsi" w:hAnsiTheme="majorHAnsi" w:cstheme="majorHAnsi"/>
                <w:b/>
                <w:bCs/>
                <w:i/>
                <w:color w:val="008000"/>
                <w:szCs w:val="22"/>
              </w:rPr>
              <w:t xml:space="preserve"> type</w:t>
            </w:r>
            <w:r w:rsidRPr="006C6534">
              <w:rPr>
                <w:rFonts w:asciiTheme="majorHAnsi" w:hAnsiTheme="majorHAnsi" w:cstheme="majorHAnsi"/>
                <w:b/>
                <w:bCs/>
                <w:color w:val="008000"/>
                <w:szCs w:val="22"/>
              </w:rPr>
              <w:t xml:space="preserve"> / Type de projet scientifique </w:t>
            </w:r>
          </w:p>
          <w:p w14:paraId="2A5C135B" w14:textId="734AD150" w:rsidR="00316845" w:rsidRPr="00316845" w:rsidRDefault="00316845" w:rsidP="00316845">
            <w:pPr>
              <w:spacing w:line="276" w:lineRule="auto"/>
              <w:rPr>
                <w:rFonts w:asciiTheme="majorHAnsi" w:hAnsiTheme="majorHAnsi" w:cstheme="majorHAnsi"/>
                <w:i/>
                <w:szCs w:val="22"/>
              </w:rPr>
            </w:pPr>
            <w:r w:rsidRPr="003C4251">
              <w:rPr>
                <w:rFonts w:asciiTheme="majorHAnsi" w:hAnsiTheme="majorHAnsi" w:cstheme="majorHAnsi"/>
                <w:i/>
                <w:szCs w:val="22"/>
              </w:rPr>
              <w:t>(</w:t>
            </w:r>
            <w:r w:rsidR="007662B5" w:rsidRPr="00FE1CF3">
              <w:rPr>
                <w:rFonts w:asciiTheme="majorHAnsi" w:hAnsiTheme="majorHAnsi" w:cstheme="majorHAnsi"/>
                <w:i/>
                <w:szCs w:val="22"/>
              </w:rPr>
              <w:t>Sélectionner</w:t>
            </w:r>
            <w:r w:rsidR="006C6534" w:rsidRPr="00FE1CF3">
              <w:rPr>
                <w:rFonts w:asciiTheme="majorHAnsi" w:hAnsiTheme="majorHAnsi" w:cstheme="majorHAnsi"/>
                <w:i/>
                <w:szCs w:val="22"/>
              </w:rPr>
              <w:t xml:space="preserve"> </w:t>
            </w:r>
            <w:r w:rsidR="000F31A2" w:rsidRPr="00FE1CF3">
              <w:rPr>
                <w:rFonts w:asciiTheme="majorHAnsi" w:hAnsiTheme="majorHAnsi" w:cstheme="majorHAnsi"/>
                <w:i/>
                <w:szCs w:val="22"/>
              </w:rPr>
              <w:t>au moins 2 axes</w:t>
            </w:r>
            <w:r w:rsidR="007662B5" w:rsidRPr="00FE1CF3">
              <w:rPr>
                <w:rFonts w:asciiTheme="majorHAnsi" w:hAnsiTheme="majorHAnsi" w:cstheme="majorHAnsi"/>
                <w:i/>
                <w:szCs w:val="22"/>
              </w:rPr>
              <w:t xml:space="preserve"> et</w:t>
            </w:r>
            <w:r w:rsidR="00C65F87" w:rsidRPr="00FE1CF3">
              <w:rPr>
                <w:rFonts w:asciiTheme="majorHAnsi" w:hAnsiTheme="majorHAnsi" w:cstheme="majorHAnsi"/>
                <w:i/>
                <w:szCs w:val="22"/>
              </w:rPr>
              <w:t xml:space="preserve"> au moins 4</w:t>
            </w:r>
            <w:r w:rsidR="00E931AB" w:rsidRPr="00FE1CF3">
              <w:rPr>
                <w:rFonts w:asciiTheme="majorHAnsi" w:hAnsiTheme="majorHAnsi" w:cstheme="majorHAnsi"/>
                <w:i/>
                <w:szCs w:val="22"/>
              </w:rPr>
              <w:t xml:space="preserve"> items. Pour la description complète des items </w:t>
            </w:r>
            <w:proofErr w:type="spellStart"/>
            <w:r w:rsidR="00E931AB" w:rsidRPr="00FE1CF3">
              <w:rPr>
                <w:rFonts w:asciiTheme="majorHAnsi" w:hAnsiTheme="majorHAnsi" w:cstheme="majorHAnsi"/>
                <w:i/>
                <w:szCs w:val="22"/>
              </w:rPr>
              <w:t>cf</w:t>
            </w:r>
            <w:proofErr w:type="spellEnd"/>
            <w:r w:rsidR="00E931AB" w:rsidRPr="00FE1CF3">
              <w:rPr>
                <w:rFonts w:asciiTheme="majorHAnsi" w:hAnsiTheme="majorHAnsi" w:cstheme="majorHAnsi"/>
                <w:i/>
                <w:szCs w:val="22"/>
              </w:rPr>
              <w:t xml:space="preserve"> § 2.1 du texte de l’appel</w:t>
            </w:r>
            <w:r w:rsidRPr="00FE1CF3">
              <w:rPr>
                <w:rFonts w:asciiTheme="majorHAnsi" w:hAnsiTheme="majorHAnsi" w:cstheme="majorHAnsi"/>
                <w:i/>
                <w:szCs w:val="22"/>
              </w:rPr>
              <w:t>)</w:t>
            </w:r>
          </w:p>
          <w:p w14:paraId="295F5776" w14:textId="77777777" w:rsidR="00316845" w:rsidRPr="00676F47" w:rsidRDefault="00316845" w:rsidP="00316845">
            <w:pPr>
              <w:spacing w:line="276" w:lineRule="auto"/>
              <w:rPr>
                <w:rFonts w:asciiTheme="majorHAnsi" w:hAnsiTheme="majorHAnsi" w:cstheme="majorHAnsi"/>
                <w:b/>
                <w:bCs/>
                <w:i/>
                <w:color w:val="008000"/>
                <w:szCs w:val="22"/>
              </w:rPr>
            </w:pPr>
          </w:p>
        </w:tc>
        <w:tc>
          <w:tcPr>
            <w:tcW w:w="6524" w:type="dxa"/>
            <w:vAlign w:val="center"/>
          </w:tcPr>
          <w:p w14:paraId="49AB15B2" w14:textId="1CD172F0" w:rsidR="00316845" w:rsidRDefault="00A0212B" w:rsidP="00E931AB">
            <w:pPr>
              <w:spacing w:before="120" w:after="120"/>
              <w:contextualSpacing/>
              <w:rPr>
                <w:rFonts w:asciiTheme="majorHAnsi" w:hAnsiTheme="majorHAnsi" w:cstheme="majorHAnsi"/>
                <w:szCs w:val="22"/>
              </w:rPr>
            </w:pPr>
            <w:sdt>
              <w:sdtPr>
                <w:rPr>
                  <w:rFonts w:asciiTheme="majorHAnsi" w:hAnsiTheme="majorHAnsi" w:cstheme="majorHAnsi"/>
                  <w:szCs w:val="22"/>
                </w:rPr>
                <w:id w:val="190587294"/>
                <w14:checkbox>
                  <w14:checked w14:val="0"/>
                  <w14:checkedState w14:val="2612" w14:font="MS Gothic"/>
                  <w14:uncheckedState w14:val="2610" w14:font="MS Gothic"/>
                </w14:checkbox>
              </w:sdtPr>
              <w:sdtEndPr/>
              <w:sdtContent>
                <w:r w:rsidR="00194ACA">
                  <w:rPr>
                    <w:rFonts w:ascii="MS Gothic" w:eastAsia="MS Gothic" w:hAnsi="MS Gothic" w:cstheme="majorHAnsi" w:hint="eastAsia"/>
                    <w:szCs w:val="22"/>
                  </w:rPr>
                  <w:t>☐</w:t>
                </w:r>
              </w:sdtContent>
            </w:sdt>
            <w:r w:rsidR="00E931AB">
              <w:rPr>
                <w:rFonts w:asciiTheme="majorHAnsi" w:hAnsiTheme="majorHAnsi" w:cstheme="majorHAnsi"/>
                <w:szCs w:val="22"/>
              </w:rPr>
              <w:t xml:space="preserve"> </w:t>
            </w:r>
            <w:r w:rsidR="000F31A2">
              <w:rPr>
                <w:rFonts w:asciiTheme="majorHAnsi" w:hAnsiTheme="majorHAnsi" w:cstheme="majorHAnsi"/>
                <w:szCs w:val="22"/>
              </w:rPr>
              <w:t>Axe 1</w:t>
            </w:r>
            <w:r w:rsidR="00C21689">
              <w:rPr>
                <w:rFonts w:asciiTheme="majorHAnsi" w:hAnsiTheme="majorHAnsi" w:cstheme="majorHAnsi"/>
                <w:szCs w:val="22"/>
              </w:rPr>
              <w:t xml:space="preserve"> </w:t>
            </w:r>
            <w:r w:rsidR="00C21689" w:rsidRPr="00C65F87">
              <w:rPr>
                <w:rFonts w:asciiTheme="majorHAnsi" w:hAnsiTheme="majorHAnsi" w:cstheme="majorHAnsi"/>
                <w:szCs w:val="22"/>
              </w:rPr>
              <w:t>Production de légumineuses</w:t>
            </w:r>
          </w:p>
          <w:p w14:paraId="295A9CD7" w14:textId="1B4B5577" w:rsidR="00C21689" w:rsidRPr="00C65F87" w:rsidRDefault="00C21689" w:rsidP="00C65F87">
            <w:pPr>
              <w:spacing w:before="120" w:after="120"/>
              <w:contextualSpacing/>
              <w:rPr>
                <w:rFonts w:asciiTheme="majorHAnsi" w:hAnsiTheme="majorHAnsi" w:cstheme="majorHAnsi"/>
                <w:sz w:val="18"/>
                <w:szCs w:val="22"/>
              </w:rPr>
            </w:pPr>
            <w:r>
              <w:rPr>
                <w:rFonts w:asciiTheme="majorHAnsi" w:hAnsiTheme="majorHAnsi" w:cstheme="majorHAnsi"/>
                <w:sz w:val="18"/>
                <w:szCs w:val="22"/>
              </w:rPr>
              <w:t>-</w:t>
            </w:r>
            <w:r w:rsidR="00C65F87">
              <w:rPr>
                <w:rFonts w:asciiTheme="majorHAnsi" w:hAnsiTheme="majorHAnsi" w:cstheme="majorHAnsi"/>
                <w:sz w:val="18"/>
                <w:szCs w:val="22"/>
              </w:rPr>
              <w:t xml:space="preserve"> </w:t>
            </w:r>
            <w:r w:rsidR="00E931AB" w:rsidRPr="00E931AB">
              <w:rPr>
                <w:rFonts w:ascii="Segoe UI Symbol" w:hAnsi="Segoe UI Symbol" w:cs="Segoe UI Symbol"/>
                <w:sz w:val="18"/>
                <w:szCs w:val="22"/>
              </w:rPr>
              <w:t>☐</w:t>
            </w:r>
            <w:r w:rsidR="00E931AB" w:rsidRPr="00E931AB">
              <w:rPr>
                <w:rFonts w:asciiTheme="majorHAnsi" w:hAnsiTheme="majorHAnsi" w:cstheme="majorHAnsi"/>
                <w:sz w:val="18"/>
                <w:szCs w:val="22"/>
              </w:rPr>
              <w:t xml:space="preserve"> </w:t>
            </w:r>
            <w:r w:rsidRPr="00C65F87">
              <w:rPr>
                <w:rFonts w:asciiTheme="majorHAnsi" w:hAnsiTheme="majorHAnsi" w:cstheme="majorHAnsi"/>
                <w:sz w:val="18"/>
                <w:szCs w:val="22"/>
              </w:rPr>
              <w:t>Développement d’outils de génotypag</w:t>
            </w:r>
            <w:r w:rsidR="00C65F87">
              <w:rPr>
                <w:rFonts w:asciiTheme="majorHAnsi" w:hAnsiTheme="majorHAnsi" w:cstheme="majorHAnsi"/>
                <w:sz w:val="18"/>
                <w:szCs w:val="22"/>
              </w:rPr>
              <w:t>e …</w:t>
            </w:r>
          </w:p>
          <w:p w14:paraId="68E02731" w14:textId="20C10E96" w:rsidR="00C21689" w:rsidRPr="00C65F87" w:rsidRDefault="00C21689" w:rsidP="00C65F87">
            <w:pPr>
              <w:spacing w:before="120" w:after="120"/>
              <w:contextualSpacing/>
              <w:rPr>
                <w:rFonts w:asciiTheme="majorHAnsi" w:hAnsiTheme="majorHAnsi" w:cstheme="majorHAnsi"/>
                <w:sz w:val="18"/>
                <w:szCs w:val="22"/>
              </w:rPr>
            </w:pPr>
            <w:r w:rsidRPr="00C21689">
              <w:rPr>
                <w:rFonts w:asciiTheme="majorHAnsi" w:hAnsiTheme="majorHAnsi" w:cstheme="majorHAnsi"/>
                <w:sz w:val="18"/>
                <w:szCs w:val="22"/>
              </w:rPr>
              <w:t>-</w:t>
            </w:r>
            <w:r w:rsidR="00C65F87">
              <w:rPr>
                <w:rFonts w:asciiTheme="majorHAnsi" w:hAnsiTheme="majorHAnsi" w:cstheme="majorHAnsi"/>
                <w:sz w:val="18"/>
                <w:szCs w:val="22"/>
              </w:rPr>
              <w:t xml:space="preserve"> </w:t>
            </w:r>
            <w:r w:rsidR="00E931AB" w:rsidRPr="00E931AB">
              <w:rPr>
                <w:rFonts w:ascii="Segoe UI Symbol" w:hAnsi="Segoe UI Symbol" w:cs="Segoe UI Symbol"/>
                <w:sz w:val="18"/>
                <w:szCs w:val="22"/>
              </w:rPr>
              <w:t>☐</w:t>
            </w:r>
            <w:r w:rsidR="00E931AB">
              <w:rPr>
                <w:rFonts w:ascii="Segoe UI Symbol" w:hAnsi="Segoe UI Symbol" w:cs="Segoe UI Symbol"/>
                <w:sz w:val="18"/>
                <w:szCs w:val="22"/>
              </w:rPr>
              <w:t xml:space="preserve"> </w:t>
            </w:r>
            <w:r w:rsidRPr="00C65F87">
              <w:rPr>
                <w:rFonts w:asciiTheme="majorHAnsi" w:hAnsiTheme="majorHAnsi" w:cstheme="majorHAnsi"/>
                <w:sz w:val="18"/>
                <w:szCs w:val="22"/>
              </w:rPr>
              <w:t>Sélection variétale de légumineuses</w:t>
            </w:r>
            <w:r w:rsidR="00C65F87">
              <w:rPr>
                <w:rFonts w:asciiTheme="majorHAnsi" w:hAnsiTheme="majorHAnsi" w:cstheme="majorHAnsi"/>
                <w:sz w:val="18"/>
                <w:szCs w:val="22"/>
              </w:rPr>
              <w:t xml:space="preserve"> …</w:t>
            </w:r>
          </w:p>
          <w:p w14:paraId="62ACA1A8" w14:textId="18B2BB06" w:rsidR="00C21689" w:rsidRPr="00C65F87" w:rsidRDefault="00C21689" w:rsidP="00C65F87">
            <w:pPr>
              <w:spacing w:before="120" w:after="120"/>
              <w:contextualSpacing/>
              <w:rPr>
                <w:rFonts w:asciiTheme="majorHAnsi" w:hAnsiTheme="majorHAnsi" w:cstheme="majorHAnsi"/>
                <w:sz w:val="18"/>
                <w:szCs w:val="22"/>
              </w:rPr>
            </w:pPr>
            <w:r>
              <w:rPr>
                <w:rFonts w:asciiTheme="majorHAnsi" w:hAnsiTheme="majorHAnsi" w:cstheme="majorHAnsi"/>
                <w:sz w:val="18"/>
                <w:szCs w:val="22"/>
              </w:rPr>
              <w:t>-</w:t>
            </w:r>
            <w:r w:rsidR="00C65F87">
              <w:rPr>
                <w:rFonts w:asciiTheme="majorHAnsi" w:hAnsiTheme="majorHAnsi" w:cstheme="majorHAnsi"/>
                <w:sz w:val="18"/>
                <w:szCs w:val="22"/>
              </w:rPr>
              <w:t xml:space="preserve"> </w:t>
            </w:r>
            <w:r w:rsidR="00E931AB" w:rsidRPr="00E931AB">
              <w:rPr>
                <w:rFonts w:ascii="Segoe UI Symbol" w:hAnsi="Segoe UI Symbol" w:cs="Segoe UI Symbol"/>
                <w:sz w:val="18"/>
                <w:szCs w:val="22"/>
              </w:rPr>
              <w:t>☐</w:t>
            </w:r>
            <w:r w:rsidR="00E931AB">
              <w:rPr>
                <w:rFonts w:ascii="Segoe UI Symbol" w:hAnsi="Segoe UI Symbol" w:cs="Segoe UI Symbol"/>
                <w:sz w:val="18"/>
                <w:szCs w:val="22"/>
              </w:rPr>
              <w:t xml:space="preserve"> </w:t>
            </w:r>
            <w:r w:rsidRPr="00C65F87">
              <w:rPr>
                <w:rFonts w:asciiTheme="majorHAnsi" w:hAnsiTheme="majorHAnsi" w:cstheme="majorHAnsi"/>
                <w:sz w:val="18"/>
                <w:szCs w:val="22"/>
              </w:rPr>
              <w:t>Caractérisation des rhizobium</w:t>
            </w:r>
            <w:r w:rsidR="00C65F87">
              <w:rPr>
                <w:rFonts w:asciiTheme="majorHAnsi" w:hAnsiTheme="majorHAnsi" w:cstheme="majorHAnsi"/>
                <w:sz w:val="18"/>
                <w:szCs w:val="22"/>
              </w:rPr>
              <w:t xml:space="preserve"> …</w:t>
            </w:r>
          </w:p>
          <w:p w14:paraId="7A8F4DB6" w14:textId="67F7E591" w:rsidR="00C21689" w:rsidRDefault="00C21689" w:rsidP="00C65F87">
            <w:pPr>
              <w:spacing w:before="120" w:after="120"/>
              <w:contextualSpacing/>
              <w:rPr>
                <w:rFonts w:asciiTheme="majorHAnsi" w:hAnsiTheme="majorHAnsi" w:cstheme="majorHAnsi"/>
                <w:sz w:val="18"/>
                <w:szCs w:val="22"/>
              </w:rPr>
            </w:pPr>
            <w:r>
              <w:rPr>
                <w:rFonts w:asciiTheme="majorHAnsi" w:hAnsiTheme="majorHAnsi" w:cstheme="majorHAnsi"/>
                <w:sz w:val="18"/>
                <w:szCs w:val="22"/>
              </w:rPr>
              <w:t>-</w:t>
            </w:r>
            <w:r w:rsidR="00C65F87">
              <w:rPr>
                <w:rFonts w:asciiTheme="majorHAnsi" w:hAnsiTheme="majorHAnsi" w:cstheme="majorHAnsi"/>
                <w:sz w:val="18"/>
                <w:szCs w:val="22"/>
              </w:rPr>
              <w:t xml:space="preserve"> </w:t>
            </w:r>
            <w:r w:rsidR="00E931AB" w:rsidRPr="00E931AB">
              <w:rPr>
                <w:rFonts w:ascii="Segoe UI Symbol" w:hAnsi="Segoe UI Symbol" w:cs="Segoe UI Symbol"/>
                <w:sz w:val="18"/>
                <w:szCs w:val="22"/>
              </w:rPr>
              <w:t>☐</w:t>
            </w:r>
            <w:r w:rsidR="00E931AB">
              <w:rPr>
                <w:rFonts w:ascii="Segoe UI Symbol" w:hAnsi="Segoe UI Symbol" w:cs="Segoe UI Symbol"/>
                <w:sz w:val="18"/>
                <w:szCs w:val="22"/>
              </w:rPr>
              <w:t xml:space="preserve"> </w:t>
            </w:r>
            <w:r w:rsidRPr="00C65F87">
              <w:rPr>
                <w:rFonts w:asciiTheme="majorHAnsi" w:hAnsiTheme="majorHAnsi" w:cstheme="majorHAnsi"/>
                <w:sz w:val="18"/>
                <w:szCs w:val="22"/>
              </w:rPr>
              <w:t>Compréhension des mécanismes culturaux et trophiques</w:t>
            </w:r>
            <w:r w:rsidR="00C65F87">
              <w:rPr>
                <w:rFonts w:asciiTheme="majorHAnsi" w:hAnsiTheme="majorHAnsi" w:cstheme="majorHAnsi"/>
                <w:sz w:val="18"/>
                <w:szCs w:val="22"/>
              </w:rPr>
              <w:t xml:space="preserve"> …</w:t>
            </w:r>
          </w:p>
          <w:p w14:paraId="2C2ED2A1" w14:textId="77777777" w:rsidR="00E931AB" w:rsidRPr="00C65F87" w:rsidRDefault="00E931AB" w:rsidP="00C65F87">
            <w:pPr>
              <w:spacing w:before="120" w:after="120"/>
              <w:contextualSpacing/>
              <w:rPr>
                <w:rFonts w:asciiTheme="majorHAnsi" w:hAnsiTheme="majorHAnsi" w:cstheme="majorHAnsi"/>
                <w:sz w:val="18"/>
                <w:szCs w:val="22"/>
              </w:rPr>
            </w:pPr>
          </w:p>
          <w:p w14:paraId="436C209C" w14:textId="17E3C279" w:rsidR="00316845" w:rsidRDefault="00A0212B" w:rsidP="00C65F87">
            <w:pPr>
              <w:spacing w:before="120" w:after="120"/>
              <w:contextualSpacing/>
              <w:rPr>
                <w:rFonts w:asciiTheme="majorHAnsi" w:hAnsiTheme="majorHAnsi" w:cstheme="majorHAnsi"/>
                <w:szCs w:val="22"/>
              </w:rPr>
            </w:pPr>
            <w:sdt>
              <w:sdtPr>
                <w:rPr>
                  <w:rFonts w:asciiTheme="majorHAnsi" w:hAnsiTheme="majorHAnsi" w:cstheme="majorHAnsi"/>
                  <w:szCs w:val="22"/>
                </w:rPr>
                <w:id w:val="-2021456539"/>
                <w14:checkbox>
                  <w14:checked w14:val="0"/>
                  <w14:checkedState w14:val="2612" w14:font="MS Gothic"/>
                  <w14:uncheckedState w14:val="2610" w14:font="MS Gothic"/>
                </w14:checkbox>
              </w:sdtPr>
              <w:sdtEndPr/>
              <w:sdtContent>
                <w:r w:rsidR="00194ACA">
                  <w:rPr>
                    <w:rFonts w:ascii="MS Gothic" w:eastAsia="MS Gothic" w:hAnsi="MS Gothic" w:cstheme="majorHAnsi" w:hint="eastAsia"/>
                    <w:szCs w:val="22"/>
                  </w:rPr>
                  <w:t>☐</w:t>
                </w:r>
              </w:sdtContent>
            </w:sdt>
            <w:r w:rsidR="00E931AB">
              <w:rPr>
                <w:rFonts w:asciiTheme="majorHAnsi" w:hAnsiTheme="majorHAnsi" w:cstheme="majorHAnsi"/>
                <w:szCs w:val="22"/>
              </w:rPr>
              <w:t xml:space="preserve"> </w:t>
            </w:r>
            <w:r w:rsidR="000F31A2">
              <w:rPr>
                <w:rFonts w:asciiTheme="majorHAnsi" w:hAnsiTheme="majorHAnsi" w:cstheme="majorHAnsi"/>
                <w:szCs w:val="22"/>
              </w:rPr>
              <w:t>Axe 2</w:t>
            </w:r>
            <w:r w:rsidR="00C21689">
              <w:rPr>
                <w:rFonts w:asciiTheme="majorHAnsi" w:hAnsiTheme="majorHAnsi" w:cstheme="majorHAnsi"/>
                <w:szCs w:val="22"/>
              </w:rPr>
              <w:t xml:space="preserve"> </w:t>
            </w:r>
            <w:r w:rsidR="00C21689" w:rsidRPr="00C65F87">
              <w:rPr>
                <w:rFonts w:asciiTheme="majorHAnsi" w:hAnsiTheme="majorHAnsi" w:cstheme="majorHAnsi"/>
                <w:szCs w:val="22"/>
              </w:rPr>
              <w:t>Transformation et consommation de légumineuses</w:t>
            </w:r>
          </w:p>
          <w:p w14:paraId="0DAADCF7" w14:textId="72BBA579" w:rsidR="00C21689" w:rsidRPr="00C65F87" w:rsidRDefault="00C21689" w:rsidP="00C65F87">
            <w:pPr>
              <w:spacing w:before="120" w:after="120"/>
              <w:contextualSpacing/>
              <w:rPr>
                <w:rFonts w:asciiTheme="majorHAnsi" w:hAnsiTheme="majorHAnsi" w:cstheme="majorHAnsi"/>
                <w:sz w:val="18"/>
                <w:szCs w:val="22"/>
              </w:rPr>
            </w:pPr>
            <w:r w:rsidRPr="00C65F87">
              <w:rPr>
                <w:rFonts w:asciiTheme="majorHAnsi" w:hAnsiTheme="majorHAnsi" w:cstheme="majorHAnsi"/>
                <w:sz w:val="18"/>
                <w:szCs w:val="22"/>
              </w:rPr>
              <w:t xml:space="preserve">- </w:t>
            </w:r>
            <w:r w:rsidR="00E931AB" w:rsidRPr="00E931AB">
              <w:rPr>
                <w:rFonts w:ascii="Segoe UI Symbol" w:hAnsi="Segoe UI Symbol" w:cs="Segoe UI Symbol"/>
                <w:sz w:val="18"/>
                <w:szCs w:val="22"/>
              </w:rPr>
              <w:t>☐</w:t>
            </w:r>
            <w:r w:rsidR="00E931AB">
              <w:rPr>
                <w:rFonts w:ascii="Segoe UI Symbol" w:hAnsi="Segoe UI Symbol" w:cs="Segoe UI Symbol"/>
                <w:sz w:val="18"/>
                <w:szCs w:val="22"/>
              </w:rPr>
              <w:t xml:space="preserve"> </w:t>
            </w:r>
            <w:r w:rsidRPr="00C65F87">
              <w:rPr>
                <w:rFonts w:asciiTheme="majorHAnsi" w:hAnsiTheme="majorHAnsi" w:cstheme="majorHAnsi"/>
                <w:sz w:val="18"/>
                <w:szCs w:val="22"/>
              </w:rPr>
              <w:t>Physicochimie des protéines végétales</w:t>
            </w:r>
            <w:r w:rsidR="00C65F87">
              <w:rPr>
                <w:rFonts w:asciiTheme="majorHAnsi" w:hAnsiTheme="majorHAnsi" w:cstheme="majorHAnsi"/>
                <w:sz w:val="18"/>
                <w:szCs w:val="22"/>
              </w:rPr>
              <w:t xml:space="preserve"> … </w:t>
            </w:r>
          </w:p>
          <w:p w14:paraId="1B7E94D2" w14:textId="708F8321" w:rsidR="00C21689" w:rsidRPr="00C65F87" w:rsidRDefault="00C21689" w:rsidP="00C65F87">
            <w:pPr>
              <w:spacing w:before="120" w:after="120"/>
              <w:contextualSpacing/>
              <w:rPr>
                <w:rFonts w:asciiTheme="majorHAnsi" w:hAnsiTheme="majorHAnsi" w:cstheme="majorHAnsi"/>
                <w:sz w:val="18"/>
                <w:szCs w:val="22"/>
              </w:rPr>
            </w:pPr>
            <w:r w:rsidRPr="00C65F87">
              <w:rPr>
                <w:rFonts w:asciiTheme="majorHAnsi" w:hAnsiTheme="majorHAnsi" w:cstheme="majorHAnsi"/>
                <w:sz w:val="18"/>
                <w:szCs w:val="22"/>
              </w:rPr>
              <w:t xml:space="preserve">- </w:t>
            </w:r>
            <w:r w:rsidR="00E931AB" w:rsidRPr="00E931AB">
              <w:rPr>
                <w:rFonts w:ascii="Segoe UI Symbol" w:hAnsi="Segoe UI Symbol" w:cs="Segoe UI Symbol"/>
                <w:sz w:val="18"/>
                <w:szCs w:val="22"/>
              </w:rPr>
              <w:t>☐</w:t>
            </w:r>
            <w:r w:rsidR="00E931AB">
              <w:rPr>
                <w:rFonts w:ascii="Segoe UI Symbol" w:hAnsi="Segoe UI Symbol" w:cs="Segoe UI Symbol"/>
                <w:sz w:val="18"/>
                <w:szCs w:val="22"/>
              </w:rPr>
              <w:t xml:space="preserve"> </w:t>
            </w:r>
            <w:r w:rsidRPr="00C65F87">
              <w:rPr>
                <w:rFonts w:asciiTheme="majorHAnsi" w:hAnsiTheme="majorHAnsi" w:cstheme="majorHAnsi"/>
                <w:sz w:val="18"/>
                <w:szCs w:val="22"/>
              </w:rPr>
              <w:t>Acceptabilité et sensorialité des produits</w:t>
            </w:r>
            <w:r w:rsidR="00C65F87">
              <w:rPr>
                <w:rFonts w:asciiTheme="majorHAnsi" w:hAnsiTheme="majorHAnsi" w:cstheme="majorHAnsi"/>
                <w:sz w:val="18"/>
                <w:szCs w:val="22"/>
              </w:rPr>
              <w:t xml:space="preserve"> …</w:t>
            </w:r>
          </w:p>
          <w:p w14:paraId="1ED3EF80" w14:textId="3D28ABD0" w:rsidR="00C21689" w:rsidRPr="00C65F87" w:rsidRDefault="00C21689" w:rsidP="00C65F87">
            <w:pPr>
              <w:spacing w:before="120" w:after="120"/>
              <w:contextualSpacing/>
              <w:rPr>
                <w:rFonts w:asciiTheme="majorHAnsi" w:hAnsiTheme="majorHAnsi" w:cstheme="majorHAnsi"/>
                <w:sz w:val="18"/>
                <w:szCs w:val="22"/>
              </w:rPr>
            </w:pPr>
            <w:r w:rsidRPr="00C65F87">
              <w:rPr>
                <w:rFonts w:asciiTheme="majorHAnsi" w:hAnsiTheme="majorHAnsi" w:cstheme="majorHAnsi"/>
                <w:sz w:val="18"/>
                <w:szCs w:val="22"/>
              </w:rPr>
              <w:t xml:space="preserve">- </w:t>
            </w:r>
            <w:r w:rsidR="00E931AB" w:rsidRPr="00E931AB">
              <w:rPr>
                <w:rFonts w:ascii="Segoe UI Symbol" w:hAnsi="Segoe UI Symbol" w:cs="Segoe UI Symbol"/>
                <w:sz w:val="18"/>
                <w:szCs w:val="22"/>
              </w:rPr>
              <w:t>☐</w:t>
            </w:r>
            <w:r w:rsidR="00E931AB">
              <w:rPr>
                <w:rFonts w:ascii="Segoe UI Symbol" w:hAnsi="Segoe UI Symbol" w:cs="Segoe UI Symbol"/>
                <w:sz w:val="18"/>
                <w:szCs w:val="22"/>
              </w:rPr>
              <w:t xml:space="preserve"> </w:t>
            </w:r>
            <w:r w:rsidRPr="00C65F87">
              <w:rPr>
                <w:rFonts w:asciiTheme="majorHAnsi" w:hAnsiTheme="majorHAnsi" w:cstheme="majorHAnsi"/>
                <w:sz w:val="18"/>
                <w:szCs w:val="22"/>
              </w:rPr>
              <w:t xml:space="preserve">Approche systémique (de la ferme à </w:t>
            </w:r>
            <w:r w:rsidR="00C65F87" w:rsidRPr="00C65F87">
              <w:rPr>
                <w:rFonts w:asciiTheme="majorHAnsi" w:hAnsiTheme="majorHAnsi" w:cstheme="majorHAnsi"/>
                <w:sz w:val="18"/>
                <w:szCs w:val="22"/>
              </w:rPr>
              <w:t>l’assiette) …</w:t>
            </w:r>
          </w:p>
          <w:p w14:paraId="6ED361F3" w14:textId="08E5B3DC" w:rsidR="00C21689" w:rsidRDefault="00C21689" w:rsidP="00C65F87">
            <w:pPr>
              <w:spacing w:before="120" w:after="120"/>
              <w:contextualSpacing/>
              <w:rPr>
                <w:rFonts w:asciiTheme="majorHAnsi" w:hAnsiTheme="majorHAnsi" w:cstheme="majorHAnsi"/>
                <w:sz w:val="18"/>
                <w:szCs w:val="22"/>
              </w:rPr>
            </w:pPr>
            <w:r w:rsidRPr="00C65F87">
              <w:rPr>
                <w:rFonts w:asciiTheme="majorHAnsi" w:hAnsiTheme="majorHAnsi" w:cstheme="majorHAnsi"/>
                <w:sz w:val="18"/>
                <w:szCs w:val="22"/>
              </w:rPr>
              <w:t xml:space="preserve">- </w:t>
            </w:r>
            <w:r w:rsidR="00E931AB" w:rsidRPr="00E931AB">
              <w:rPr>
                <w:rFonts w:ascii="Segoe UI Symbol" w:hAnsi="Segoe UI Symbol" w:cs="Segoe UI Symbol"/>
                <w:sz w:val="18"/>
                <w:szCs w:val="22"/>
              </w:rPr>
              <w:t>☐</w:t>
            </w:r>
            <w:r w:rsidR="00E931AB">
              <w:rPr>
                <w:rFonts w:ascii="Segoe UI Symbol" w:hAnsi="Segoe UI Symbol" w:cs="Segoe UI Symbol"/>
                <w:sz w:val="18"/>
                <w:szCs w:val="22"/>
              </w:rPr>
              <w:t xml:space="preserve"> </w:t>
            </w:r>
            <w:r w:rsidRPr="00C65F87">
              <w:rPr>
                <w:rFonts w:asciiTheme="majorHAnsi" w:hAnsiTheme="majorHAnsi" w:cstheme="majorHAnsi"/>
                <w:sz w:val="18"/>
                <w:szCs w:val="22"/>
              </w:rPr>
              <w:t>Mise au point des méthodes et outils génériques</w:t>
            </w:r>
            <w:r w:rsidR="00C65F87">
              <w:rPr>
                <w:rFonts w:asciiTheme="majorHAnsi" w:hAnsiTheme="majorHAnsi" w:cstheme="majorHAnsi"/>
                <w:sz w:val="18"/>
                <w:szCs w:val="22"/>
              </w:rPr>
              <w:t>…</w:t>
            </w:r>
          </w:p>
          <w:p w14:paraId="7EF53F9B" w14:textId="10F7850D" w:rsidR="00C21689" w:rsidRDefault="00C65F87" w:rsidP="00C65F87">
            <w:pPr>
              <w:spacing w:before="120" w:after="120"/>
              <w:contextualSpacing/>
              <w:rPr>
                <w:rFonts w:asciiTheme="majorHAnsi" w:hAnsiTheme="majorHAnsi" w:cstheme="majorHAnsi"/>
                <w:sz w:val="18"/>
                <w:szCs w:val="22"/>
              </w:rPr>
            </w:pPr>
            <w:r>
              <w:rPr>
                <w:rFonts w:asciiTheme="majorHAnsi" w:hAnsiTheme="majorHAnsi" w:cstheme="majorHAnsi"/>
                <w:sz w:val="18"/>
                <w:szCs w:val="22"/>
              </w:rPr>
              <w:t xml:space="preserve">- </w:t>
            </w:r>
            <w:r w:rsidR="00E931AB" w:rsidRPr="00E931AB">
              <w:rPr>
                <w:rFonts w:ascii="Segoe UI Symbol" w:hAnsi="Segoe UI Symbol" w:cs="Segoe UI Symbol"/>
                <w:sz w:val="18"/>
                <w:szCs w:val="22"/>
              </w:rPr>
              <w:t>☐</w:t>
            </w:r>
            <w:r w:rsidR="00E931AB">
              <w:rPr>
                <w:rFonts w:ascii="Segoe UI Symbol" w:hAnsi="Segoe UI Symbol" w:cs="Segoe UI Symbol"/>
                <w:sz w:val="18"/>
                <w:szCs w:val="22"/>
              </w:rPr>
              <w:t xml:space="preserve"> </w:t>
            </w:r>
            <w:r w:rsidR="00C21689" w:rsidRPr="00C65F87">
              <w:rPr>
                <w:rFonts w:asciiTheme="majorHAnsi" w:hAnsiTheme="majorHAnsi" w:cstheme="majorHAnsi"/>
                <w:sz w:val="18"/>
                <w:szCs w:val="22"/>
              </w:rPr>
              <w:t xml:space="preserve">Optimisation de l’extraction et de la valorisation de </w:t>
            </w:r>
            <w:proofErr w:type="spellStart"/>
            <w:r w:rsidR="00C21689" w:rsidRPr="00C65F87">
              <w:rPr>
                <w:rFonts w:asciiTheme="majorHAnsi" w:hAnsiTheme="majorHAnsi" w:cstheme="majorHAnsi"/>
                <w:sz w:val="18"/>
                <w:szCs w:val="22"/>
              </w:rPr>
              <w:t>co-produits</w:t>
            </w:r>
            <w:proofErr w:type="spellEnd"/>
            <w:r>
              <w:rPr>
                <w:rFonts w:asciiTheme="majorHAnsi" w:hAnsiTheme="majorHAnsi" w:cstheme="majorHAnsi"/>
                <w:sz w:val="18"/>
                <w:szCs w:val="22"/>
              </w:rPr>
              <w:t>…</w:t>
            </w:r>
          </w:p>
          <w:p w14:paraId="02B809C9" w14:textId="77777777" w:rsidR="00E931AB" w:rsidRPr="00C65F87" w:rsidRDefault="00E931AB" w:rsidP="00C65F87">
            <w:pPr>
              <w:spacing w:before="120" w:after="120"/>
              <w:contextualSpacing/>
              <w:rPr>
                <w:rFonts w:asciiTheme="majorHAnsi" w:hAnsiTheme="majorHAnsi" w:cstheme="majorHAnsi"/>
                <w:sz w:val="18"/>
                <w:szCs w:val="22"/>
              </w:rPr>
            </w:pPr>
          </w:p>
          <w:p w14:paraId="7C8A0301" w14:textId="4985B7AD" w:rsidR="00316845" w:rsidRDefault="00A0212B" w:rsidP="00C65F87">
            <w:pPr>
              <w:spacing w:before="120" w:after="120"/>
              <w:contextualSpacing/>
              <w:rPr>
                <w:rStyle w:val="markedcontent"/>
                <w:rFonts w:cs="Arial"/>
                <w:sz w:val="25"/>
                <w:szCs w:val="25"/>
              </w:rPr>
            </w:pPr>
            <w:sdt>
              <w:sdtPr>
                <w:rPr>
                  <w:rFonts w:asciiTheme="majorHAnsi" w:hAnsiTheme="majorHAnsi" w:cstheme="majorHAnsi"/>
                  <w:szCs w:val="22"/>
                </w:rPr>
                <w:id w:val="-609126005"/>
                <w14:checkbox>
                  <w14:checked w14:val="0"/>
                  <w14:checkedState w14:val="2612" w14:font="MS Gothic"/>
                  <w14:uncheckedState w14:val="2610" w14:font="MS Gothic"/>
                </w14:checkbox>
              </w:sdtPr>
              <w:sdtEndPr/>
              <w:sdtContent>
                <w:r w:rsidR="00194ACA">
                  <w:rPr>
                    <w:rFonts w:ascii="MS Gothic" w:eastAsia="MS Gothic" w:hAnsi="MS Gothic" w:cstheme="majorHAnsi" w:hint="eastAsia"/>
                    <w:szCs w:val="22"/>
                  </w:rPr>
                  <w:t>☐</w:t>
                </w:r>
              </w:sdtContent>
            </w:sdt>
            <w:r w:rsidR="00E931AB">
              <w:rPr>
                <w:rFonts w:asciiTheme="majorHAnsi" w:hAnsiTheme="majorHAnsi" w:cstheme="majorHAnsi"/>
                <w:szCs w:val="22"/>
              </w:rPr>
              <w:t xml:space="preserve"> </w:t>
            </w:r>
            <w:r w:rsidR="000F31A2">
              <w:rPr>
                <w:rFonts w:asciiTheme="majorHAnsi" w:hAnsiTheme="majorHAnsi" w:cstheme="majorHAnsi"/>
                <w:szCs w:val="22"/>
              </w:rPr>
              <w:t>Axe 3</w:t>
            </w:r>
            <w:r w:rsidR="00C21689">
              <w:rPr>
                <w:rFonts w:asciiTheme="majorHAnsi" w:hAnsiTheme="majorHAnsi" w:cstheme="majorHAnsi"/>
                <w:szCs w:val="22"/>
              </w:rPr>
              <w:t xml:space="preserve"> </w:t>
            </w:r>
            <w:r w:rsidR="00C21689" w:rsidRPr="00C65F87">
              <w:rPr>
                <w:rFonts w:asciiTheme="majorHAnsi" w:hAnsiTheme="majorHAnsi" w:cstheme="majorHAnsi"/>
                <w:szCs w:val="22"/>
              </w:rPr>
              <w:t>Diversification et optimisation</w:t>
            </w:r>
          </w:p>
          <w:p w14:paraId="1FB0FB16" w14:textId="1DC00CF2" w:rsidR="00C21689" w:rsidRPr="00C65F87" w:rsidRDefault="00C21689" w:rsidP="00C65F87">
            <w:pPr>
              <w:spacing w:before="120" w:after="120"/>
              <w:contextualSpacing/>
              <w:jc w:val="left"/>
              <w:rPr>
                <w:rFonts w:asciiTheme="majorHAnsi" w:hAnsiTheme="majorHAnsi" w:cstheme="majorHAnsi"/>
                <w:sz w:val="18"/>
                <w:szCs w:val="22"/>
              </w:rPr>
            </w:pPr>
            <w:r w:rsidRPr="00C65F87">
              <w:rPr>
                <w:rFonts w:asciiTheme="majorHAnsi" w:hAnsiTheme="majorHAnsi" w:cstheme="majorHAnsi"/>
                <w:sz w:val="18"/>
                <w:szCs w:val="22"/>
              </w:rPr>
              <w:t xml:space="preserve">- </w:t>
            </w:r>
            <w:r w:rsidR="00E931AB" w:rsidRPr="00E931AB">
              <w:rPr>
                <w:rFonts w:ascii="Segoe UI Symbol" w:hAnsi="Segoe UI Symbol" w:cs="Segoe UI Symbol"/>
                <w:sz w:val="18"/>
                <w:szCs w:val="22"/>
              </w:rPr>
              <w:t>☐</w:t>
            </w:r>
            <w:r w:rsidR="00E931AB">
              <w:rPr>
                <w:rFonts w:ascii="Segoe UI Symbol" w:hAnsi="Segoe UI Symbol" w:cs="Segoe UI Symbol"/>
                <w:sz w:val="18"/>
                <w:szCs w:val="22"/>
              </w:rPr>
              <w:t xml:space="preserve"> </w:t>
            </w:r>
            <w:r w:rsidRPr="00C65F87">
              <w:rPr>
                <w:rFonts w:asciiTheme="majorHAnsi" w:hAnsiTheme="majorHAnsi" w:cstheme="majorHAnsi"/>
                <w:sz w:val="18"/>
                <w:szCs w:val="22"/>
              </w:rPr>
              <w:t>Compréhension mécanismes et conditions favorisant l’insertion</w:t>
            </w:r>
            <w:r w:rsidR="00C65F87">
              <w:rPr>
                <w:rFonts w:asciiTheme="majorHAnsi" w:hAnsiTheme="majorHAnsi" w:cstheme="majorHAnsi"/>
                <w:sz w:val="18"/>
                <w:szCs w:val="22"/>
              </w:rPr>
              <w:t xml:space="preserve"> </w:t>
            </w:r>
            <w:r w:rsidRPr="00C65F87">
              <w:rPr>
                <w:rFonts w:asciiTheme="majorHAnsi" w:hAnsiTheme="majorHAnsi" w:cstheme="majorHAnsi"/>
                <w:sz w:val="18"/>
                <w:szCs w:val="22"/>
              </w:rPr>
              <w:t>de légumineuses dans les rotations</w:t>
            </w:r>
            <w:r w:rsidR="00C65F87">
              <w:rPr>
                <w:rFonts w:asciiTheme="majorHAnsi" w:hAnsiTheme="majorHAnsi" w:cstheme="majorHAnsi"/>
                <w:sz w:val="18"/>
                <w:szCs w:val="22"/>
              </w:rPr>
              <w:t xml:space="preserve"> …</w:t>
            </w:r>
          </w:p>
          <w:p w14:paraId="32546989" w14:textId="516C8EB1" w:rsidR="00C21689" w:rsidRPr="00C65F87" w:rsidRDefault="00C21689" w:rsidP="00C65F87">
            <w:pPr>
              <w:spacing w:before="120" w:after="120"/>
              <w:contextualSpacing/>
              <w:jc w:val="left"/>
              <w:rPr>
                <w:rFonts w:asciiTheme="majorHAnsi" w:hAnsiTheme="majorHAnsi" w:cstheme="majorHAnsi"/>
                <w:sz w:val="18"/>
                <w:szCs w:val="22"/>
              </w:rPr>
            </w:pPr>
            <w:r w:rsidRPr="00C65F87">
              <w:rPr>
                <w:rFonts w:asciiTheme="majorHAnsi" w:hAnsiTheme="majorHAnsi" w:cstheme="majorHAnsi"/>
                <w:sz w:val="18"/>
                <w:szCs w:val="22"/>
              </w:rPr>
              <w:t>-</w:t>
            </w:r>
            <w:r w:rsidR="00C65F87">
              <w:rPr>
                <w:rFonts w:asciiTheme="majorHAnsi" w:hAnsiTheme="majorHAnsi" w:cstheme="majorHAnsi"/>
                <w:sz w:val="18"/>
                <w:szCs w:val="22"/>
              </w:rPr>
              <w:t xml:space="preserve"> </w:t>
            </w:r>
            <w:r w:rsidR="00E931AB" w:rsidRPr="00E931AB">
              <w:rPr>
                <w:rFonts w:ascii="Segoe UI Symbol" w:hAnsi="Segoe UI Symbol" w:cs="Segoe UI Symbol"/>
                <w:sz w:val="18"/>
                <w:szCs w:val="22"/>
              </w:rPr>
              <w:t>☐</w:t>
            </w:r>
            <w:r w:rsidR="00E931AB">
              <w:rPr>
                <w:rFonts w:ascii="Segoe UI Symbol" w:hAnsi="Segoe UI Symbol" w:cs="Segoe UI Symbol"/>
                <w:sz w:val="18"/>
                <w:szCs w:val="22"/>
              </w:rPr>
              <w:t xml:space="preserve"> </w:t>
            </w:r>
            <w:r w:rsidRPr="00C65F87">
              <w:rPr>
                <w:rFonts w:asciiTheme="majorHAnsi" w:hAnsiTheme="majorHAnsi" w:cstheme="majorHAnsi"/>
                <w:sz w:val="18"/>
                <w:szCs w:val="22"/>
              </w:rPr>
              <w:t xml:space="preserve">Innovation organisationnelle pour valoriser les services </w:t>
            </w:r>
            <w:r w:rsidR="00C65F87">
              <w:rPr>
                <w:rFonts w:asciiTheme="majorHAnsi" w:hAnsiTheme="majorHAnsi" w:cstheme="majorHAnsi"/>
                <w:sz w:val="18"/>
                <w:szCs w:val="22"/>
              </w:rPr>
              <w:t>e</w:t>
            </w:r>
            <w:r w:rsidRPr="00C65F87">
              <w:rPr>
                <w:rFonts w:asciiTheme="majorHAnsi" w:hAnsiTheme="majorHAnsi" w:cstheme="majorHAnsi"/>
                <w:sz w:val="18"/>
                <w:szCs w:val="22"/>
              </w:rPr>
              <w:t>nvironnementaux</w:t>
            </w:r>
            <w:r w:rsidR="00C65F87">
              <w:rPr>
                <w:rFonts w:asciiTheme="majorHAnsi" w:hAnsiTheme="majorHAnsi" w:cstheme="majorHAnsi"/>
                <w:sz w:val="18"/>
                <w:szCs w:val="22"/>
              </w:rPr>
              <w:t xml:space="preserve"> …</w:t>
            </w:r>
          </w:p>
          <w:p w14:paraId="72ED0090" w14:textId="465641B4" w:rsidR="00C21689" w:rsidRPr="00C65F87" w:rsidRDefault="00C21689" w:rsidP="00C65F87">
            <w:pPr>
              <w:spacing w:before="120" w:after="120"/>
              <w:contextualSpacing/>
              <w:jc w:val="left"/>
              <w:rPr>
                <w:rFonts w:asciiTheme="majorHAnsi" w:hAnsiTheme="majorHAnsi" w:cstheme="majorHAnsi"/>
                <w:sz w:val="18"/>
                <w:szCs w:val="22"/>
              </w:rPr>
            </w:pPr>
            <w:r w:rsidRPr="00C65F87">
              <w:rPr>
                <w:rFonts w:asciiTheme="majorHAnsi" w:hAnsiTheme="majorHAnsi" w:cstheme="majorHAnsi"/>
                <w:sz w:val="18"/>
                <w:szCs w:val="22"/>
              </w:rPr>
              <w:t xml:space="preserve">- </w:t>
            </w:r>
            <w:r w:rsidR="00E931AB" w:rsidRPr="00E931AB">
              <w:rPr>
                <w:rFonts w:ascii="Segoe UI Symbol" w:hAnsi="Segoe UI Symbol" w:cs="Segoe UI Symbol"/>
                <w:sz w:val="18"/>
                <w:szCs w:val="22"/>
              </w:rPr>
              <w:t>☐</w:t>
            </w:r>
            <w:r w:rsidR="00E931AB">
              <w:rPr>
                <w:rFonts w:ascii="Segoe UI Symbol" w:hAnsi="Segoe UI Symbol" w:cs="Segoe UI Symbol"/>
                <w:sz w:val="18"/>
                <w:szCs w:val="22"/>
              </w:rPr>
              <w:t xml:space="preserve"> </w:t>
            </w:r>
            <w:r w:rsidRPr="00C65F87">
              <w:rPr>
                <w:rFonts w:asciiTheme="majorHAnsi" w:hAnsiTheme="majorHAnsi" w:cstheme="majorHAnsi"/>
                <w:sz w:val="18"/>
                <w:szCs w:val="22"/>
              </w:rPr>
              <w:t>Modélisation des usages, cascades ou boucles de l’azote à différentes échelles, et caractérisation en</w:t>
            </w:r>
            <w:r w:rsidR="00C65F87">
              <w:rPr>
                <w:rFonts w:asciiTheme="majorHAnsi" w:hAnsiTheme="majorHAnsi" w:cstheme="majorHAnsi"/>
                <w:sz w:val="18"/>
                <w:szCs w:val="22"/>
              </w:rPr>
              <w:t xml:space="preserve"> </w:t>
            </w:r>
            <w:r w:rsidRPr="00C65F87">
              <w:rPr>
                <w:rFonts w:asciiTheme="majorHAnsi" w:hAnsiTheme="majorHAnsi" w:cstheme="majorHAnsi"/>
                <w:sz w:val="18"/>
                <w:szCs w:val="22"/>
              </w:rPr>
              <w:t>fonction des espèces</w:t>
            </w:r>
            <w:r w:rsidR="00C65F87">
              <w:rPr>
                <w:rFonts w:asciiTheme="majorHAnsi" w:hAnsiTheme="majorHAnsi" w:cstheme="majorHAnsi"/>
                <w:sz w:val="18"/>
                <w:szCs w:val="22"/>
              </w:rPr>
              <w:t xml:space="preserve"> …</w:t>
            </w:r>
          </w:p>
          <w:p w14:paraId="120CF678" w14:textId="14BF2055" w:rsidR="00C21689" w:rsidRPr="00316845" w:rsidRDefault="00C21689" w:rsidP="00C65F87">
            <w:pPr>
              <w:spacing w:before="120" w:after="120"/>
              <w:contextualSpacing/>
              <w:jc w:val="left"/>
              <w:rPr>
                <w:rFonts w:asciiTheme="majorHAnsi" w:hAnsiTheme="majorHAnsi" w:cstheme="majorHAnsi"/>
                <w:szCs w:val="22"/>
              </w:rPr>
            </w:pPr>
            <w:r w:rsidRPr="00C65F87">
              <w:rPr>
                <w:rFonts w:asciiTheme="majorHAnsi" w:hAnsiTheme="majorHAnsi" w:cstheme="majorHAnsi"/>
                <w:sz w:val="18"/>
                <w:szCs w:val="22"/>
              </w:rPr>
              <w:t xml:space="preserve">- </w:t>
            </w:r>
            <w:r w:rsidR="00E931AB" w:rsidRPr="00E931AB">
              <w:rPr>
                <w:rFonts w:ascii="Segoe UI Symbol" w:hAnsi="Segoe UI Symbol" w:cs="Segoe UI Symbol"/>
                <w:sz w:val="18"/>
                <w:szCs w:val="22"/>
              </w:rPr>
              <w:t>☐</w:t>
            </w:r>
            <w:r w:rsidR="00E931AB">
              <w:rPr>
                <w:rFonts w:ascii="Segoe UI Symbol" w:hAnsi="Segoe UI Symbol" w:cs="Segoe UI Symbol"/>
                <w:sz w:val="18"/>
                <w:szCs w:val="22"/>
              </w:rPr>
              <w:t xml:space="preserve"> </w:t>
            </w:r>
            <w:r w:rsidRPr="00C65F87">
              <w:rPr>
                <w:rFonts w:asciiTheme="majorHAnsi" w:hAnsiTheme="majorHAnsi" w:cstheme="majorHAnsi"/>
                <w:sz w:val="18"/>
                <w:szCs w:val="22"/>
              </w:rPr>
              <w:t>Analyse réflexive sur les acteurs économiques</w:t>
            </w:r>
            <w:r w:rsidR="00C65F87">
              <w:rPr>
                <w:rFonts w:asciiTheme="majorHAnsi" w:hAnsiTheme="majorHAnsi" w:cstheme="majorHAnsi"/>
                <w:sz w:val="18"/>
                <w:szCs w:val="22"/>
              </w:rPr>
              <w:t xml:space="preserve"> …</w:t>
            </w:r>
          </w:p>
        </w:tc>
      </w:tr>
      <w:tr w:rsidR="00676F47" w:rsidRPr="00316845" w14:paraId="45E11E3A" w14:textId="77777777" w:rsidTr="00E931AB">
        <w:tblPrEx>
          <w:jc w:val="left"/>
        </w:tblPrEx>
        <w:trPr>
          <w:trHeight w:val="1686"/>
        </w:trPr>
        <w:tc>
          <w:tcPr>
            <w:tcW w:w="3681" w:type="dxa"/>
          </w:tcPr>
          <w:p w14:paraId="3F1D2BAE" w14:textId="289340E5" w:rsidR="00676F47" w:rsidRPr="00676F47" w:rsidRDefault="003E4769" w:rsidP="00FE1CF3">
            <w:pPr>
              <w:spacing w:before="120" w:after="120" w:line="276" w:lineRule="auto"/>
              <w:jc w:val="left"/>
              <w:rPr>
                <w:rFonts w:asciiTheme="majorHAnsi" w:hAnsiTheme="majorHAnsi" w:cstheme="majorHAnsi"/>
                <w:b/>
                <w:bCs/>
                <w:color w:val="008000"/>
                <w:szCs w:val="22"/>
              </w:rPr>
            </w:pPr>
            <w:r w:rsidRPr="00A146FB">
              <w:rPr>
                <w:rFonts w:asciiTheme="majorHAnsi" w:hAnsiTheme="majorHAnsi" w:cstheme="majorHAnsi"/>
                <w:b/>
                <w:bCs/>
                <w:i/>
                <w:color w:val="008000"/>
                <w:szCs w:val="22"/>
              </w:rPr>
              <w:t xml:space="preserve">If </w:t>
            </w:r>
            <w:proofErr w:type="spellStart"/>
            <w:r w:rsidR="00FE1CF3">
              <w:rPr>
                <w:rFonts w:asciiTheme="majorHAnsi" w:hAnsiTheme="majorHAnsi" w:cstheme="majorHAnsi"/>
                <w:b/>
                <w:bCs/>
                <w:i/>
                <w:color w:val="008000"/>
                <w:szCs w:val="22"/>
              </w:rPr>
              <w:t>any</w:t>
            </w:r>
            <w:proofErr w:type="spellEnd"/>
            <w:r w:rsidRPr="00A146FB">
              <w:rPr>
                <w:rFonts w:asciiTheme="majorHAnsi" w:hAnsiTheme="majorHAnsi" w:cstheme="majorHAnsi"/>
                <w:b/>
                <w:bCs/>
                <w:i/>
                <w:color w:val="008000"/>
                <w:szCs w:val="22"/>
              </w:rPr>
              <w:t xml:space="preserve">: Project links </w:t>
            </w:r>
            <w:proofErr w:type="spellStart"/>
            <w:r w:rsidRPr="00A146FB">
              <w:rPr>
                <w:rFonts w:asciiTheme="majorHAnsi" w:hAnsiTheme="majorHAnsi" w:cstheme="majorHAnsi"/>
                <w:b/>
                <w:bCs/>
                <w:i/>
                <w:color w:val="008000"/>
                <w:szCs w:val="22"/>
              </w:rPr>
              <w:t>with</w:t>
            </w:r>
            <w:proofErr w:type="spellEnd"/>
            <w:r w:rsidRPr="00A146FB">
              <w:rPr>
                <w:rFonts w:asciiTheme="majorHAnsi" w:hAnsiTheme="majorHAnsi" w:cstheme="majorHAnsi"/>
                <w:b/>
                <w:bCs/>
                <w:i/>
                <w:color w:val="008000"/>
                <w:szCs w:val="22"/>
              </w:rPr>
              <w:t xml:space="preserve"> </w:t>
            </w:r>
            <w:proofErr w:type="spellStart"/>
            <w:r w:rsidRPr="00A146FB">
              <w:rPr>
                <w:rFonts w:asciiTheme="majorHAnsi" w:hAnsiTheme="majorHAnsi" w:cstheme="majorHAnsi"/>
                <w:b/>
                <w:bCs/>
                <w:i/>
                <w:color w:val="008000"/>
                <w:szCs w:val="22"/>
              </w:rPr>
              <w:t>existing</w:t>
            </w:r>
            <w:proofErr w:type="spellEnd"/>
            <w:r w:rsidRPr="00A146FB">
              <w:rPr>
                <w:rFonts w:asciiTheme="majorHAnsi" w:hAnsiTheme="majorHAnsi" w:cstheme="majorHAnsi"/>
                <w:b/>
                <w:bCs/>
                <w:i/>
                <w:color w:val="008000"/>
                <w:szCs w:val="22"/>
              </w:rPr>
              <w:t xml:space="preserve"> on-</w:t>
            </w:r>
            <w:proofErr w:type="spellStart"/>
            <w:r w:rsidRPr="00A146FB">
              <w:rPr>
                <w:rFonts w:asciiTheme="majorHAnsi" w:hAnsiTheme="majorHAnsi" w:cstheme="majorHAnsi"/>
                <w:b/>
                <w:bCs/>
                <w:i/>
                <w:color w:val="008000"/>
                <w:szCs w:val="22"/>
              </w:rPr>
              <w:t>going</w:t>
            </w:r>
            <w:proofErr w:type="spellEnd"/>
            <w:r w:rsidRPr="00A146FB">
              <w:rPr>
                <w:rFonts w:asciiTheme="majorHAnsi" w:hAnsiTheme="majorHAnsi" w:cstheme="majorHAnsi"/>
                <w:b/>
                <w:bCs/>
                <w:i/>
                <w:color w:val="008000"/>
                <w:szCs w:val="22"/>
              </w:rPr>
              <w:t xml:space="preserve"> </w:t>
            </w:r>
            <w:proofErr w:type="spellStart"/>
            <w:r w:rsidRPr="00A146FB">
              <w:rPr>
                <w:rFonts w:asciiTheme="majorHAnsi" w:hAnsiTheme="majorHAnsi" w:cstheme="majorHAnsi"/>
                <w:b/>
                <w:bCs/>
                <w:i/>
                <w:color w:val="008000"/>
                <w:szCs w:val="22"/>
              </w:rPr>
              <w:t>project</w:t>
            </w:r>
            <w:proofErr w:type="spellEnd"/>
            <w:r w:rsidRPr="00A146FB">
              <w:rPr>
                <w:rFonts w:asciiTheme="majorHAnsi" w:hAnsiTheme="majorHAnsi" w:cstheme="majorHAnsi"/>
                <w:b/>
                <w:bCs/>
                <w:i/>
                <w:color w:val="008000"/>
                <w:szCs w:val="22"/>
              </w:rPr>
              <w:t xml:space="preserve">(s) </w:t>
            </w:r>
            <w:proofErr w:type="spellStart"/>
            <w:r w:rsidRPr="00A146FB">
              <w:rPr>
                <w:rFonts w:asciiTheme="majorHAnsi" w:hAnsiTheme="majorHAnsi" w:cstheme="majorHAnsi"/>
                <w:b/>
                <w:bCs/>
                <w:i/>
                <w:color w:val="008000"/>
                <w:szCs w:val="22"/>
              </w:rPr>
              <w:t>funded</w:t>
            </w:r>
            <w:proofErr w:type="spellEnd"/>
            <w:r w:rsidRPr="00A146FB">
              <w:rPr>
                <w:rFonts w:asciiTheme="majorHAnsi" w:hAnsiTheme="majorHAnsi" w:cstheme="majorHAnsi"/>
                <w:b/>
                <w:bCs/>
                <w:i/>
                <w:color w:val="008000"/>
                <w:szCs w:val="22"/>
              </w:rPr>
              <w:t xml:space="preserve"> / </w:t>
            </w:r>
            <w:r w:rsidRPr="00A146FB">
              <w:rPr>
                <w:rFonts w:asciiTheme="majorHAnsi" w:hAnsiTheme="majorHAnsi" w:cstheme="majorHAnsi"/>
                <w:b/>
                <w:bCs/>
                <w:color w:val="008000"/>
                <w:szCs w:val="22"/>
              </w:rPr>
              <w:t>Le cas échéant : autres projets auxquels ce projet est lié</w:t>
            </w:r>
          </w:p>
        </w:tc>
        <w:tc>
          <w:tcPr>
            <w:tcW w:w="6524" w:type="dxa"/>
          </w:tcPr>
          <w:p w14:paraId="6C7C4F94" w14:textId="762579FF" w:rsidR="00676F47" w:rsidRPr="0097163C" w:rsidRDefault="003E4769" w:rsidP="0068662A">
            <w:pPr>
              <w:spacing w:line="276" w:lineRule="auto"/>
              <w:rPr>
                <w:rFonts w:asciiTheme="majorHAnsi" w:hAnsiTheme="majorHAnsi" w:cstheme="majorHAnsi"/>
                <w:bCs/>
                <w:i/>
                <w:iCs/>
                <w:spacing w:val="5"/>
                <w:szCs w:val="22"/>
              </w:rPr>
            </w:pPr>
            <w:r w:rsidRPr="003E4769">
              <w:rPr>
                <w:rFonts w:asciiTheme="majorHAnsi" w:hAnsiTheme="majorHAnsi" w:cstheme="majorHAnsi"/>
                <w:bCs/>
                <w:iCs/>
                <w:color w:val="7030A0"/>
                <w:spacing w:val="5"/>
                <w:szCs w:val="22"/>
              </w:rPr>
              <w:t>Acronyme du</w:t>
            </w:r>
            <w:r w:rsidR="003C4251">
              <w:rPr>
                <w:rFonts w:asciiTheme="majorHAnsi" w:hAnsiTheme="majorHAnsi" w:cstheme="majorHAnsi"/>
                <w:bCs/>
                <w:iCs/>
                <w:color w:val="7030A0"/>
                <w:spacing w:val="5"/>
                <w:szCs w:val="22"/>
              </w:rPr>
              <w:t xml:space="preserve"> </w:t>
            </w:r>
            <w:r w:rsidRPr="003E4769">
              <w:rPr>
                <w:rFonts w:asciiTheme="majorHAnsi" w:hAnsiTheme="majorHAnsi" w:cstheme="majorHAnsi"/>
                <w:bCs/>
                <w:iCs/>
                <w:color w:val="7030A0"/>
                <w:spacing w:val="5"/>
                <w:szCs w:val="22"/>
              </w:rPr>
              <w:t xml:space="preserve">(des) projet(s), préciser le type de projet (AAP générique, Franco-Allemand, </w:t>
            </w:r>
            <w:r w:rsidR="00E931AB">
              <w:rPr>
                <w:rFonts w:asciiTheme="majorHAnsi" w:hAnsiTheme="majorHAnsi" w:cstheme="majorHAnsi"/>
                <w:bCs/>
                <w:iCs/>
                <w:color w:val="7030A0"/>
                <w:spacing w:val="5"/>
                <w:szCs w:val="22"/>
              </w:rPr>
              <w:t xml:space="preserve">appels </w:t>
            </w:r>
            <w:r w:rsidRPr="003E4769">
              <w:rPr>
                <w:rFonts w:asciiTheme="majorHAnsi" w:hAnsiTheme="majorHAnsi" w:cstheme="majorHAnsi"/>
                <w:bCs/>
                <w:iCs/>
                <w:color w:val="7030A0"/>
                <w:spacing w:val="5"/>
                <w:szCs w:val="22"/>
              </w:rPr>
              <w:t>PIA, EJP RD, ERA-Net-RD, …)</w:t>
            </w:r>
          </w:p>
          <w:p w14:paraId="7805E1DD" w14:textId="77777777" w:rsidR="00676F47" w:rsidRPr="0097163C" w:rsidRDefault="00676F47" w:rsidP="0068662A">
            <w:pPr>
              <w:spacing w:before="120" w:after="120" w:line="276" w:lineRule="auto"/>
              <w:rPr>
                <w:rFonts w:asciiTheme="majorHAnsi" w:hAnsiTheme="majorHAnsi" w:cstheme="majorHAnsi"/>
                <w:szCs w:val="22"/>
              </w:rPr>
            </w:pPr>
          </w:p>
          <w:p w14:paraId="14B6DA4B" w14:textId="77777777" w:rsidR="00676F47" w:rsidRPr="0097163C" w:rsidRDefault="00676F47" w:rsidP="0068662A">
            <w:pPr>
              <w:spacing w:before="120" w:after="120" w:line="276" w:lineRule="auto"/>
              <w:rPr>
                <w:rFonts w:asciiTheme="majorHAnsi" w:hAnsiTheme="majorHAnsi" w:cstheme="majorHAnsi"/>
                <w:szCs w:val="22"/>
              </w:rPr>
            </w:pPr>
          </w:p>
        </w:tc>
      </w:tr>
    </w:tbl>
    <w:p w14:paraId="0F338A22" w14:textId="48819CC9" w:rsidR="007C05D0" w:rsidRPr="00676F47" w:rsidRDefault="007C05D0" w:rsidP="007C05D0">
      <w:pPr>
        <w:tabs>
          <w:tab w:val="left" w:pos="3760"/>
        </w:tabs>
        <w:rPr>
          <w:rFonts w:asciiTheme="majorHAnsi" w:hAnsiTheme="majorHAnsi" w:cstheme="majorHAnsi"/>
        </w:rPr>
      </w:pPr>
    </w:p>
    <w:p w14:paraId="0D293317" w14:textId="4B36708A" w:rsidR="00676F47" w:rsidRPr="00676F47" w:rsidRDefault="00676F47" w:rsidP="00DE5E5F">
      <w:pPr>
        <w:pStyle w:val="Sansinterligne"/>
      </w:pPr>
    </w:p>
    <w:p w14:paraId="0288356E" w14:textId="77777777" w:rsidR="00676F47" w:rsidRPr="00676F47" w:rsidRDefault="00676F47" w:rsidP="00676F47">
      <w:pPr>
        <w:tabs>
          <w:tab w:val="left" w:pos="3760"/>
        </w:tabs>
        <w:rPr>
          <w:rFonts w:asciiTheme="majorHAnsi" w:hAnsiTheme="majorHAnsi" w:cstheme="majorHAnsi"/>
        </w:rPr>
      </w:pPr>
    </w:p>
    <w:p w14:paraId="65C671E9" w14:textId="77777777" w:rsidR="000A3826" w:rsidRDefault="000A3826" w:rsidP="007C05D0">
      <w:pPr>
        <w:rPr>
          <w:rStyle w:val="lev"/>
          <w:rFonts w:asciiTheme="majorHAnsi" w:hAnsiTheme="majorHAnsi" w:cstheme="majorHAnsi"/>
          <w:i/>
          <w:color w:val="008000"/>
        </w:rPr>
      </w:pPr>
    </w:p>
    <w:p w14:paraId="6ACB563F" w14:textId="77777777" w:rsidR="000A3826" w:rsidRDefault="000A3826" w:rsidP="007C05D0">
      <w:pPr>
        <w:rPr>
          <w:rStyle w:val="lev"/>
          <w:rFonts w:asciiTheme="majorHAnsi" w:hAnsiTheme="majorHAnsi" w:cstheme="majorHAnsi"/>
          <w:i/>
          <w:color w:val="008000"/>
        </w:rPr>
      </w:pPr>
    </w:p>
    <w:p w14:paraId="657ED2E5" w14:textId="77777777" w:rsidR="000F3A2D" w:rsidRDefault="000F3A2D">
      <w:pPr>
        <w:jc w:val="left"/>
        <w:rPr>
          <w:rStyle w:val="lev"/>
          <w:rFonts w:asciiTheme="majorHAnsi" w:hAnsiTheme="majorHAnsi" w:cstheme="majorHAnsi"/>
          <w:i/>
          <w:color w:val="008000"/>
        </w:rPr>
      </w:pPr>
      <w:r>
        <w:rPr>
          <w:rStyle w:val="lev"/>
          <w:rFonts w:asciiTheme="majorHAnsi" w:hAnsiTheme="majorHAnsi" w:cstheme="majorHAnsi"/>
          <w:i/>
          <w:color w:val="008000"/>
        </w:rPr>
        <w:br w:type="page"/>
      </w:r>
    </w:p>
    <w:p w14:paraId="46DE3E6C" w14:textId="7B9A320B" w:rsidR="007C05D0" w:rsidRPr="00676F47" w:rsidRDefault="00676F47" w:rsidP="007C05D0">
      <w:pPr>
        <w:rPr>
          <w:rStyle w:val="lev"/>
          <w:rFonts w:asciiTheme="majorHAnsi" w:hAnsiTheme="majorHAnsi" w:cstheme="majorHAnsi"/>
          <w:i/>
          <w:color w:val="008000"/>
        </w:rPr>
      </w:pPr>
      <w:r w:rsidRPr="00676F47">
        <w:rPr>
          <w:rStyle w:val="lev"/>
          <w:rFonts w:asciiTheme="majorHAnsi" w:hAnsiTheme="majorHAnsi" w:cstheme="majorHAnsi"/>
          <w:i/>
          <w:color w:val="008000"/>
        </w:rPr>
        <w:lastRenderedPageBreak/>
        <w:t xml:space="preserve">List of </w:t>
      </w:r>
      <w:proofErr w:type="spellStart"/>
      <w:r w:rsidRPr="00676F47">
        <w:rPr>
          <w:rStyle w:val="lev"/>
          <w:rFonts w:asciiTheme="majorHAnsi" w:hAnsiTheme="majorHAnsi" w:cstheme="majorHAnsi"/>
          <w:i/>
          <w:color w:val="008000"/>
        </w:rPr>
        <w:t>partner</w:t>
      </w:r>
      <w:proofErr w:type="spellEnd"/>
      <w:r w:rsidRPr="00676F47">
        <w:rPr>
          <w:rStyle w:val="lev"/>
          <w:rFonts w:asciiTheme="majorHAnsi" w:hAnsiTheme="majorHAnsi" w:cstheme="majorHAnsi"/>
          <w:i/>
          <w:color w:val="008000"/>
        </w:rPr>
        <w:t xml:space="preserve"> institutions</w:t>
      </w:r>
      <w:r w:rsidRPr="00676F47">
        <w:rPr>
          <w:rStyle w:val="lev"/>
          <w:rFonts w:asciiTheme="majorHAnsi" w:hAnsiTheme="majorHAnsi" w:cstheme="majorHAnsi"/>
          <w:color w:val="008000"/>
        </w:rPr>
        <w:t xml:space="preserve"> / </w:t>
      </w:r>
      <w:r w:rsidR="007C05D0" w:rsidRPr="00676F47">
        <w:rPr>
          <w:rStyle w:val="lev"/>
          <w:rFonts w:asciiTheme="majorHAnsi" w:hAnsiTheme="majorHAnsi" w:cstheme="majorHAnsi"/>
          <w:color w:val="008000"/>
        </w:rPr>
        <w:t xml:space="preserve">Liste des établissements partenaires </w:t>
      </w:r>
    </w:p>
    <w:p w14:paraId="570D9584" w14:textId="51A69C6F" w:rsidR="007C05D0" w:rsidRPr="00676F47" w:rsidRDefault="007C05D0" w:rsidP="00DE5E5F">
      <w:pPr>
        <w:pStyle w:val="Sansinterligne"/>
      </w:pPr>
      <w:r w:rsidRPr="00676F47">
        <w:t>Renseigner une ligne par partenaire, ajouter autant de lignes que nécessaire.</w:t>
      </w:r>
    </w:p>
    <w:p w14:paraId="7FCC2443" w14:textId="3E8EF521" w:rsidR="007C05D0" w:rsidRPr="00676F47" w:rsidRDefault="007C05D0" w:rsidP="007C05D0">
      <w:pPr>
        <w:rPr>
          <w:rFonts w:asciiTheme="majorHAnsi" w:hAnsiTheme="majorHAnsi" w:cstheme="majorHAnsi"/>
          <w:lang w:eastAsia="en-US"/>
        </w:rPr>
      </w:pPr>
    </w:p>
    <w:p w14:paraId="0D5EBE85" w14:textId="77777777" w:rsidR="007C05D0" w:rsidRPr="00676F47" w:rsidRDefault="007C05D0" w:rsidP="007C05D0">
      <w:pPr>
        <w:rPr>
          <w:rFonts w:asciiTheme="majorHAnsi" w:hAnsiTheme="majorHAnsi" w:cstheme="majorHAnsi"/>
          <w:lang w:eastAsia="en-US"/>
        </w:rPr>
      </w:pPr>
    </w:p>
    <w:tbl>
      <w:tblPr>
        <w:tblStyle w:val="Grilledutableau"/>
        <w:tblW w:w="0" w:type="auto"/>
        <w:tblLook w:val="04A0" w:firstRow="1" w:lastRow="0" w:firstColumn="1" w:lastColumn="0" w:noHBand="0" w:noVBand="1"/>
      </w:tblPr>
      <w:tblGrid>
        <w:gridCol w:w="4531"/>
        <w:gridCol w:w="4531"/>
      </w:tblGrid>
      <w:tr w:rsidR="007C05D0" w:rsidRPr="00676F47" w14:paraId="0D83D06A" w14:textId="77777777" w:rsidTr="00456629">
        <w:tc>
          <w:tcPr>
            <w:tcW w:w="4531" w:type="dxa"/>
            <w:vAlign w:val="center"/>
          </w:tcPr>
          <w:p w14:paraId="3F2DD274" w14:textId="4A3DBBF6" w:rsidR="007C05D0" w:rsidRPr="00CD3806" w:rsidRDefault="00B475D6" w:rsidP="00C52182">
            <w:pPr>
              <w:jc w:val="center"/>
              <w:rPr>
                <w:rFonts w:asciiTheme="majorHAnsi" w:hAnsiTheme="majorHAnsi" w:cstheme="majorHAnsi"/>
                <w:b/>
                <w:bCs/>
                <w:i/>
                <w:color w:val="008000"/>
                <w:sz w:val="20"/>
              </w:rPr>
            </w:pPr>
            <w:r w:rsidRPr="00CD3806">
              <w:rPr>
                <w:rFonts w:asciiTheme="majorHAnsi" w:hAnsiTheme="majorHAnsi" w:cstheme="majorHAnsi"/>
                <w:b/>
                <w:bCs/>
                <w:i/>
                <w:color w:val="008000"/>
                <w:sz w:val="20"/>
              </w:rPr>
              <w:t xml:space="preserve">Name of the </w:t>
            </w:r>
            <w:proofErr w:type="spellStart"/>
            <w:r w:rsidRPr="00CD3806">
              <w:rPr>
                <w:rFonts w:asciiTheme="majorHAnsi" w:hAnsiTheme="majorHAnsi" w:cstheme="majorHAnsi"/>
                <w:b/>
                <w:bCs/>
                <w:i/>
                <w:color w:val="008000"/>
                <w:sz w:val="20"/>
              </w:rPr>
              <w:t>research</w:t>
            </w:r>
            <w:proofErr w:type="spellEnd"/>
            <w:r w:rsidRPr="00CD3806">
              <w:rPr>
                <w:rFonts w:asciiTheme="majorHAnsi" w:hAnsiTheme="majorHAnsi" w:cstheme="majorHAnsi"/>
                <w:b/>
                <w:bCs/>
                <w:i/>
                <w:color w:val="008000"/>
                <w:sz w:val="20"/>
              </w:rPr>
              <w:t xml:space="preserve"> organisation</w:t>
            </w:r>
            <w:r w:rsidR="00BE41FC">
              <w:rPr>
                <w:rFonts w:asciiTheme="majorHAnsi" w:hAnsiTheme="majorHAnsi" w:cstheme="majorHAnsi"/>
                <w:b/>
                <w:bCs/>
                <w:i/>
                <w:color w:val="008000"/>
                <w:sz w:val="20"/>
              </w:rPr>
              <w:t>s</w:t>
            </w:r>
            <w:r w:rsidRPr="00CD3806">
              <w:rPr>
                <w:rFonts w:asciiTheme="majorHAnsi" w:hAnsiTheme="majorHAnsi" w:cstheme="majorHAnsi"/>
                <w:b/>
                <w:bCs/>
                <w:i/>
                <w:color w:val="008000"/>
                <w:sz w:val="20"/>
              </w:rPr>
              <w:t xml:space="preserve"> </w:t>
            </w:r>
            <w:r w:rsidRPr="00B475D6">
              <w:rPr>
                <w:rFonts w:asciiTheme="majorHAnsi" w:hAnsiTheme="majorHAnsi" w:cstheme="majorHAnsi"/>
                <w:b/>
                <w:bCs/>
                <w:color w:val="008000"/>
                <w:sz w:val="20"/>
              </w:rPr>
              <w:t>/ Nom de</w:t>
            </w:r>
            <w:r w:rsidR="00BE41FC">
              <w:rPr>
                <w:rFonts w:asciiTheme="majorHAnsi" w:hAnsiTheme="majorHAnsi" w:cstheme="majorHAnsi"/>
                <w:b/>
                <w:bCs/>
                <w:color w:val="008000"/>
                <w:sz w:val="20"/>
              </w:rPr>
              <w:t>s</w:t>
            </w:r>
            <w:r w:rsidRPr="00B475D6">
              <w:rPr>
                <w:rFonts w:asciiTheme="majorHAnsi" w:hAnsiTheme="majorHAnsi" w:cstheme="majorHAnsi"/>
                <w:b/>
                <w:bCs/>
                <w:color w:val="008000"/>
                <w:sz w:val="20"/>
              </w:rPr>
              <w:t xml:space="preserve"> organisme</w:t>
            </w:r>
            <w:r w:rsidR="00BE41FC">
              <w:rPr>
                <w:rFonts w:asciiTheme="majorHAnsi" w:hAnsiTheme="majorHAnsi" w:cstheme="majorHAnsi"/>
                <w:b/>
                <w:bCs/>
                <w:color w:val="008000"/>
                <w:sz w:val="20"/>
              </w:rPr>
              <w:t>s</w:t>
            </w:r>
            <w:r w:rsidRPr="00B475D6">
              <w:rPr>
                <w:rFonts w:asciiTheme="majorHAnsi" w:hAnsiTheme="majorHAnsi" w:cstheme="majorHAnsi"/>
                <w:b/>
                <w:bCs/>
                <w:color w:val="008000"/>
                <w:sz w:val="20"/>
              </w:rPr>
              <w:t xml:space="preserve"> de recherche</w:t>
            </w:r>
          </w:p>
        </w:tc>
        <w:tc>
          <w:tcPr>
            <w:tcW w:w="4531" w:type="dxa"/>
            <w:vAlign w:val="center"/>
          </w:tcPr>
          <w:p w14:paraId="5BEF7C63" w14:textId="2354B1C0" w:rsidR="007C05D0" w:rsidRPr="00CD3806" w:rsidRDefault="00CD3806" w:rsidP="00CD3806">
            <w:pPr>
              <w:jc w:val="center"/>
              <w:rPr>
                <w:rFonts w:asciiTheme="majorHAnsi" w:hAnsiTheme="majorHAnsi" w:cstheme="majorHAnsi"/>
                <w:b/>
                <w:bCs/>
                <w:i/>
                <w:color w:val="008000"/>
                <w:sz w:val="20"/>
              </w:rPr>
            </w:pPr>
            <w:proofErr w:type="spellStart"/>
            <w:r w:rsidRPr="00CD3806">
              <w:rPr>
                <w:rFonts w:asciiTheme="majorHAnsi" w:hAnsiTheme="majorHAnsi" w:cstheme="majorHAnsi"/>
                <w:b/>
                <w:bCs/>
                <w:i/>
                <w:color w:val="008000"/>
                <w:sz w:val="20"/>
              </w:rPr>
              <w:t>Legal</w:t>
            </w:r>
            <w:proofErr w:type="spellEnd"/>
            <w:r w:rsidRPr="00CD3806">
              <w:rPr>
                <w:rFonts w:asciiTheme="majorHAnsi" w:hAnsiTheme="majorHAnsi" w:cstheme="majorHAnsi"/>
                <w:b/>
                <w:bCs/>
                <w:i/>
                <w:color w:val="008000"/>
                <w:sz w:val="20"/>
              </w:rPr>
              <w:t xml:space="preserve"> </w:t>
            </w:r>
            <w:proofErr w:type="spellStart"/>
            <w:r w:rsidRPr="00CD3806">
              <w:rPr>
                <w:rFonts w:asciiTheme="majorHAnsi" w:hAnsiTheme="majorHAnsi" w:cstheme="majorHAnsi"/>
                <w:b/>
                <w:bCs/>
                <w:i/>
                <w:color w:val="008000"/>
                <w:sz w:val="20"/>
              </w:rPr>
              <w:t>status</w:t>
            </w:r>
            <w:proofErr w:type="spellEnd"/>
            <w:r w:rsidRPr="00CD3806">
              <w:rPr>
                <w:rFonts w:asciiTheme="majorHAnsi" w:hAnsiTheme="majorHAnsi" w:cstheme="majorHAnsi"/>
                <w:b/>
                <w:bCs/>
                <w:color w:val="008000"/>
                <w:sz w:val="20"/>
              </w:rPr>
              <w:t xml:space="preserve"> / </w:t>
            </w:r>
            <w:r w:rsidR="007C05D0" w:rsidRPr="00CD3806">
              <w:rPr>
                <w:rFonts w:asciiTheme="majorHAnsi" w:hAnsiTheme="majorHAnsi" w:cstheme="majorHAnsi"/>
                <w:b/>
                <w:bCs/>
                <w:color w:val="008000"/>
                <w:sz w:val="20"/>
              </w:rPr>
              <w:t>Statut</w:t>
            </w:r>
            <w:r w:rsidR="007C05D0" w:rsidRPr="00CD3806">
              <w:rPr>
                <w:rFonts w:asciiTheme="majorHAnsi" w:hAnsiTheme="majorHAnsi" w:cstheme="majorHAnsi"/>
                <w:b/>
                <w:bCs/>
                <w:i/>
                <w:color w:val="008000"/>
                <w:sz w:val="20"/>
              </w:rPr>
              <w:t xml:space="preserve"> </w:t>
            </w:r>
          </w:p>
        </w:tc>
      </w:tr>
      <w:tr w:rsidR="00CD3806" w:rsidRPr="00676F47" w14:paraId="72974C06" w14:textId="77777777" w:rsidTr="0068662A">
        <w:trPr>
          <w:trHeight w:val="1258"/>
        </w:trPr>
        <w:tc>
          <w:tcPr>
            <w:tcW w:w="4531" w:type="dxa"/>
            <w:vAlign w:val="center"/>
          </w:tcPr>
          <w:p w14:paraId="1A1B8BD1" w14:textId="77777777" w:rsidR="00CD3806" w:rsidRPr="00676F47" w:rsidRDefault="00CD3806" w:rsidP="00535B01">
            <w:pPr>
              <w:rPr>
                <w:rFonts w:asciiTheme="majorHAnsi" w:hAnsiTheme="majorHAnsi" w:cstheme="majorHAnsi"/>
                <w:sz w:val="20"/>
                <w:lang w:val="en-US"/>
              </w:rPr>
            </w:pPr>
          </w:p>
        </w:tc>
        <w:tc>
          <w:tcPr>
            <w:tcW w:w="4531" w:type="dxa"/>
            <w:vAlign w:val="center"/>
          </w:tcPr>
          <w:p w14:paraId="2DCF7F62" w14:textId="77777777" w:rsidR="00CD3806" w:rsidRPr="00676F47" w:rsidRDefault="00CD3806" w:rsidP="0068662A">
            <w:pPr>
              <w:rPr>
                <w:rFonts w:asciiTheme="majorHAnsi" w:hAnsiTheme="majorHAnsi" w:cstheme="majorHAnsi"/>
                <w:sz w:val="20"/>
                <w:lang w:val="en-US"/>
              </w:rPr>
            </w:pPr>
          </w:p>
          <w:p w14:paraId="0C569DC2" w14:textId="77777777" w:rsidR="00CD3806" w:rsidRPr="00676F47" w:rsidRDefault="00CD3806" w:rsidP="0068662A">
            <w:pPr>
              <w:rPr>
                <w:rFonts w:asciiTheme="majorHAnsi" w:hAnsiTheme="majorHAnsi" w:cstheme="majorHAnsi"/>
                <w:sz w:val="20"/>
                <w:lang w:val="en-US"/>
              </w:rPr>
            </w:pPr>
          </w:p>
          <w:p w14:paraId="71EED611" w14:textId="77777777" w:rsidR="00CD3806" w:rsidRPr="00676F47" w:rsidRDefault="00CD3806" w:rsidP="0068662A">
            <w:pPr>
              <w:rPr>
                <w:rFonts w:asciiTheme="majorHAnsi" w:hAnsiTheme="majorHAnsi" w:cstheme="majorHAnsi"/>
                <w:sz w:val="20"/>
                <w:lang w:val="en-US"/>
              </w:rPr>
            </w:pPr>
          </w:p>
        </w:tc>
      </w:tr>
      <w:tr w:rsidR="00CD3806" w:rsidRPr="00676F47" w14:paraId="49063091" w14:textId="77777777" w:rsidTr="0068662A">
        <w:tc>
          <w:tcPr>
            <w:tcW w:w="4531" w:type="dxa"/>
            <w:vAlign w:val="center"/>
          </w:tcPr>
          <w:p w14:paraId="76658871" w14:textId="3D60ADA0" w:rsidR="00CD3806" w:rsidRPr="00CD3806" w:rsidRDefault="00B475D6" w:rsidP="00CD3806">
            <w:pPr>
              <w:jc w:val="center"/>
              <w:rPr>
                <w:rFonts w:asciiTheme="majorHAnsi" w:hAnsiTheme="majorHAnsi" w:cstheme="majorHAnsi"/>
                <w:b/>
                <w:bCs/>
                <w:i/>
                <w:color w:val="008000"/>
                <w:sz w:val="20"/>
              </w:rPr>
            </w:pPr>
            <w:r w:rsidRPr="00CD3806">
              <w:rPr>
                <w:rFonts w:asciiTheme="majorHAnsi" w:hAnsiTheme="majorHAnsi" w:cstheme="majorHAnsi"/>
                <w:b/>
                <w:bCs/>
                <w:i/>
                <w:color w:val="008000"/>
                <w:sz w:val="20"/>
              </w:rPr>
              <w:t>Name of the institution</w:t>
            </w:r>
            <w:r w:rsidR="00BE41FC">
              <w:rPr>
                <w:rFonts w:asciiTheme="majorHAnsi" w:hAnsiTheme="majorHAnsi" w:cstheme="majorHAnsi"/>
                <w:b/>
                <w:bCs/>
                <w:i/>
                <w:color w:val="008000"/>
                <w:sz w:val="20"/>
              </w:rPr>
              <w:t>s</w:t>
            </w:r>
            <w:r w:rsidRPr="00CD3806">
              <w:rPr>
                <w:rFonts w:asciiTheme="majorHAnsi" w:hAnsiTheme="majorHAnsi" w:cstheme="majorHAnsi"/>
                <w:b/>
                <w:bCs/>
                <w:i/>
                <w:color w:val="008000"/>
                <w:sz w:val="20"/>
              </w:rPr>
              <w:t xml:space="preserve"> of </w:t>
            </w:r>
            <w:proofErr w:type="spellStart"/>
            <w:r w:rsidRPr="00CD3806">
              <w:rPr>
                <w:rFonts w:asciiTheme="majorHAnsi" w:hAnsiTheme="majorHAnsi" w:cstheme="majorHAnsi"/>
                <w:b/>
                <w:bCs/>
                <w:i/>
                <w:color w:val="008000"/>
                <w:sz w:val="20"/>
              </w:rPr>
              <w:t>higher</w:t>
            </w:r>
            <w:proofErr w:type="spellEnd"/>
            <w:r w:rsidRPr="00CD3806">
              <w:rPr>
                <w:rFonts w:asciiTheme="majorHAnsi" w:hAnsiTheme="majorHAnsi" w:cstheme="majorHAnsi"/>
                <w:b/>
                <w:bCs/>
                <w:i/>
                <w:color w:val="008000"/>
                <w:sz w:val="20"/>
              </w:rPr>
              <w:t xml:space="preserve"> </w:t>
            </w:r>
            <w:proofErr w:type="spellStart"/>
            <w:r w:rsidRPr="00CD3806">
              <w:rPr>
                <w:rFonts w:asciiTheme="majorHAnsi" w:hAnsiTheme="majorHAnsi" w:cstheme="majorHAnsi"/>
                <w:b/>
                <w:bCs/>
                <w:i/>
                <w:color w:val="008000"/>
                <w:sz w:val="20"/>
              </w:rPr>
              <w:t>education</w:t>
            </w:r>
            <w:proofErr w:type="spellEnd"/>
            <w:r w:rsidRPr="00CD3806">
              <w:rPr>
                <w:rFonts w:asciiTheme="majorHAnsi" w:hAnsiTheme="majorHAnsi" w:cstheme="majorHAnsi"/>
                <w:b/>
                <w:bCs/>
                <w:i/>
                <w:color w:val="008000"/>
                <w:sz w:val="20"/>
              </w:rPr>
              <w:t xml:space="preserve"> and </w:t>
            </w:r>
            <w:proofErr w:type="spellStart"/>
            <w:r w:rsidRPr="00CD3806">
              <w:rPr>
                <w:rFonts w:asciiTheme="majorHAnsi" w:hAnsiTheme="majorHAnsi" w:cstheme="majorHAnsi"/>
                <w:b/>
                <w:bCs/>
                <w:i/>
                <w:color w:val="008000"/>
                <w:sz w:val="20"/>
              </w:rPr>
              <w:t>research</w:t>
            </w:r>
            <w:proofErr w:type="spellEnd"/>
            <w:r w:rsidRPr="00CD3806">
              <w:rPr>
                <w:rFonts w:asciiTheme="majorHAnsi" w:hAnsiTheme="majorHAnsi" w:cstheme="majorHAnsi"/>
                <w:b/>
                <w:iCs/>
                <w:color w:val="008000"/>
                <w:sz w:val="20"/>
              </w:rPr>
              <w:t xml:space="preserve"> / Nom de</w:t>
            </w:r>
            <w:r w:rsidR="00BE41FC">
              <w:rPr>
                <w:rFonts w:asciiTheme="majorHAnsi" w:hAnsiTheme="majorHAnsi" w:cstheme="majorHAnsi"/>
                <w:b/>
                <w:iCs/>
                <w:color w:val="008000"/>
                <w:sz w:val="20"/>
              </w:rPr>
              <w:t>s</w:t>
            </w:r>
            <w:r w:rsidRPr="00CD3806">
              <w:rPr>
                <w:rFonts w:asciiTheme="majorHAnsi" w:hAnsiTheme="majorHAnsi" w:cstheme="majorHAnsi"/>
                <w:b/>
                <w:iCs/>
                <w:color w:val="008000"/>
                <w:sz w:val="20"/>
              </w:rPr>
              <w:t xml:space="preserve"> établissement</w:t>
            </w:r>
            <w:r w:rsidR="00BE41FC">
              <w:rPr>
                <w:rFonts w:asciiTheme="majorHAnsi" w:hAnsiTheme="majorHAnsi" w:cstheme="majorHAnsi"/>
                <w:b/>
                <w:iCs/>
                <w:color w:val="008000"/>
                <w:sz w:val="20"/>
              </w:rPr>
              <w:t>s</w:t>
            </w:r>
            <w:r w:rsidRPr="00CD3806">
              <w:rPr>
                <w:rFonts w:asciiTheme="majorHAnsi" w:hAnsiTheme="majorHAnsi" w:cstheme="majorHAnsi"/>
                <w:b/>
                <w:iCs/>
                <w:color w:val="008000"/>
                <w:sz w:val="20"/>
              </w:rPr>
              <w:t xml:space="preserve"> d’enseignement supérieur et de recherche</w:t>
            </w:r>
          </w:p>
        </w:tc>
        <w:tc>
          <w:tcPr>
            <w:tcW w:w="4531" w:type="dxa"/>
            <w:vAlign w:val="center"/>
          </w:tcPr>
          <w:p w14:paraId="303053A8" w14:textId="4A9278CC" w:rsidR="00CD3806" w:rsidRPr="00CD3806" w:rsidRDefault="00CD3806" w:rsidP="0068662A">
            <w:pPr>
              <w:jc w:val="center"/>
              <w:rPr>
                <w:rFonts w:asciiTheme="majorHAnsi" w:hAnsiTheme="majorHAnsi" w:cstheme="majorHAnsi"/>
                <w:b/>
                <w:bCs/>
                <w:i/>
                <w:color w:val="008000"/>
                <w:sz w:val="20"/>
              </w:rPr>
            </w:pPr>
            <w:proofErr w:type="spellStart"/>
            <w:r w:rsidRPr="00CD3806">
              <w:rPr>
                <w:rFonts w:asciiTheme="majorHAnsi" w:hAnsiTheme="majorHAnsi" w:cstheme="majorHAnsi"/>
                <w:b/>
                <w:bCs/>
                <w:i/>
                <w:color w:val="008000"/>
                <w:sz w:val="20"/>
              </w:rPr>
              <w:t>Legal</w:t>
            </w:r>
            <w:proofErr w:type="spellEnd"/>
            <w:r w:rsidRPr="00CD3806">
              <w:rPr>
                <w:rFonts w:asciiTheme="majorHAnsi" w:hAnsiTheme="majorHAnsi" w:cstheme="majorHAnsi"/>
                <w:b/>
                <w:bCs/>
                <w:i/>
                <w:color w:val="008000"/>
                <w:sz w:val="20"/>
              </w:rPr>
              <w:t xml:space="preserve"> </w:t>
            </w:r>
            <w:proofErr w:type="spellStart"/>
            <w:r w:rsidRPr="00CD3806">
              <w:rPr>
                <w:rFonts w:asciiTheme="majorHAnsi" w:hAnsiTheme="majorHAnsi" w:cstheme="majorHAnsi"/>
                <w:b/>
                <w:bCs/>
                <w:i/>
                <w:color w:val="008000"/>
                <w:sz w:val="20"/>
              </w:rPr>
              <w:t>status</w:t>
            </w:r>
            <w:proofErr w:type="spellEnd"/>
            <w:r w:rsidRPr="00CD3806">
              <w:rPr>
                <w:rFonts w:asciiTheme="majorHAnsi" w:hAnsiTheme="majorHAnsi" w:cstheme="majorHAnsi"/>
                <w:b/>
                <w:bCs/>
                <w:color w:val="008000"/>
                <w:sz w:val="20"/>
              </w:rPr>
              <w:t xml:space="preserve"> / Statut</w:t>
            </w:r>
            <w:r w:rsidRPr="00CD3806">
              <w:rPr>
                <w:rFonts w:asciiTheme="majorHAnsi" w:hAnsiTheme="majorHAnsi" w:cstheme="majorHAnsi"/>
                <w:b/>
                <w:bCs/>
                <w:i/>
                <w:color w:val="008000"/>
                <w:sz w:val="20"/>
              </w:rPr>
              <w:t xml:space="preserve"> </w:t>
            </w:r>
          </w:p>
        </w:tc>
      </w:tr>
      <w:tr w:rsidR="007C05D0" w:rsidRPr="00676F47" w14:paraId="26FC6175" w14:textId="77777777" w:rsidTr="00456629">
        <w:trPr>
          <w:trHeight w:val="1258"/>
        </w:trPr>
        <w:tc>
          <w:tcPr>
            <w:tcW w:w="4531" w:type="dxa"/>
            <w:vAlign w:val="center"/>
          </w:tcPr>
          <w:p w14:paraId="14DF1BF2" w14:textId="77777777" w:rsidR="007C05D0" w:rsidRPr="00676F47" w:rsidRDefault="007C05D0" w:rsidP="00456629">
            <w:pPr>
              <w:rPr>
                <w:rFonts w:asciiTheme="majorHAnsi" w:hAnsiTheme="majorHAnsi" w:cstheme="majorHAnsi"/>
                <w:sz w:val="20"/>
                <w:lang w:val="en-US"/>
              </w:rPr>
            </w:pPr>
          </w:p>
          <w:p w14:paraId="4E3FD78C" w14:textId="77777777" w:rsidR="007C05D0" w:rsidRPr="00676F47" w:rsidRDefault="007C05D0" w:rsidP="00456629">
            <w:pPr>
              <w:rPr>
                <w:rFonts w:asciiTheme="majorHAnsi" w:hAnsiTheme="majorHAnsi" w:cstheme="majorHAnsi"/>
                <w:sz w:val="20"/>
                <w:lang w:val="en-US"/>
              </w:rPr>
            </w:pPr>
          </w:p>
          <w:p w14:paraId="023CFE63" w14:textId="77777777" w:rsidR="007C05D0" w:rsidRPr="00676F47" w:rsidRDefault="007C05D0" w:rsidP="00456629">
            <w:pPr>
              <w:rPr>
                <w:rFonts w:asciiTheme="majorHAnsi" w:hAnsiTheme="majorHAnsi" w:cstheme="majorHAnsi"/>
                <w:sz w:val="20"/>
                <w:lang w:val="en-US"/>
              </w:rPr>
            </w:pPr>
          </w:p>
        </w:tc>
        <w:tc>
          <w:tcPr>
            <w:tcW w:w="4531" w:type="dxa"/>
            <w:vAlign w:val="center"/>
          </w:tcPr>
          <w:p w14:paraId="78F7DE59" w14:textId="77777777" w:rsidR="007C05D0" w:rsidRPr="00676F47" w:rsidRDefault="007C05D0" w:rsidP="00456629">
            <w:pPr>
              <w:rPr>
                <w:rFonts w:asciiTheme="majorHAnsi" w:hAnsiTheme="majorHAnsi" w:cstheme="majorHAnsi"/>
                <w:sz w:val="20"/>
                <w:lang w:val="en-US"/>
              </w:rPr>
            </w:pPr>
          </w:p>
          <w:p w14:paraId="5819F9FD" w14:textId="77777777" w:rsidR="007C05D0" w:rsidRPr="00676F47" w:rsidRDefault="007C05D0" w:rsidP="00456629">
            <w:pPr>
              <w:rPr>
                <w:rFonts w:asciiTheme="majorHAnsi" w:hAnsiTheme="majorHAnsi" w:cstheme="majorHAnsi"/>
                <w:sz w:val="20"/>
                <w:lang w:val="en-US"/>
              </w:rPr>
            </w:pPr>
          </w:p>
          <w:p w14:paraId="779840D7" w14:textId="77777777" w:rsidR="007C05D0" w:rsidRPr="00676F47" w:rsidRDefault="007C05D0" w:rsidP="00456629">
            <w:pPr>
              <w:rPr>
                <w:rFonts w:asciiTheme="majorHAnsi" w:hAnsiTheme="majorHAnsi" w:cstheme="majorHAnsi"/>
                <w:sz w:val="20"/>
                <w:lang w:val="en-US"/>
              </w:rPr>
            </w:pPr>
          </w:p>
        </w:tc>
      </w:tr>
      <w:tr w:rsidR="00CD3806" w:rsidRPr="00676F47" w14:paraId="7F5249E9" w14:textId="77777777" w:rsidTr="0068662A">
        <w:tc>
          <w:tcPr>
            <w:tcW w:w="4531" w:type="dxa"/>
            <w:vAlign w:val="center"/>
          </w:tcPr>
          <w:p w14:paraId="1F5396C6" w14:textId="00156068" w:rsidR="00CD3806" w:rsidRPr="00763244" w:rsidRDefault="00763244" w:rsidP="00206805">
            <w:pPr>
              <w:jc w:val="center"/>
              <w:rPr>
                <w:rFonts w:asciiTheme="majorHAnsi" w:hAnsiTheme="majorHAnsi" w:cstheme="majorHAnsi"/>
                <w:b/>
                <w:bCs/>
                <w:color w:val="008000"/>
                <w:sz w:val="20"/>
              </w:rPr>
            </w:pPr>
            <w:r w:rsidRPr="00FA46C9">
              <w:rPr>
                <w:rFonts w:asciiTheme="majorHAnsi" w:hAnsiTheme="majorHAnsi" w:cstheme="majorHAnsi"/>
                <w:b/>
                <w:bCs/>
                <w:i/>
                <w:color w:val="008000"/>
                <w:sz w:val="20"/>
              </w:rPr>
              <w:t xml:space="preserve">Name of the agricultural </w:t>
            </w:r>
            <w:r w:rsidR="00BC46FB">
              <w:rPr>
                <w:rFonts w:asciiTheme="majorHAnsi" w:hAnsiTheme="majorHAnsi" w:cstheme="majorHAnsi"/>
                <w:b/>
                <w:bCs/>
                <w:i/>
                <w:color w:val="008000"/>
                <w:sz w:val="20"/>
              </w:rPr>
              <w:t xml:space="preserve">and </w:t>
            </w:r>
            <w:proofErr w:type="spellStart"/>
            <w:r w:rsidR="00BC46FB">
              <w:rPr>
                <w:rFonts w:asciiTheme="majorHAnsi" w:hAnsiTheme="majorHAnsi" w:cstheme="majorHAnsi"/>
                <w:b/>
                <w:bCs/>
                <w:i/>
                <w:color w:val="008000"/>
                <w:sz w:val="20"/>
              </w:rPr>
              <w:t>food</w:t>
            </w:r>
            <w:proofErr w:type="spellEnd"/>
            <w:r w:rsidR="00BC46FB">
              <w:rPr>
                <w:rFonts w:asciiTheme="majorHAnsi" w:hAnsiTheme="majorHAnsi" w:cstheme="majorHAnsi"/>
                <w:b/>
                <w:bCs/>
                <w:i/>
                <w:color w:val="008000"/>
                <w:sz w:val="20"/>
              </w:rPr>
              <w:t xml:space="preserve"> </w:t>
            </w:r>
            <w:r w:rsidR="00206805" w:rsidRPr="00FA46C9">
              <w:rPr>
                <w:rFonts w:asciiTheme="majorHAnsi" w:hAnsiTheme="majorHAnsi" w:cstheme="majorHAnsi"/>
                <w:b/>
                <w:bCs/>
                <w:i/>
                <w:color w:val="008000"/>
                <w:sz w:val="20"/>
              </w:rPr>
              <w:t xml:space="preserve">support </w:t>
            </w:r>
            <w:r w:rsidRPr="00FA46C9">
              <w:rPr>
                <w:rFonts w:asciiTheme="majorHAnsi" w:hAnsiTheme="majorHAnsi" w:cstheme="majorHAnsi"/>
                <w:b/>
                <w:bCs/>
                <w:i/>
                <w:color w:val="008000"/>
                <w:sz w:val="20"/>
              </w:rPr>
              <w:t>institut</w:t>
            </w:r>
            <w:r w:rsidR="00206805" w:rsidRPr="00FA46C9">
              <w:rPr>
                <w:rFonts w:asciiTheme="majorHAnsi" w:hAnsiTheme="majorHAnsi" w:cstheme="majorHAnsi"/>
                <w:b/>
                <w:bCs/>
                <w:i/>
                <w:color w:val="008000"/>
                <w:sz w:val="20"/>
              </w:rPr>
              <w:t>ion</w:t>
            </w:r>
            <w:r w:rsidR="00BE41FC">
              <w:rPr>
                <w:rFonts w:asciiTheme="majorHAnsi" w:hAnsiTheme="majorHAnsi" w:cstheme="majorHAnsi"/>
                <w:b/>
                <w:bCs/>
                <w:i/>
                <w:color w:val="008000"/>
                <w:sz w:val="20"/>
              </w:rPr>
              <w:t>s</w:t>
            </w:r>
            <w:r w:rsidRPr="00FA46C9">
              <w:rPr>
                <w:rFonts w:asciiTheme="majorHAnsi" w:hAnsiTheme="majorHAnsi" w:cstheme="majorHAnsi"/>
                <w:b/>
                <w:bCs/>
                <w:i/>
                <w:color w:val="008000"/>
                <w:sz w:val="20"/>
              </w:rPr>
              <w:t xml:space="preserve"> (</w:t>
            </w:r>
            <w:proofErr w:type="spellStart"/>
            <w:r w:rsidRPr="00FA46C9">
              <w:rPr>
                <w:rFonts w:asciiTheme="majorHAnsi" w:hAnsiTheme="majorHAnsi" w:cstheme="majorHAnsi"/>
                <w:b/>
                <w:bCs/>
                <w:i/>
                <w:color w:val="008000"/>
                <w:sz w:val="20"/>
              </w:rPr>
              <w:t>technical</w:t>
            </w:r>
            <w:proofErr w:type="spellEnd"/>
            <w:r w:rsidRPr="00FA46C9">
              <w:rPr>
                <w:rFonts w:asciiTheme="majorHAnsi" w:hAnsiTheme="majorHAnsi" w:cstheme="majorHAnsi"/>
                <w:b/>
                <w:bCs/>
                <w:i/>
                <w:color w:val="008000"/>
                <w:sz w:val="20"/>
              </w:rPr>
              <w:t xml:space="preserve"> </w:t>
            </w:r>
            <w:proofErr w:type="spellStart"/>
            <w:r w:rsidRPr="00FA46C9">
              <w:rPr>
                <w:rFonts w:asciiTheme="majorHAnsi" w:hAnsiTheme="majorHAnsi" w:cstheme="majorHAnsi"/>
                <w:b/>
                <w:bCs/>
                <w:i/>
                <w:color w:val="008000"/>
                <w:sz w:val="20"/>
              </w:rPr>
              <w:t>institute</w:t>
            </w:r>
            <w:proofErr w:type="spellEnd"/>
            <w:r w:rsidRPr="00FA46C9">
              <w:rPr>
                <w:rFonts w:asciiTheme="majorHAnsi" w:hAnsiTheme="majorHAnsi" w:cstheme="majorHAnsi"/>
                <w:b/>
                <w:bCs/>
                <w:i/>
                <w:color w:val="008000"/>
                <w:sz w:val="20"/>
              </w:rPr>
              <w:t xml:space="preserve">, </w:t>
            </w:r>
            <w:proofErr w:type="spellStart"/>
            <w:r w:rsidRPr="00FA46C9">
              <w:rPr>
                <w:rFonts w:asciiTheme="majorHAnsi" w:hAnsiTheme="majorHAnsi" w:cstheme="majorHAnsi"/>
                <w:b/>
                <w:bCs/>
                <w:i/>
                <w:color w:val="008000"/>
                <w:sz w:val="20"/>
              </w:rPr>
              <w:t>chamber</w:t>
            </w:r>
            <w:proofErr w:type="spellEnd"/>
            <w:r w:rsidR="00206805" w:rsidRPr="00FA46C9">
              <w:rPr>
                <w:rFonts w:asciiTheme="majorHAnsi" w:hAnsiTheme="majorHAnsi" w:cstheme="majorHAnsi"/>
                <w:b/>
                <w:bCs/>
                <w:i/>
                <w:color w:val="008000"/>
                <w:sz w:val="20"/>
              </w:rPr>
              <w:t xml:space="preserve"> of agriculture</w:t>
            </w:r>
            <w:r w:rsidRPr="00FA46C9">
              <w:rPr>
                <w:rFonts w:asciiTheme="majorHAnsi" w:hAnsiTheme="majorHAnsi" w:cstheme="majorHAnsi"/>
                <w:b/>
                <w:bCs/>
                <w:i/>
                <w:color w:val="008000"/>
                <w:sz w:val="20"/>
              </w:rPr>
              <w:t xml:space="preserve">, </w:t>
            </w:r>
            <w:proofErr w:type="spellStart"/>
            <w:r w:rsidRPr="00FA46C9">
              <w:rPr>
                <w:rFonts w:asciiTheme="majorHAnsi" w:hAnsiTheme="majorHAnsi" w:cstheme="majorHAnsi"/>
                <w:b/>
                <w:bCs/>
                <w:i/>
                <w:color w:val="008000"/>
                <w:sz w:val="20"/>
              </w:rPr>
              <w:t>etc</w:t>
            </w:r>
            <w:proofErr w:type="spellEnd"/>
            <w:r w:rsidRPr="00FA46C9">
              <w:rPr>
                <w:rFonts w:asciiTheme="majorHAnsi" w:hAnsiTheme="majorHAnsi" w:cstheme="majorHAnsi"/>
                <w:b/>
                <w:bCs/>
                <w:i/>
                <w:color w:val="008000"/>
                <w:sz w:val="20"/>
              </w:rPr>
              <w:t>)</w:t>
            </w:r>
            <w:r>
              <w:rPr>
                <w:rFonts w:asciiTheme="majorHAnsi" w:hAnsiTheme="majorHAnsi" w:cstheme="majorHAnsi"/>
                <w:b/>
                <w:bCs/>
                <w:color w:val="008000"/>
                <w:sz w:val="20"/>
              </w:rPr>
              <w:t xml:space="preserve"> / </w:t>
            </w:r>
            <w:r w:rsidR="00206805">
              <w:rPr>
                <w:rFonts w:asciiTheme="majorHAnsi" w:hAnsiTheme="majorHAnsi" w:cstheme="majorHAnsi"/>
                <w:b/>
                <w:bCs/>
                <w:color w:val="008000"/>
                <w:sz w:val="20"/>
              </w:rPr>
              <w:t>Nom de</w:t>
            </w:r>
            <w:r w:rsidR="00BE41FC">
              <w:rPr>
                <w:rFonts w:asciiTheme="majorHAnsi" w:hAnsiTheme="majorHAnsi" w:cstheme="majorHAnsi"/>
                <w:b/>
                <w:bCs/>
                <w:color w:val="008000"/>
                <w:sz w:val="20"/>
              </w:rPr>
              <w:t>s</w:t>
            </w:r>
            <w:r w:rsidR="00206805">
              <w:rPr>
                <w:rFonts w:asciiTheme="majorHAnsi" w:hAnsiTheme="majorHAnsi" w:cstheme="majorHAnsi"/>
                <w:b/>
                <w:bCs/>
                <w:color w:val="008000"/>
                <w:sz w:val="20"/>
              </w:rPr>
              <w:t xml:space="preserve"> o</w:t>
            </w:r>
            <w:r w:rsidR="00B475D6" w:rsidRPr="00763244">
              <w:rPr>
                <w:rFonts w:asciiTheme="majorHAnsi" w:hAnsiTheme="majorHAnsi" w:cstheme="majorHAnsi"/>
                <w:b/>
                <w:bCs/>
                <w:color w:val="008000"/>
                <w:sz w:val="20"/>
              </w:rPr>
              <w:t>rganisme</w:t>
            </w:r>
            <w:r w:rsidR="00BE41FC">
              <w:rPr>
                <w:rFonts w:asciiTheme="majorHAnsi" w:hAnsiTheme="majorHAnsi" w:cstheme="majorHAnsi"/>
                <w:b/>
                <w:bCs/>
                <w:color w:val="008000"/>
                <w:sz w:val="20"/>
              </w:rPr>
              <w:t>s</w:t>
            </w:r>
            <w:r w:rsidR="00B475D6" w:rsidRPr="00763244">
              <w:rPr>
                <w:rFonts w:asciiTheme="majorHAnsi" w:hAnsiTheme="majorHAnsi" w:cstheme="majorHAnsi"/>
                <w:b/>
                <w:bCs/>
                <w:color w:val="008000"/>
                <w:sz w:val="20"/>
              </w:rPr>
              <w:t xml:space="preserve"> d’encadrement de l’agriculture (</w:t>
            </w:r>
            <w:r w:rsidRPr="00763244">
              <w:rPr>
                <w:rFonts w:asciiTheme="majorHAnsi" w:hAnsiTheme="majorHAnsi" w:cstheme="majorHAnsi"/>
                <w:b/>
                <w:bCs/>
                <w:color w:val="008000"/>
                <w:sz w:val="20"/>
              </w:rPr>
              <w:t>institut</w:t>
            </w:r>
            <w:r w:rsidR="00B475D6" w:rsidRPr="00763244">
              <w:rPr>
                <w:rFonts w:asciiTheme="majorHAnsi" w:hAnsiTheme="majorHAnsi" w:cstheme="majorHAnsi"/>
                <w:b/>
                <w:bCs/>
                <w:color w:val="008000"/>
                <w:sz w:val="20"/>
              </w:rPr>
              <w:t xml:space="preserve"> technique, chambre d’agriculture, etc.)</w:t>
            </w:r>
          </w:p>
        </w:tc>
        <w:tc>
          <w:tcPr>
            <w:tcW w:w="4531" w:type="dxa"/>
            <w:vAlign w:val="center"/>
          </w:tcPr>
          <w:p w14:paraId="64CBF3BB" w14:textId="018300ED" w:rsidR="00CD3806" w:rsidRPr="00676F47" w:rsidRDefault="00763244" w:rsidP="0068662A">
            <w:pPr>
              <w:jc w:val="center"/>
              <w:rPr>
                <w:rFonts w:asciiTheme="majorHAnsi" w:hAnsiTheme="majorHAnsi" w:cstheme="majorHAnsi"/>
                <w:bCs/>
                <w:i/>
                <w:color w:val="008000"/>
                <w:sz w:val="20"/>
              </w:rPr>
            </w:pPr>
            <w:proofErr w:type="spellStart"/>
            <w:r w:rsidRPr="00CD3806">
              <w:rPr>
                <w:rFonts w:asciiTheme="majorHAnsi" w:hAnsiTheme="majorHAnsi" w:cstheme="majorHAnsi"/>
                <w:b/>
                <w:bCs/>
                <w:i/>
                <w:color w:val="008000"/>
                <w:sz w:val="20"/>
              </w:rPr>
              <w:t>Legal</w:t>
            </w:r>
            <w:proofErr w:type="spellEnd"/>
            <w:r w:rsidRPr="00CD3806">
              <w:rPr>
                <w:rFonts w:asciiTheme="majorHAnsi" w:hAnsiTheme="majorHAnsi" w:cstheme="majorHAnsi"/>
                <w:b/>
                <w:bCs/>
                <w:i/>
                <w:color w:val="008000"/>
                <w:sz w:val="20"/>
              </w:rPr>
              <w:t xml:space="preserve"> </w:t>
            </w:r>
            <w:proofErr w:type="spellStart"/>
            <w:r w:rsidRPr="00CD3806">
              <w:rPr>
                <w:rFonts w:asciiTheme="majorHAnsi" w:hAnsiTheme="majorHAnsi" w:cstheme="majorHAnsi"/>
                <w:b/>
                <w:bCs/>
                <w:i/>
                <w:color w:val="008000"/>
                <w:sz w:val="20"/>
              </w:rPr>
              <w:t>status</w:t>
            </w:r>
            <w:proofErr w:type="spellEnd"/>
            <w:r w:rsidRPr="00CD3806">
              <w:rPr>
                <w:rFonts w:asciiTheme="majorHAnsi" w:hAnsiTheme="majorHAnsi" w:cstheme="majorHAnsi"/>
                <w:b/>
                <w:bCs/>
                <w:color w:val="008000"/>
                <w:sz w:val="20"/>
              </w:rPr>
              <w:t xml:space="preserve"> / Statut</w:t>
            </w:r>
          </w:p>
        </w:tc>
      </w:tr>
      <w:tr w:rsidR="00CD3806" w:rsidRPr="00676F47" w14:paraId="1E86170F" w14:textId="77777777" w:rsidTr="00456629">
        <w:trPr>
          <w:trHeight w:val="1258"/>
        </w:trPr>
        <w:tc>
          <w:tcPr>
            <w:tcW w:w="4531" w:type="dxa"/>
            <w:vAlign w:val="center"/>
          </w:tcPr>
          <w:p w14:paraId="26052318" w14:textId="77777777" w:rsidR="00CD3806" w:rsidRPr="00676F47" w:rsidRDefault="00CD3806" w:rsidP="00456629">
            <w:pPr>
              <w:rPr>
                <w:rFonts w:asciiTheme="majorHAnsi" w:hAnsiTheme="majorHAnsi" w:cstheme="majorHAnsi"/>
                <w:sz w:val="20"/>
                <w:lang w:val="en-US"/>
              </w:rPr>
            </w:pPr>
          </w:p>
        </w:tc>
        <w:tc>
          <w:tcPr>
            <w:tcW w:w="4531" w:type="dxa"/>
            <w:vAlign w:val="center"/>
          </w:tcPr>
          <w:p w14:paraId="2E200C56" w14:textId="77777777" w:rsidR="00CD3806" w:rsidRPr="00676F47" w:rsidRDefault="00CD3806" w:rsidP="00456629">
            <w:pPr>
              <w:rPr>
                <w:rFonts w:asciiTheme="majorHAnsi" w:hAnsiTheme="majorHAnsi" w:cstheme="majorHAnsi"/>
                <w:sz w:val="20"/>
                <w:lang w:val="en-US"/>
              </w:rPr>
            </w:pPr>
          </w:p>
        </w:tc>
      </w:tr>
      <w:tr w:rsidR="008B385B" w:rsidRPr="00676F47" w14:paraId="0DEF1202" w14:textId="77777777" w:rsidTr="00A146FB">
        <w:trPr>
          <w:trHeight w:val="417"/>
        </w:trPr>
        <w:tc>
          <w:tcPr>
            <w:tcW w:w="4531" w:type="dxa"/>
            <w:vAlign w:val="center"/>
          </w:tcPr>
          <w:p w14:paraId="76562EAB" w14:textId="4035BFA2" w:rsidR="008B385B" w:rsidRPr="00676F47" w:rsidRDefault="008B385B" w:rsidP="00A146FB">
            <w:pPr>
              <w:jc w:val="center"/>
              <w:rPr>
                <w:rFonts w:asciiTheme="majorHAnsi" w:hAnsiTheme="majorHAnsi" w:cstheme="majorHAnsi"/>
                <w:sz w:val="20"/>
                <w:lang w:val="en-US"/>
              </w:rPr>
            </w:pPr>
            <w:proofErr w:type="spellStart"/>
            <w:r w:rsidRPr="00A146FB">
              <w:rPr>
                <w:rFonts w:asciiTheme="majorHAnsi" w:hAnsiTheme="majorHAnsi" w:cstheme="majorHAnsi"/>
                <w:b/>
                <w:bCs/>
                <w:i/>
                <w:color w:val="008000"/>
                <w:sz w:val="20"/>
              </w:rPr>
              <w:t>Companies</w:t>
            </w:r>
            <w:proofErr w:type="spellEnd"/>
            <w:r>
              <w:rPr>
                <w:rFonts w:asciiTheme="majorHAnsi" w:hAnsiTheme="majorHAnsi" w:cstheme="majorHAnsi"/>
                <w:sz w:val="20"/>
                <w:lang w:val="en-US"/>
              </w:rPr>
              <w:t xml:space="preserve"> </w:t>
            </w:r>
            <w:r w:rsidRPr="00A146FB">
              <w:rPr>
                <w:rFonts w:asciiTheme="majorHAnsi" w:hAnsiTheme="majorHAnsi" w:cstheme="majorHAnsi"/>
                <w:b/>
                <w:iCs/>
                <w:color w:val="008000"/>
                <w:sz w:val="20"/>
              </w:rPr>
              <w:t>/ Entreprises</w:t>
            </w:r>
          </w:p>
        </w:tc>
        <w:tc>
          <w:tcPr>
            <w:tcW w:w="4531" w:type="dxa"/>
            <w:vAlign w:val="center"/>
          </w:tcPr>
          <w:p w14:paraId="63494BD5" w14:textId="7A7F2AB6" w:rsidR="008B385B" w:rsidRPr="00676F47" w:rsidRDefault="008B385B" w:rsidP="00A146FB">
            <w:pPr>
              <w:jc w:val="center"/>
              <w:rPr>
                <w:rFonts w:asciiTheme="majorHAnsi" w:hAnsiTheme="majorHAnsi" w:cstheme="majorHAnsi"/>
                <w:sz w:val="20"/>
                <w:lang w:val="en-US"/>
              </w:rPr>
            </w:pPr>
            <w:proofErr w:type="spellStart"/>
            <w:r w:rsidRPr="00CD3806">
              <w:rPr>
                <w:rFonts w:asciiTheme="majorHAnsi" w:hAnsiTheme="majorHAnsi" w:cstheme="majorHAnsi"/>
                <w:b/>
                <w:bCs/>
                <w:i/>
                <w:color w:val="008000"/>
                <w:sz w:val="20"/>
              </w:rPr>
              <w:t>Legal</w:t>
            </w:r>
            <w:proofErr w:type="spellEnd"/>
            <w:r w:rsidRPr="00CD3806">
              <w:rPr>
                <w:rFonts w:asciiTheme="majorHAnsi" w:hAnsiTheme="majorHAnsi" w:cstheme="majorHAnsi"/>
                <w:b/>
                <w:bCs/>
                <w:i/>
                <w:color w:val="008000"/>
                <w:sz w:val="20"/>
              </w:rPr>
              <w:t xml:space="preserve"> </w:t>
            </w:r>
            <w:proofErr w:type="spellStart"/>
            <w:r w:rsidRPr="00CD3806">
              <w:rPr>
                <w:rFonts w:asciiTheme="majorHAnsi" w:hAnsiTheme="majorHAnsi" w:cstheme="majorHAnsi"/>
                <w:b/>
                <w:bCs/>
                <w:i/>
                <w:color w:val="008000"/>
                <w:sz w:val="20"/>
              </w:rPr>
              <w:t>status</w:t>
            </w:r>
            <w:proofErr w:type="spellEnd"/>
            <w:r w:rsidRPr="00CD3806">
              <w:rPr>
                <w:rFonts w:asciiTheme="majorHAnsi" w:hAnsiTheme="majorHAnsi" w:cstheme="majorHAnsi"/>
                <w:b/>
                <w:bCs/>
                <w:color w:val="008000"/>
                <w:sz w:val="20"/>
              </w:rPr>
              <w:t xml:space="preserve"> / Statut</w:t>
            </w:r>
            <w:r>
              <w:rPr>
                <w:rFonts w:asciiTheme="majorHAnsi" w:hAnsiTheme="majorHAnsi" w:cstheme="majorHAnsi"/>
                <w:b/>
                <w:bCs/>
                <w:color w:val="008000"/>
                <w:sz w:val="20"/>
              </w:rPr>
              <w:t xml:space="preserve"> (Grande entreprise, PME)</w:t>
            </w:r>
          </w:p>
        </w:tc>
      </w:tr>
      <w:tr w:rsidR="008B385B" w:rsidRPr="00676F47" w14:paraId="53E81C9D" w14:textId="77777777" w:rsidTr="00456629">
        <w:trPr>
          <w:trHeight w:val="1258"/>
        </w:trPr>
        <w:tc>
          <w:tcPr>
            <w:tcW w:w="4531" w:type="dxa"/>
            <w:vAlign w:val="center"/>
          </w:tcPr>
          <w:p w14:paraId="770137CD" w14:textId="77777777" w:rsidR="008B385B" w:rsidRPr="00676F47" w:rsidRDefault="008B385B" w:rsidP="00456629">
            <w:pPr>
              <w:rPr>
                <w:rFonts w:asciiTheme="majorHAnsi" w:hAnsiTheme="majorHAnsi" w:cstheme="majorHAnsi"/>
                <w:sz w:val="20"/>
                <w:lang w:val="en-US"/>
              </w:rPr>
            </w:pPr>
          </w:p>
        </w:tc>
        <w:tc>
          <w:tcPr>
            <w:tcW w:w="4531" w:type="dxa"/>
            <w:vAlign w:val="center"/>
          </w:tcPr>
          <w:p w14:paraId="04C6A657" w14:textId="77777777" w:rsidR="008B385B" w:rsidRPr="00676F47" w:rsidRDefault="008B385B" w:rsidP="00456629">
            <w:pPr>
              <w:rPr>
                <w:rFonts w:asciiTheme="majorHAnsi" w:hAnsiTheme="majorHAnsi" w:cstheme="majorHAnsi"/>
                <w:sz w:val="20"/>
                <w:lang w:val="en-US"/>
              </w:rPr>
            </w:pPr>
          </w:p>
        </w:tc>
      </w:tr>
      <w:tr w:rsidR="007C05D0" w:rsidRPr="003F5A8B" w14:paraId="22D79315" w14:textId="77777777" w:rsidTr="00456629">
        <w:tc>
          <w:tcPr>
            <w:tcW w:w="4531" w:type="dxa"/>
            <w:vAlign w:val="center"/>
          </w:tcPr>
          <w:p w14:paraId="3B3387F7" w14:textId="4D7162EB" w:rsidR="007C05D0" w:rsidRPr="00CD3806" w:rsidRDefault="00676F47" w:rsidP="008B385B">
            <w:pPr>
              <w:jc w:val="center"/>
              <w:rPr>
                <w:rFonts w:asciiTheme="majorHAnsi" w:hAnsiTheme="majorHAnsi" w:cstheme="majorHAnsi"/>
                <w:b/>
                <w:bCs/>
                <w:i/>
                <w:color w:val="008000"/>
                <w:sz w:val="20"/>
              </w:rPr>
            </w:pPr>
            <w:proofErr w:type="spellStart"/>
            <w:r w:rsidRPr="00CD3806">
              <w:rPr>
                <w:rFonts w:asciiTheme="majorHAnsi" w:hAnsiTheme="majorHAnsi" w:cstheme="majorHAnsi"/>
                <w:b/>
                <w:bCs/>
                <w:i/>
                <w:color w:val="008000"/>
                <w:sz w:val="20"/>
              </w:rPr>
              <w:t>Other</w:t>
            </w:r>
            <w:proofErr w:type="spellEnd"/>
            <w:r w:rsidRPr="00CD3806">
              <w:rPr>
                <w:rFonts w:asciiTheme="majorHAnsi" w:hAnsiTheme="majorHAnsi" w:cstheme="majorHAnsi"/>
                <w:b/>
                <w:bCs/>
                <w:i/>
                <w:color w:val="008000"/>
                <w:sz w:val="20"/>
              </w:rPr>
              <w:t xml:space="preserve"> </w:t>
            </w:r>
            <w:proofErr w:type="spellStart"/>
            <w:r w:rsidRPr="00CD3806">
              <w:rPr>
                <w:rFonts w:asciiTheme="majorHAnsi" w:hAnsiTheme="majorHAnsi" w:cstheme="majorHAnsi"/>
                <w:b/>
                <w:bCs/>
                <w:i/>
                <w:color w:val="008000"/>
                <w:sz w:val="20"/>
              </w:rPr>
              <w:t>partners</w:t>
            </w:r>
            <w:proofErr w:type="spellEnd"/>
            <w:r w:rsidR="00763244">
              <w:rPr>
                <w:rFonts w:asciiTheme="majorHAnsi" w:hAnsiTheme="majorHAnsi" w:cstheme="majorHAnsi"/>
                <w:b/>
                <w:bCs/>
                <w:i/>
                <w:color w:val="008000"/>
                <w:sz w:val="20"/>
              </w:rPr>
              <w:t xml:space="preserve"> (</w:t>
            </w:r>
            <w:proofErr w:type="spellStart"/>
            <w:r w:rsidR="00763244">
              <w:rPr>
                <w:rFonts w:asciiTheme="majorHAnsi" w:hAnsiTheme="majorHAnsi" w:cstheme="majorHAnsi"/>
                <w:b/>
                <w:bCs/>
                <w:i/>
                <w:color w:val="008000"/>
                <w:sz w:val="20"/>
              </w:rPr>
              <w:t>cooperatives</w:t>
            </w:r>
            <w:proofErr w:type="spellEnd"/>
            <w:r w:rsidR="008B385B">
              <w:rPr>
                <w:rFonts w:asciiTheme="majorHAnsi" w:hAnsiTheme="majorHAnsi" w:cstheme="majorHAnsi"/>
                <w:b/>
                <w:bCs/>
                <w:i/>
                <w:color w:val="008000"/>
                <w:sz w:val="20"/>
              </w:rPr>
              <w:t xml:space="preserve">, </w:t>
            </w:r>
            <w:r w:rsidR="00763244">
              <w:rPr>
                <w:rFonts w:asciiTheme="majorHAnsi" w:hAnsiTheme="majorHAnsi" w:cstheme="majorHAnsi"/>
                <w:b/>
                <w:bCs/>
                <w:i/>
                <w:color w:val="008000"/>
                <w:sz w:val="20"/>
              </w:rPr>
              <w:t>etc.)</w:t>
            </w:r>
            <w:r w:rsidRPr="00CD3806">
              <w:rPr>
                <w:rFonts w:asciiTheme="majorHAnsi" w:hAnsiTheme="majorHAnsi" w:cstheme="majorHAnsi"/>
                <w:b/>
                <w:iCs/>
                <w:color w:val="008000"/>
                <w:sz w:val="20"/>
              </w:rPr>
              <w:t xml:space="preserve"> </w:t>
            </w:r>
            <w:r w:rsidR="00CD3806" w:rsidRPr="00CD3806">
              <w:rPr>
                <w:rFonts w:asciiTheme="majorHAnsi" w:hAnsiTheme="majorHAnsi" w:cstheme="majorHAnsi"/>
                <w:b/>
                <w:iCs/>
                <w:color w:val="008000"/>
                <w:sz w:val="20"/>
              </w:rPr>
              <w:t xml:space="preserve">/ </w:t>
            </w:r>
            <w:r w:rsidR="007C05D0" w:rsidRPr="00CD3806">
              <w:rPr>
                <w:rFonts w:asciiTheme="majorHAnsi" w:hAnsiTheme="majorHAnsi" w:cstheme="majorHAnsi"/>
                <w:b/>
                <w:iCs/>
                <w:color w:val="008000"/>
                <w:sz w:val="20"/>
              </w:rPr>
              <w:t>Autres partenaires</w:t>
            </w:r>
            <w:r w:rsidR="00B475D6">
              <w:rPr>
                <w:rFonts w:asciiTheme="majorHAnsi" w:hAnsiTheme="majorHAnsi" w:cstheme="majorHAnsi"/>
                <w:b/>
                <w:iCs/>
                <w:color w:val="008000"/>
                <w:sz w:val="20"/>
              </w:rPr>
              <w:t xml:space="preserve"> (</w:t>
            </w:r>
            <w:r w:rsidR="00763244">
              <w:rPr>
                <w:rFonts w:asciiTheme="majorHAnsi" w:hAnsiTheme="majorHAnsi" w:cstheme="majorHAnsi"/>
                <w:b/>
                <w:iCs/>
                <w:color w:val="008000"/>
                <w:sz w:val="20"/>
              </w:rPr>
              <w:t>coopératives</w:t>
            </w:r>
            <w:r w:rsidR="00B475D6">
              <w:rPr>
                <w:rFonts w:asciiTheme="majorHAnsi" w:hAnsiTheme="majorHAnsi" w:cstheme="majorHAnsi"/>
                <w:b/>
                <w:iCs/>
                <w:color w:val="008000"/>
                <w:sz w:val="20"/>
              </w:rPr>
              <w:t xml:space="preserve">, </w:t>
            </w:r>
            <w:proofErr w:type="spellStart"/>
            <w:r w:rsidR="00B475D6">
              <w:rPr>
                <w:rFonts w:asciiTheme="majorHAnsi" w:hAnsiTheme="majorHAnsi" w:cstheme="majorHAnsi"/>
                <w:b/>
                <w:iCs/>
                <w:color w:val="008000"/>
                <w:sz w:val="20"/>
              </w:rPr>
              <w:t>etc</w:t>
            </w:r>
            <w:proofErr w:type="spellEnd"/>
            <w:r w:rsidR="00B475D6">
              <w:rPr>
                <w:rFonts w:asciiTheme="majorHAnsi" w:hAnsiTheme="majorHAnsi" w:cstheme="majorHAnsi"/>
                <w:b/>
                <w:iCs/>
                <w:color w:val="008000"/>
                <w:sz w:val="20"/>
              </w:rPr>
              <w:t>)</w:t>
            </w:r>
            <w:r w:rsidR="007C05D0" w:rsidRPr="00CD3806">
              <w:rPr>
                <w:rFonts w:asciiTheme="majorHAnsi" w:hAnsiTheme="majorHAnsi" w:cstheme="majorHAnsi"/>
                <w:b/>
                <w:bCs/>
                <w:i/>
                <w:color w:val="008000"/>
                <w:sz w:val="20"/>
              </w:rPr>
              <w:t xml:space="preserve"> </w:t>
            </w:r>
          </w:p>
        </w:tc>
        <w:tc>
          <w:tcPr>
            <w:tcW w:w="4531" w:type="dxa"/>
            <w:vAlign w:val="center"/>
          </w:tcPr>
          <w:p w14:paraId="42F3ECFE" w14:textId="40740F2C" w:rsidR="007C05D0" w:rsidRPr="006C6534" w:rsidRDefault="00CD3806" w:rsidP="00CD3806">
            <w:pPr>
              <w:jc w:val="center"/>
              <w:rPr>
                <w:rFonts w:asciiTheme="majorHAnsi" w:hAnsiTheme="majorHAnsi" w:cstheme="majorHAnsi"/>
                <w:b/>
                <w:bCs/>
                <w:i/>
                <w:color w:val="008000"/>
                <w:sz w:val="20"/>
                <w:lang w:val="en-GB"/>
              </w:rPr>
            </w:pPr>
            <w:r w:rsidRPr="006C6534">
              <w:rPr>
                <w:rFonts w:asciiTheme="majorHAnsi" w:hAnsiTheme="majorHAnsi" w:cstheme="majorHAnsi"/>
                <w:b/>
                <w:bCs/>
                <w:i/>
                <w:color w:val="008000"/>
                <w:sz w:val="20"/>
                <w:lang w:val="en-GB"/>
              </w:rPr>
              <w:t>Field</w:t>
            </w:r>
            <w:r w:rsidR="009753DD">
              <w:rPr>
                <w:rFonts w:asciiTheme="majorHAnsi" w:hAnsiTheme="majorHAnsi" w:cstheme="majorHAnsi"/>
                <w:b/>
                <w:bCs/>
                <w:i/>
                <w:color w:val="008000"/>
                <w:sz w:val="20"/>
                <w:lang w:val="en-GB"/>
              </w:rPr>
              <w:t>(s)</w:t>
            </w:r>
            <w:r w:rsidRPr="006C6534">
              <w:rPr>
                <w:rFonts w:asciiTheme="majorHAnsi" w:hAnsiTheme="majorHAnsi" w:cstheme="majorHAnsi"/>
                <w:b/>
                <w:bCs/>
                <w:i/>
                <w:color w:val="008000"/>
                <w:sz w:val="20"/>
                <w:lang w:val="en-GB"/>
              </w:rPr>
              <w:t xml:space="preserve"> of activity</w:t>
            </w:r>
            <w:r w:rsidRPr="006C6534">
              <w:rPr>
                <w:rFonts w:asciiTheme="majorHAnsi" w:hAnsiTheme="majorHAnsi" w:cstheme="majorHAnsi"/>
                <w:b/>
                <w:bCs/>
                <w:color w:val="008000"/>
                <w:sz w:val="20"/>
                <w:lang w:val="en-GB"/>
              </w:rPr>
              <w:t xml:space="preserve"> /</w:t>
            </w:r>
            <w:r w:rsidRPr="006C6534">
              <w:rPr>
                <w:rFonts w:asciiTheme="majorHAnsi" w:hAnsiTheme="majorHAnsi" w:cstheme="majorHAnsi"/>
                <w:b/>
                <w:bCs/>
                <w:i/>
                <w:color w:val="008000"/>
                <w:sz w:val="20"/>
                <w:lang w:val="en-GB"/>
              </w:rPr>
              <w:t xml:space="preserve"> </w:t>
            </w:r>
            <w:proofErr w:type="spellStart"/>
            <w:r w:rsidR="007C05D0" w:rsidRPr="006C6534">
              <w:rPr>
                <w:rFonts w:asciiTheme="majorHAnsi" w:hAnsiTheme="majorHAnsi" w:cstheme="majorHAnsi"/>
                <w:b/>
                <w:bCs/>
                <w:color w:val="008000"/>
                <w:sz w:val="20"/>
                <w:lang w:val="en-GB"/>
              </w:rPr>
              <w:t>Secteur</w:t>
            </w:r>
            <w:proofErr w:type="spellEnd"/>
            <w:r w:rsidR="007C05D0" w:rsidRPr="006C6534">
              <w:rPr>
                <w:rFonts w:asciiTheme="majorHAnsi" w:hAnsiTheme="majorHAnsi" w:cstheme="majorHAnsi"/>
                <w:b/>
                <w:bCs/>
                <w:color w:val="008000"/>
                <w:sz w:val="20"/>
                <w:lang w:val="en-GB"/>
              </w:rPr>
              <w:t xml:space="preserve">(s) </w:t>
            </w:r>
            <w:proofErr w:type="spellStart"/>
            <w:r w:rsidR="007C05D0" w:rsidRPr="006C6534">
              <w:rPr>
                <w:rFonts w:asciiTheme="majorHAnsi" w:hAnsiTheme="majorHAnsi" w:cstheme="majorHAnsi"/>
                <w:b/>
                <w:bCs/>
                <w:color w:val="008000"/>
                <w:sz w:val="20"/>
                <w:lang w:val="en-GB"/>
              </w:rPr>
              <w:t>d’activité</w:t>
            </w:r>
            <w:proofErr w:type="spellEnd"/>
            <w:r w:rsidR="007C05D0" w:rsidRPr="006C6534">
              <w:rPr>
                <w:rFonts w:asciiTheme="majorHAnsi" w:hAnsiTheme="majorHAnsi" w:cstheme="majorHAnsi"/>
                <w:b/>
                <w:bCs/>
                <w:i/>
                <w:color w:val="008000"/>
                <w:sz w:val="20"/>
                <w:lang w:val="en-GB"/>
              </w:rPr>
              <w:t xml:space="preserve"> </w:t>
            </w:r>
          </w:p>
        </w:tc>
      </w:tr>
      <w:tr w:rsidR="007C05D0" w:rsidRPr="003F5A8B" w14:paraId="6C43676E" w14:textId="77777777" w:rsidTr="00456629">
        <w:tc>
          <w:tcPr>
            <w:tcW w:w="4531" w:type="dxa"/>
            <w:vAlign w:val="center"/>
          </w:tcPr>
          <w:p w14:paraId="4332590E" w14:textId="77777777" w:rsidR="007C05D0" w:rsidRDefault="007C05D0" w:rsidP="00456629">
            <w:pPr>
              <w:jc w:val="center"/>
              <w:rPr>
                <w:rFonts w:asciiTheme="majorHAnsi" w:hAnsiTheme="majorHAnsi" w:cstheme="majorHAnsi"/>
                <w:iCs/>
                <w:color w:val="008000"/>
                <w:sz w:val="20"/>
                <w:lang w:val="en-GB"/>
              </w:rPr>
            </w:pPr>
          </w:p>
          <w:p w14:paraId="50B9F8AD" w14:textId="77777777" w:rsidR="00AF67BE" w:rsidRDefault="00AF67BE" w:rsidP="00456629">
            <w:pPr>
              <w:jc w:val="center"/>
              <w:rPr>
                <w:rFonts w:asciiTheme="majorHAnsi" w:hAnsiTheme="majorHAnsi" w:cstheme="majorHAnsi"/>
                <w:iCs/>
                <w:color w:val="008000"/>
                <w:sz w:val="20"/>
                <w:lang w:val="en-GB"/>
              </w:rPr>
            </w:pPr>
          </w:p>
          <w:p w14:paraId="0985F3E5" w14:textId="77777777" w:rsidR="00AF67BE" w:rsidRDefault="00AF67BE" w:rsidP="00456629">
            <w:pPr>
              <w:jc w:val="center"/>
              <w:rPr>
                <w:rFonts w:asciiTheme="majorHAnsi" w:hAnsiTheme="majorHAnsi" w:cstheme="majorHAnsi"/>
                <w:iCs/>
                <w:color w:val="008000"/>
                <w:sz w:val="20"/>
                <w:lang w:val="en-GB"/>
              </w:rPr>
            </w:pPr>
          </w:p>
          <w:p w14:paraId="72EA5302" w14:textId="77777777" w:rsidR="00AF67BE" w:rsidRDefault="00AF67BE" w:rsidP="00456629">
            <w:pPr>
              <w:jc w:val="center"/>
              <w:rPr>
                <w:rFonts w:asciiTheme="majorHAnsi" w:hAnsiTheme="majorHAnsi" w:cstheme="majorHAnsi"/>
                <w:iCs/>
                <w:color w:val="008000"/>
                <w:sz w:val="20"/>
                <w:lang w:val="en-GB"/>
              </w:rPr>
            </w:pPr>
          </w:p>
          <w:p w14:paraId="227F641F" w14:textId="77777777" w:rsidR="00AF67BE" w:rsidRPr="006C6534" w:rsidRDefault="00AF67BE" w:rsidP="00456629">
            <w:pPr>
              <w:jc w:val="center"/>
              <w:rPr>
                <w:rFonts w:asciiTheme="majorHAnsi" w:hAnsiTheme="majorHAnsi" w:cstheme="majorHAnsi"/>
                <w:iCs/>
                <w:color w:val="008000"/>
                <w:sz w:val="20"/>
                <w:lang w:val="en-GB"/>
              </w:rPr>
            </w:pPr>
          </w:p>
          <w:p w14:paraId="7D8F5269" w14:textId="77777777" w:rsidR="007C05D0" w:rsidRPr="006C6534" w:rsidRDefault="007C05D0" w:rsidP="00456629">
            <w:pPr>
              <w:jc w:val="center"/>
              <w:rPr>
                <w:rFonts w:asciiTheme="majorHAnsi" w:hAnsiTheme="majorHAnsi" w:cstheme="majorHAnsi"/>
                <w:iCs/>
                <w:color w:val="008000"/>
                <w:sz w:val="20"/>
                <w:lang w:val="en-GB"/>
              </w:rPr>
            </w:pPr>
          </w:p>
        </w:tc>
        <w:tc>
          <w:tcPr>
            <w:tcW w:w="4531" w:type="dxa"/>
            <w:vAlign w:val="center"/>
          </w:tcPr>
          <w:p w14:paraId="7E598EA9" w14:textId="77777777" w:rsidR="007C05D0" w:rsidRPr="006C6534" w:rsidRDefault="007C05D0" w:rsidP="00456629">
            <w:pPr>
              <w:jc w:val="center"/>
              <w:rPr>
                <w:rFonts w:asciiTheme="majorHAnsi" w:hAnsiTheme="majorHAnsi" w:cstheme="majorHAnsi"/>
                <w:iCs/>
                <w:color w:val="008000"/>
                <w:sz w:val="20"/>
                <w:lang w:val="en-GB"/>
              </w:rPr>
            </w:pPr>
          </w:p>
          <w:p w14:paraId="4CC2E7CC" w14:textId="77777777" w:rsidR="007C05D0" w:rsidRPr="006C6534" w:rsidRDefault="007C05D0" w:rsidP="00456629">
            <w:pPr>
              <w:jc w:val="center"/>
              <w:rPr>
                <w:rFonts w:asciiTheme="majorHAnsi" w:hAnsiTheme="majorHAnsi" w:cstheme="majorHAnsi"/>
                <w:iCs/>
                <w:color w:val="008000"/>
                <w:sz w:val="20"/>
                <w:lang w:val="en-GB"/>
              </w:rPr>
            </w:pPr>
          </w:p>
        </w:tc>
      </w:tr>
    </w:tbl>
    <w:p w14:paraId="64907D9A" w14:textId="77777777" w:rsidR="007C05D0" w:rsidRPr="006C6534" w:rsidRDefault="007C05D0" w:rsidP="007C05D0">
      <w:pPr>
        <w:tabs>
          <w:tab w:val="left" w:pos="3760"/>
        </w:tabs>
        <w:rPr>
          <w:rFonts w:asciiTheme="majorHAnsi" w:hAnsiTheme="majorHAnsi" w:cstheme="majorHAnsi"/>
          <w:lang w:val="en-GB"/>
        </w:rPr>
      </w:pPr>
    </w:p>
    <w:p w14:paraId="0D6C6313" w14:textId="2ECC98E5" w:rsidR="009B7C72" w:rsidRPr="00676F47" w:rsidRDefault="00ED1574">
      <w:pPr>
        <w:rPr>
          <w:rFonts w:asciiTheme="majorHAnsi" w:hAnsiTheme="majorHAnsi" w:cstheme="majorHAnsi"/>
          <w:color w:val="008000"/>
          <w:sz w:val="28"/>
        </w:rPr>
      </w:pPr>
      <w:r w:rsidRPr="003F5A8B">
        <w:rPr>
          <w:rFonts w:asciiTheme="majorHAnsi" w:hAnsiTheme="majorHAnsi" w:cstheme="majorHAnsi"/>
        </w:rPr>
        <w:br w:type="page"/>
      </w:r>
      <w:bookmarkStart w:id="0" w:name="_Toc309310846"/>
      <w:r w:rsidR="0097163C" w:rsidRPr="009E4981">
        <w:rPr>
          <w:rFonts w:asciiTheme="majorHAnsi" w:hAnsiTheme="majorHAnsi" w:cstheme="majorHAnsi"/>
          <w:i/>
          <w:color w:val="008000"/>
          <w:sz w:val="28"/>
        </w:rPr>
        <w:lastRenderedPageBreak/>
        <w:t>Table of contents</w:t>
      </w:r>
      <w:r w:rsidR="0097163C">
        <w:rPr>
          <w:rFonts w:asciiTheme="majorHAnsi" w:hAnsiTheme="majorHAnsi" w:cstheme="majorHAnsi"/>
          <w:color w:val="008000"/>
          <w:sz w:val="28"/>
        </w:rPr>
        <w:t xml:space="preserve"> /</w:t>
      </w:r>
      <w:r w:rsidR="0097163C" w:rsidRPr="00676F47">
        <w:rPr>
          <w:rFonts w:asciiTheme="majorHAnsi" w:hAnsiTheme="majorHAnsi" w:cstheme="majorHAnsi"/>
          <w:color w:val="008000"/>
          <w:sz w:val="28"/>
        </w:rPr>
        <w:t xml:space="preserve"> </w:t>
      </w:r>
      <w:r w:rsidRPr="00676F47">
        <w:rPr>
          <w:rFonts w:asciiTheme="majorHAnsi" w:hAnsiTheme="majorHAnsi" w:cstheme="majorHAnsi"/>
          <w:color w:val="008000"/>
          <w:sz w:val="28"/>
        </w:rPr>
        <w:t>Table des matières</w:t>
      </w:r>
      <w:bookmarkEnd w:id="0"/>
      <w:r w:rsidRPr="00676F47">
        <w:rPr>
          <w:rStyle w:val="Appelnotedebasdep"/>
          <w:rFonts w:asciiTheme="majorHAnsi" w:hAnsiTheme="majorHAnsi" w:cstheme="majorHAnsi"/>
          <w:color w:val="008000"/>
          <w:sz w:val="28"/>
        </w:rPr>
        <w:footnoteReference w:id="1"/>
      </w:r>
    </w:p>
    <w:p w14:paraId="643D2BDB" w14:textId="6553E3C8" w:rsidR="00A0212B" w:rsidRDefault="00ED1574">
      <w:pPr>
        <w:pStyle w:val="TM1"/>
        <w:rPr>
          <w:rFonts w:asciiTheme="minorHAnsi" w:eastAsiaTheme="minorEastAsia" w:hAnsiTheme="minorHAnsi" w:cstheme="minorBidi"/>
          <w:smallCaps w:val="0"/>
          <w:noProof/>
          <w:color w:val="auto"/>
          <w:szCs w:val="22"/>
        </w:rPr>
      </w:pPr>
      <w:r w:rsidRPr="00676F47">
        <w:rPr>
          <w:rFonts w:asciiTheme="majorHAnsi" w:hAnsiTheme="majorHAnsi"/>
          <w:b/>
          <w:bCs/>
          <w:sz w:val="24"/>
        </w:rPr>
        <w:fldChar w:fldCharType="begin"/>
      </w:r>
      <w:r w:rsidRPr="00676F47">
        <w:rPr>
          <w:rFonts w:asciiTheme="majorHAnsi" w:hAnsiTheme="majorHAnsi"/>
          <w:b/>
          <w:bCs/>
          <w:sz w:val="24"/>
        </w:rPr>
        <w:instrText xml:space="preserve"> TOC \o "1-4" \h \z \u </w:instrText>
      </w:r>
      <w:r w:rsidRPr="00676F47">
        <w:rPr>
          <w:rFonts w:asciiTheme="majorHAnsi" w:hAnsiTheme="majorHAnsi"/>
          <w:b/>
          <w:bCs/>
          <w:sz w:val="24"/>
        </w:rPr>
        <w:fldChar w:fldCharType="separate"/>
      </w:r>
      <w:hyperlink w:anchor="_Toc95378516" w:history="1">
        <w:r w:rsidR="00A0212B" w:rsidRPr="00DE0D10">
          <w:rPr>
            <w:rStyle w:val="Lienhypertexte"/>
            <w:rFonts w:eastAsiaTheme="majorEastAsia" w:cstheme="majorBidi"/>
            <w:noProof/>
            <w:lang w:eastAsia="en-US"/>
          </w:rPr>
          <w:t>1.</w:t>
        </w:r>
        <w:r w:rsidR="00A0212B">
          <w:rPr>
            <w:rFonts w:asciiTheme="minorHAnsi" w:eastAsiaTheme="minorEastAsia" w:hAnsiTheme="minorHAnsi" w:cstheme="minorBidi"/>
            <w:smallCaps w:val="0"/>
            <w:noProof/>
            <w:color w:val="auto"/>
            <w:szCs w:val="22"/>
          </w:rPr>
          <w:tab/>
        </w:r>
        <w:r w:rsidR="00A0212B" w:rsidRPr="00DE0D10">
          <w:rPr>
            <w:rStyle w:val="Lienhypertexte"/>
            <w:rFonts w:eastAsiaTheme="majorEastAsia" w:cstheme="majorBidi"/>
            <w:i/>
            <w:noProof/>
            <w:lang w:eastAsia="en-US"/>
          </w:rPr>
          <w:t>Context, objectives and previous achievements</w:t>
        </w:r>
        <w:r w:rsidR="00A0212B" w:rsidRPr="00DE0D10">
          <w:rPr>
            <w:rStyle w:val="Lienhypertexte"/>
            <w:rFonts w:eastAsiaTheme="majorEastAsia" w:cstheme="majorBidi"/>
            <w:noProof/>
            <w:lang w:eastAsia="en-US"/>
          </w:rPr>
          <w:t xml:space="preserve"> / Contexte, objectifs et réalisations antérieures</w:t>
        </w:r>
        <w:r w:rsidR="00A0212B">
          <w:rPr>
            <w:noProof/>
            <w:webHidden/>
          </w:rPr>
          <w:tab/>
        </w:r>
        <w:r w:rsidR="00A0212B">
          <w:rPr>
            <w:noProof/>
            <w:webHidden/>
          </w:rPr>
          <w:fldChar w:fldCharType="begin"/>
        </w:r>
        <w:r w:rsidR="00A0212B">
          <w:rPr>
            <w:noProof/>
            <w:webHidden/>
          </w:rPr>
          <w:instrText xml:space="preserve"> PAGEREF _Toc95378516 \h </w:instrText>
        </w:r>
        <w:r w:rsidR="00A0212B">
          <w:rPr>
            <w:noProof/>
            <w:webHidden/>
          </w:rPr>
        </w:r>
        <w:r w:rsidR="00A0212B">
          <w:rPr>
            <w:noProof/>
            <w:webHidden/>
          </w:rPr>
          <w:fldChar w:fldCharType="separate"/>
        </w:r>
        <w:r w:rsidR="00A0212B">
          <w:rPr>
            <w:noProof/>
            <w:webHidden/>
          </w:rPr>
          <w:t>8</w:t>
        </w:r>
        <w:r w:rsidR="00A0212B">
          <w:rPr>
            <w:noProof/>
            <w:webHidden/>
          </w:rPr>
          <w:fldChar w:fldCharType="end"/>
        </w:r>
      </w:hyperlink>
    </w:p>
    <w:p w14:paraId="19C853B1" w14:textId="5E223901" w:rsidR="00A0212B" w:rsidRDefault="00A0212B">
      <w:pPr>
        <w:pStyle w:val="TM2"/>
        <w:rPr>
          <w:rFonts w:asciiTheme="minorHAnsi" w:eastAsiaTheme="minorEastAsia" w:hAnsiTheme="minorHAnsi" w:cstheme="minorBidi"/>
          <w:noProof/>
          <w:sz w:val="22"/>
          <w:szCs w:val="22"/>
        </w:rPr>
      </w:pPr>
      <w:hyperlink w:anchor="_Toc95378517" w:history="1">
        <w:r w:rsidRPr="00DE0D10">
          <w:rPr>
            <w:rStyle w:val="Lienhypertexte"/>
            <w:noProof/>
          </w:rPr>
          <w:t>1.1.</w:t>
        </w:r>
        <w:r>
          <w:rPr>
            <w:rFonts w:asciiTheme="minorHAnsi" w:eastAsiaTheme="minorEastAsia" w:hAnsiTheme="minorHAnsi" w:cstheme="minorBidi"/>
            <w:noProof/>
            <w:sz w:val="22"/>
            <w:szCs w:val="22"/>
          </w:rPr>
          <w:tab/>
        </w:r>
        <w:r w:rsidRPr="00DE0D10">
          <w:rPr>
            <w:rStyle w:val="Lienhypertexte"/>
            <w:i/>
            <w:noProof/>
          </w:rPr>
          <w:t>Context, Scientific and technological locks, objectives and innovative features of the project</w:t>
        </w:r>
        <w:r w:rsidRPr="00DE0D10">
          <w:rPr>
            <w:rStyle w:val="Lienhypertexte"/>
            <w:noProof/>
          </w:rPr>
          <w:t xml:space="preserve"> / Contexte, verrous scientifiques et techniques, objectifs et caractère innovant du projet</w:t>
        </w:r>
        <w:r>
          <w:rPr>
            <w:noProof/>
            <w:webHidden/>
          </w:rPr>
          <w:tab/>
        </w:r>
        <w:r>
          <w:rPr>
            <w:noProof/>
            <w:webHidden/>
          </w:rPr>
          <w:fldChar w:fldCharType="begin"/>
        </w:r>
        <w:r>
          <w:rPr>
            <w:noProof/>
            <w:webHidden/>
          </w:rPr>
          <w:instrText xml:space="preserve"> PAGEREF _Toc95378517 \h </w:instrText>
        </w:r>
        <w:r>
          <w:rPr>
            <w:noProof/>
            <w:webHidden/>
          </w:rPr>
        </w:r>
        <w:r>
          <w:rPr>
            <w:noProof/>
            <w:webHidden/>
          </w:rPr>
          <w:fldChar w:fldCharType="separate"/>
        </w:r>
        <w:r>
          <w:rPr>
            <w:noProof/>
            <w:webHidden/>
          </w:rPr>
          <w:t>8</w:t>
        </w:r>
        <w:r>
          <w:rPr>
            <w:noProof/>
            <w:webHidden/>
          </w:rPr>
          <w:fldChar w:fldCharType="end"/>
        </w:r>
      </w:hyperlink>
    </w:p>
    <w:p w14:paraId="353F6CB1" w14:textId="1E895FFC" w:rsidR="00A0212B" w:rsidRDefault="00A0212B">
      <w:pPr>
        <w:pStyle w:val="TM2"/>
        <w:rPr>
          <w:rFonts w:asciiTheme="minorHAnsi" w:eastAsiaTheme="minorEastAsia" w:hAnsiTheme="minorHAnsi" w:cstheme="minorBidi"/>
          <w:noProof/>
          <w:sz w:val="22"/>
          <w:szCs w:val="22"/>
        </w:rPr>
      </w:pPr>
      <w:hyperlink w:anchor="_Toc95378518" w:history="1">
        <w:r w:rsidRPr="00DE0D10">
          <w:rPr>
            <w:rStyle w:val="Lienhypertexte"/>
            <w:noProof/>
          </w:rPr>
          <w:t>1.2.</w:t>
        </w:r>
        <w:r>
          <w:rPr>
            <w:rFonts w:asciiTheme="minorHAnsi" w:eastAsiaTheme="minorEastAsia" w:hAnsiTheme="minorHAnsi" w:cstheme="minorBidi"/>
            <w:noProof/>
            <w:sz w:val="22"/>
            <w:szCs w:val="22"/>
          </w:rPr>
          <w:tab/>
        </w:r>
        <w:r w:rsidRPr="00DE0D10">
          <w:rPr>
            <w:rStyle w:val="Lienhypertexte"/>
            <w:i/>
            <w:noProof/>
          </w:rPr>
          <w:t>Main previous achievements</w:t>
        </w:r>
        <w:r w:rsidRPr="00DE0D10">
          <w:rPr>
            <w:rStyle w:val="Lienhypertexte"/>
            <w:noProof/>
          </w:rPr>
          <w:t xml:space="preserve"> / Principales réalisations antérieures</w:t>
        </w:r>
        <w:r>
          <w:rPr>
            <w:noProof/>
            <w:webHidden/>
          </w:rPr>
          <w:tab/>
        </w:r>
        <w:r>
          <w:rPr>
            <w:noProof/>
            <w:webHidden/>
          </w:rPr>
          <w:fldChar w:fldCharType="begin"/>
        </w:r>
        <w:r>
          <w:rPr>
            <w:noProof/>
            <w:webHidden/>
          </w:rPr>
          <w:instrText xml:space="preserve"> PAGEREF _Toc95378518 \h </w:instrText>
        </w:r>
        <w:r>
          <w:rPr>
            <w:noProof/>
            <w:webHidden/>
          </w:rPr>
        </w:r>
        <w:r>
          <w:rPr>
            <w:noProof/>
            <w:webHidden/>
          </w:rPr>
          <w:fldChar w:fldCharType="separate"/>
        </w:r>
        <w:r>
          <w:rPr>
            <w:noProof/>
            <w:webHidden/>
          </w:rPr>
          <w:t>8</w:t>
        </w:r>
        <w:r>
          <w:rPr>
            <w:noProof/>
            <w:webHidden/>
          </w:rPr>
          <w:fldChar w:fldCharType="end"/>
        </w:r>
      </w:hyperlink>
    </w:p>
    <w:p w14:paraId="5D398F67" w14:textId="489EF53F" w:rsidR="00A0212B" w:rsidRDefault="00A0212B">
      <w:pPr>
        <w:pStyle w:val="TM1"/>
        <w:rPr>
          <w:rFonts w:asciiTheme="minorHAnsi" w:eastAsiaTheme="minorEastAsia" w:hAnsiTheme="minorHAnsi" w:cstheme="minorBidi"/>
          <w:smallCaps w:val="0"/>
          <w:noProof/>
          <w:color w:val="auto"/>
          <w:szCs w:val="22"/>
        </w:rPr>
      </w:pPr>
      <w:hyperlink w:anchor="_Toc95378519" w:history="1">
        <w:r w:rsidRPr="00DE0D10">
          <w:rPr>
            <w:rStyle w:val="Lienhypertexte"/>
            <w:rFonts w:eastAsiaTheme="majorEastAsia" w:cstheme="majorBidi"/>
            <w:noProof/>
            <w:lang w:eastAsia="en-US"/>
          </w:rPr>
          <w:t>2.</w:t>
        </w:r>
        <w:r>
          <w:rPr>
            <w:rFonts w:asciiTheme="minorHAnsi" w:eastAsiaTheme="minorEastAsia" w:hAnsiTheme="minorHAnsi" w:cstheme="minorBidi"/>
            <w:smallCaps w:val="0"/>
            <w:noProof/>
            <w:color w:val="auto"/>
            <w:szCs w:val="22"/>
          </w:rPr>
          <w:tab/>
        </w:r>
        <w:r w:rsidRPr="00DE0D10">
          <w:rPr>
            <w:rStyle w:val="Lienhypertexte"/>
            <w:rFonts w:eastAsiaTheme="majorEastAsia" w:cstheme="majorBidi"/>
            <w:i/>
            <w:noProof/>
            <w:lang w:val="en-GB" w:eastAsia="en-US"/>
          </w:rPr>
          <w:t>Detailed</w:t>
        </w:r>
        <w:r w:rsidRPr="00DE0D10">
          <w:rPr>
            <w:rStyle w:val="Lienhypertexte"/>
            <w:rFonts w:eastAsiaTheme="majorEastAsia" w:cstheme="majorBidi"/>
            <w:i/>
            <w:noProof/>
            <w:lang w:eastAsia="en-US"/>
          </w:rPr>
          <w:t xml:space="preserve"> </w:t>
        </w:r>
        <w:r w:rsidRPr="00DE0D10">
          <w:rPr>
            <w:rStyle w:val="Lienhypertexte"/>
            <w:rFonts w:eastAsiaTheme="majorEastAsia" w:cstheme="majorBidi"/>
            <w:i/>
            <w:noProof/>
            <w:lang w:val="en-GB" w:eastAsia="en-US"/>
          </w:rPr>
          <w:t>project</w:t>
        </w:r>
        <w:r w:rsidRPr="00DE0D10">
          <w:rPr>
            <w:rStyle w:val="Lienhypertexte"/>
            <w:rFonts w:eastAsiaTheme="majorEastAsia" w:cstheme="majorBidi"/>
            <w:i/>
            <w:noProof/>
            <w:lang w:eastAsia="en-US"/>
          </w:rPr>
          <w:t xml:space="preserve"> description</w:t>
        </w:r>
        <w:r w:rsidRPr="00DE0D10">
          <w:rPr>
            <w:rStyle w:val="Lienhypertexte"/>
            <w:rFonts w:eastAsiaTheme="majorEastAsia" w:cstheme="majorBidi"/>
            <w:noProof/>
            <w:lang w:eastAsia="en-US"/>
          </w:rPr>
          <w:t xml:space="preserve"> / Description detaillee du projet</w:t>
        </w:r>
        <w:r>
          <w:rPr>
            <w:noProof/>
            <w:webHidden/>
          </w:rPr>
          <w:tab/>
        </w:r>
        <w:r>
          <w:rPr>
            <w:noProof/>
            <w:webHidden/>
          </w:rPr>
          <w:fldChar w:fldCharType="begin"/>
        </w:r>
        <w:r>
          <w:rPr>
            <w:noProof/>
            <w:webHidden/>
          </w:rPr>
          <w:instrText xml:space="preserve"> PAGEREF _Toc95378519 \h </w:instrText>
        </w:r>
        <w:r>
          <w:rPr>
            <w:noProof/>
            <w:webHidden/>
          </w:rPr>
        </w:r>
        <w:r>
          <w:rPr>
            <w:noProof/>
            <w:webHidden/>
          </w:rPr>
          <w:fldChar w:fldCharType="separate"/>
        </w:r>
        <w:r>
          <w:rPr>
            <w:noProof/>
            <w:webHidden/>
          </w:rPr>
          <w:t>8</w:t>
        </w:r>
        <w:r>
          <w:rPr>
            <w:noProof/>
            <w:webHidden/>
          </w:rPr>
          <w:fldChar w:fldCharType="end"/>
        </w:r>
      </w:hyperlink>
    </w:p>
    <w:p w14:paraId="043F38BD" w14:textId="1C26FC09" w:rsidR="00A0212B" w:rsidRDefault="00A0212B">
      <w:pPr>
        <w:pStyle w:val="TM2"/>
        <w:rPr>
          <w:rFonts w:asciiTheme="minorHAnsi" w:eastAsiaTheme="minorEastAsia" w:hAnsiTheme="minorHAnsi" w:cstheme="minorBidi"/>
          <w:noProof/>
          <w:sz w:val="22"/>
          <w:szCs w:val="22"/>
        </w:rPr>
      </w:pPr>
      <w:hyperlink w:anchor="_Toc95378520" w:history="1">
        <w:r w:rsidRPr="00DE0D10">
          <w:rPr>
            <w:rStyle w:val="Lienhypertexte"/>
            <w:noProof/>
          </w:rPr>
          <w:t>2.1.</w:t>
        </w:r>
        <w:r>
          <w:rPr>
            <w:rFonts w:asciiTheme="minorHAnsi" w:eastAsiaTheme="minorEastAsia" w:hAnsiTheme="minorHAnsi" w:cstheme="minorBidi"/>
            <w:noProof/>
            <w:sz w:val="22"/>
            <w:szCs w:val="22"/>
          </w:rPr>
          <w:tab/>
        </w:r>
        <w:r w:rsidRPr="00DE0D10">
          <w:rPr>
            <w:rStyle w:val="Lienhypertexte"/>
            <w:i/>
            <w:noProof/>
          </w:rPr>
          <w:t>Project outline, scientific strategy</w:t>
        </w:r>
        <w:r w:rsidRPr="00DE0D10">
          <w:rPr>
            <w:rStyle w:val="Lienhypertexte"/>
            <w:noProof/>
          </w:rPr>
          <w:t xml:space="preserve"> / description du projet, stratégie scientifique</w:t>
        </w:r>
        <w:r>
          <w:rPr>
            <w:noProof/>
            <w:webHidden/>
          </w:rPr>
          <w:tab/>
        </w:r>
        <w:r>
          <w:rPr>
            <w:noProof/>
            <w:webHidden/>
          </w:rPr>
          <w:fldChar w:fldCharType="begin"/>
        </w:r>
        <w:r>
          <w:rPr>
            <w:noProof/>
            <w:webHidden/>
          </w:rPr>
          <w:instrText xml:space="preserve"> PAGEREF _Toc95378520 \h </w:instrText>
        </w:r>
        <w:r>
          <w:rPr>
            <w:noProof/>
            <w:webHidden/>
          </w:rPr>
        </w:r>
        <w:r>
          <w:rPr>
            <w:noProof/>
            <w:webHidden/>
          </w:rPr>
          <w:fldChar w:fldCharType="separate"/>
        </w:r>
        <w:r>
          <w:rPr>
            <w:noProof/>
            <w:webHidden/>
          </w:rPr>
          <w:t>8</w:t>
        </w:r>
        <w:r>
          <w:rPr>
            <w:noProof/>
            <w:webHidden/>
          </w:rPr>
          <w:fldChar w:fldCharType="end"/>
        </w:r>
      </w:hyperlink>
    </w:p>
    <w:p w14:paraId="087067BB" w14:textId="7080154F" w:rsidR="00A0212B" w:rsidRDefault="00A0212B">
      <w:pPr>
        <w:pStyle w:val="TM2"/>
        <w:rPr>
          <w:rFonts w:asciiTheme="minorHAnsi" w:eastAsiaTheme="minorEastAsia" w:hAnsiTheme="minorHAnsi" w:cstheme="minorBidi"/>
          <w:noProof/>
          <w:sz w:val="22"/>
          <w:szCs w:val="22"/>
        </w:rPr>
      </w:pPr>
      <w:hyperlink w:anchor="_Toc95378521" w:history="1">
        <w:r w:rsidRPr="00DE0D10">
          <w:rPr>
            <w:rStyle w:val="Lienhypertexte"/>
            <w:noProof/>
          </w:rPr>
          <w:t>2.2.</w:t>
        </w:r>
        <w:r>
          <w:rPr>
            <w:rFonts w:asciiTheme="minorHAnsi" w:eastAsiaTheme="minorEastAsia" w:hAnsiTheme="minorHAnsi" w:cstheme="minorBidi"/>
            <w:noProof/>
            <w:sz w:val="22"/>
            <w:szCs w:val="22"/>
          </w:rPr>
          <w:tab/>
        </w:r>
        <w:r w:rsidRPr="00DE0D10">
          <w:rPr>
            <w:rStyle w:val="Lienhypertexte"/>
            <w:i/>
            <w:noProof/>
          </w:rPr>
          <w:t>Scientific and technical</w:t>
        </w:r>
        <w:r w:rsidRPr="00DE0D10">
          <w:rPr>
            <w:rStyle w:val="Lienhypertexte"/>
            <w:noProof/>
          </w:rPr>
          <w:t xml:space="preserve"> </w:t>
        </w:r>
        <w:r w:rsidRPr="00DE0D10">
          <w:rPr>
            <w:rStyle w:val="Lienhypertexte"/>
            <w:i/>
            <w:noProof/>
          </w:rPr>
          <w:t xml:space="preserve">description of the project </w:t>
        </w:r>
        <w:r w:rsidRPr="00DE0D10">
          <w:rPr>
            <w:rStyle w:val="Lienhypertexte"/>
            <w:noProof/>
          </w:rPr>
          <w:t>/</w:t>
        </w:r>
        <w:r w:rsidRPr="00DE0D10">
          <w:rPr>
            <w:rStyle w:val="Lienhypertexte"/>
            <w:i/>
            <w:noProof/>
          </w:rPr>
          <w:t xml:space="preserve"> </w:t>
        </w:r>
        <w:r w:rsidRPr="00DE0D10">
          <w:rPr>
            <w:rStyle w:val="Lienhypertexte"/>
            <w:noProof/>
          </w:rPr>
          <w:t>Présentation scientifique et technique du projet</w:t>
        </w:r>
        <w:r>
          <w:rPr>
            <w:noProof/>
            <w:webHidden/>
          </w:rPr>
          <w:tab/>
        </w:r>
        <w:r>
          <w:rPr>
            <w:noProof/>
            <w:webHidden/>
          </w:rPr>
          <w:fldChar w:fldCharType="begin"/>
        </w:r>
        <w:r>
          <w:rPr>
            <w:noProof/>
            <w:webHidden/>
          </w:rPr>
          <w:instrText xml:space="preserve"> PAGEREF _Toc95378521 \h </w:instrText>
        </w:r>
        <w:r>
          <w:rPr>
            <w:noProof/>
            <w:webHidden/>
          </w:rPr>
        </w:r>
        <w:r>
          <w:rPr>
            <w:noProof/>
            <w:webHidden/>
          </w:rPr>
          <w:fldChar w:fldCharType="separate"/>
        </w:r>
        <w:r>
          <w:rPr>
            <w:noProof/>
            <w:webHidden/>
          </w:rPr>
          <w:t>8</w:t>
        </w:r>
        <w:r>
          <w:rPr>
            <w:noProof/>
            <w:webHidden/>
          </w:rPr>
          <w:fldChar w:fldCharType="end"/>
        </w:r>
      </w:hyperlink>
    </w:p>
    <w:p w14:paraId="5B4825D5" w14:textId="4F63102E" w:rsidR="00A0212B" w:rsidRDefault="00A0212B">
      <w:pPr>
        <w:pStyle w:val="TM1"/>
        <w:rPr>
          <w:rFonts w:asciiTheme="minorHAnsi" w:eastAsiaTheme="minorEastAsia" w:hAnsiTheme="minorHAnsi" w:cstheme="minorBidi"/>
          <w:smallCaps w:val="0"/>
          <w:noProof/>
          <w:color w:val="auto"/>
          <w:szCs w:val="22"/>
        </w:rPr>
      </w:pPr>
      <w:hyperlink w:anchor="_Toc95378522" w:history="1">
        <w:r w:rsidRPr="00DE0D10">
          <w:rPr>
            <w:rStyle w:val="Lienhypertexte"/>
            <w:rFonts w:eastAsiaTheme="majorEastAsia" w:cstheme="majorBidi"/>
            <w:noProof/>
            <w:lang w:eastAsia="en-US"/>
          </w:rPr>
          <w:t>3.</w:t>
        </w:r>
        <w:r>
          <w:rPr>
            <w:rFonts w:asciiTheme="minorHAnsi" w:eastAsiaTheme="minorEastAsia" w:hAnsiTheme="minorHAnsi" w:cstheme="minorBidi"/>
            <w:smallCaps w:val="0"/>
            <w:noProof/>
            <w:color w:val="auto"/>
            <w:szCs w:val="22"/>
          </w:rPr>
          <w:tab/>
        </w:r>
        <w:r w:rsidRPr="00DE0D10">
          <w:rPr>
            <w:rStyle w:val="Lienhypertexte"/>
            <w:rFonts w:eastAsiaTheme="majorEastAsia" w:cstheme="majorBidi"/>
            <w:i/>
            <w:noProof/>
            <w:lang w:eastAsia="en-US"/>
          </w:rPr>
          <w:t>Project organisation and management</w:t>
        </w:r>
        <w:r w:rsidRPr="00DE0D10">
          <w:rPr>
            <w:rStyle w:val="Lienhypertexte"/>
            <w:rFonts w:eastAsiaTheme="majorEastAsia" w:cstheme="majorBidi"/>
            <w:noProof/>
            <w:lang w:eastAsia="en-US"/>
          </w:rPr>
          <w:t xml:space="preserve"> / Organisation et pilotage du projet</w:t>
        </w:r>
        <w:r>
          <w:rPr>
            <w:noProof/>
            <w:webHidden/>
          </w:rPr>
          <w:tab/>
        </w:r>
        <w:r>
          <w:rPr>
            <w:noProof/>
            <w:webHidden/>
          </w:rPr>
          <w:fldChar w:fldCharType="begin"/>
        </w:r>
        <w:r>
          <w:rPr>
            <w:noProof/>
            <w:webHidden/>
          </w:rPr>
          <w:instrText xml:space="preserve"> PAGEREF _Toc95378522 \h </w:instrText>
        </w:r>
        <w:r>
          <w:rPr>
            <w:noProof/>
            <w:webHidden/>
          </w:rPr>
        </w:r>
        <w:r>
          <w:rPr>
            <w:noProof/>
            <w:webHidden/>
          </w:rPr>
          <w:fldChar w:fldCharType="separate"/>
        </w:r>
        <w:r>
          <w:rPr>
            <w:noProof/>
            <w:webHidden/>
          </w:rPr>
          <w:t>9</w:t>
        </w:r>
        <w:r>
          <w:rPr>
            <w:noProof/>
            <w:webHidden/>
          </w:rPr>
          <w:fldChar w:fldCharType="end"/>
        </w:r>
      </w:hyperlink>
    </w:p>
    <w:p w14:paraId="79E03F5B" w14:textId="628CA7E1" w:rsidR="00A0212B" w:rsidRDefault="00A0212B">
      <w:pPr>
        <w:pStyle w:val="TM2"/>
        <w:rPr>
          <w:rFonts w:asciiTheme="minorHAnsi" w:eastAsiaTheme="minorEastAsia" w:hAnsiTheme="minorHAnsi" w:cstheme="minorBidi"/>
          <w:noProof/>
          <w:sz w:val="22"/>
          <w:szCs w:val="22"/>
        </w:rPr>
      </w:pPr>
      <w:hyperlink w:anchor="_Toc95378523" w:history="1">
        <w:r w:rsidRPr="00DE0D10">
          <w:rPr>
            <w:rStyle w:val="Lienhypertexte"/>
            <w:noProof/>
          </w:rPr>
          <w:t>3.1.</w:t>
        </w:r>
        <w:r>
          <w:rPr>
            <w:rFonts w:asciiTheme="minorHAnsi" w:eastAsiaTheme="minorEastAsia" w:hAnsiTheme="minorHAnsi" w:cstheme="minorBidi"/>
            <w:noProof/>
            <w:sz w:val="22"/>
            <w:szCs w:val="22"/>
          </w:rPr>
          <w:tab/>
        </w:r>
        <w:r w:rsidRPr="00DE0D10">
          <w:rPr>
            <w:rStyle w:val="Lienhypertexte"/>
            <w:i/>
            <w:noProof/>
            <w:lang w:val="en-GB"/>
          </w:rPr>
          <w:t>Management framework</w:t>
        </w:r>
        <w:r w:rsidRPr="00DE0D10">
          <w:rPr>
            <w:rStyle w:val="Lienhypertexte"/>
            <w:noProof/>
          </w:rPr>
          <w:t xml:space="preserve"> / Pilotage</w:t>
        </w:r>
        <w:r>
          <w:rPr>
            <w:noProof/>
            <w:webHidden/>
          </w:rPr>
          <w:tab/>
        </w:r>
        <w:r>
          <w:rPr>
            <w:noProof/>
            <w:webHidden/>
          </w:rPr>
          <w:fldChar w:fldCharType="begin"/>
        </w:r>
        <w:r>
          <w:rPr>
            <w:noProof/>
            <w:webHidden/>
          </w:rPr>
          <w:instrText xml:space="preserve"> PAGEREF _Toc95378523 \h </w:instrText>
        </w:r>
        <w:r>
          <w:rPr>
            <w:noProof/>
            <w:webHidden/>
          </w:rPr>
        </w:r>
        <w:r>
          <w:rPr>
            <w:noProof/>
            <w:webHidden/>
          </w:rPr>
          <w:fldChar w:fldCharType="separate"/>
        </w:r>
        <w:r>
          <w:rPr>
            <w:noProof/>
            <w:webHidden/>
          </w:rPr>
          <w:t>9</w:t>
        </w:r>
        <w:r>
          <w:rPr>
            <w:noProof/>
            <w:webHidden/>
          </w:rPr>
          <w:fldChar w:fldCharType="end"/>
        </w:r>
      </w:hyperlink>
    </w:p>
    <w:p w14:paraId="2AEB843D" w14:textId="5ECCCC09" w:rsidR="00A0212B" w:rsidRDefault="00A0212B">
      <w:pPr>
        <w:pStyle w:val="TM2"/>
        <w:rPr>
          <w:rFonts w:asciiTheme="minorHAnsi" w:eastAsiaTheme="minorEastAsia" w:hAnsiTheme="minorHAnsi" w:cstheme="minorBidi"/>
          <w:noProof/>
          <w:sz w:val="22"/>
          <w:szCs w:val="22"/>
        </w:rPr>
      </w:pPr>
      <w:hyperlink w:anchor="_Toc95378524" w:history="1">
        <w:r w:rsidRPr="00DE0D10">
          <w:rPr>
            <w:rStyle w:val="Lienhypertexte"/>
            <w:noProof/>
          </w:rPr>
          <w:t>3.2.</w:t>
        </w:r>
        <w:r>
          <w:rPr>
            <w:rFonts w:asciiTheme="minorHAnsi" w:eastAsiaTheme="minorEastAsia" w:hAnsiTheme="minorHAnsi" w:cstheme="minorBidi"/>
            <w:noProof/>
            <w:sz w:val="22"/>
            <w:szCs w:val="22"/>
          </w:rPr>
          <w:tab/>
        </w:r>
        <w:r w:rsidRPr="00DE0D10">
          <w:rPr>
            <w:rStyle w:val="Lienhypertexte"/>
            <w:i/>
            <w:noProof/>
            <w:lang w:val="en-GB"/>
          </w:rPr>
          <w:t>Institutional strategy</w:t>
        </w:r>
        <w:r w:rsidRPr="00DE0D10">
          <w:rPr>
            <w:rStyle w:val="Lienhypertexte"/>
            <w:noProof/>
          </w:rPr>
          <w:t xml:space="preserve"> / Stratégie des établissements</w:t>
        </w:r>
        <w:r>
          <w:rPr>
            <w:noProof/>
            <w:webHidden/>
          </w:rPr>
          <w:tab/>
        </w:r>
        <w:r>
          <w:rPr>
            <w:noProof/>
            <w:webHidden/>
          </w:rPr>
          <w:fldChar w:fldCharType="begin"/>
        </w:r>
        <w:r>
          <w:rPr>
            <w:noProof/>
            <w:webHidden/>
          </w:rPr>
          <w:instrText xml:space="preserve"> PAGEREF _Toc95378524 \h </w:instrText>
        </w:r>
        <w:r>
          <w:rPr>
            <w:noProof/>
            <w:webHidden/>
          </w:rPr>
        </w:r>
        <w:r>
          <w:rPr>
            <w:noProof/>
            <w:webHidden/>
          </w:rPr>
          <w:fldChar w:fldCharType="separate"/>
        </w:r>
        <w:r>
          <w:rPr>
            <w:noProof/>
            <w:webHidden/>
          </w:rPr>
          <w:t>9</w:t>
        </w:r>
        <w:r>
          <w:rPr>
            <w:noProof/>
            <w:webHidden/>
          </w:rPr>
          <w:fldChar w:fldCharType="end"/>
        </w:r>
      </w:hyperlink>
    </w:p>
    <w:p w14:paraId="283CED81" w14:textId="6880A2A6" w:rsidR="00A0212B" w:rsidRDefault="00A0212B">
      <w:pPr>
        <w:pStyle w:val="TM1"/>
        <w:rPr>
          <w:rFonts w:asciiTheme="minorHAnsi" w:eastAsiaTheme="minorEastAsia" w:hAnsiTheme="minorHAnsi" w:cstheme="minorBidi"/>
          <w:smallCaps w:val="0"/>
          <w:noProof/>
          <w:color w:val="auto"/>
          <w:szCs w:val="22"/>
        </w:rPr>
      </w:pPr>
      <w:hyperlink w:anchor="_Toc95378525" w:history="1">
        <w:r w:rsidRPr="00DE0D10">
          <w:rPr>
            <w:rStyle w:val="Lienhypertexte"/>
            <w:rFonts w:eastAsiaTheme="majorEastAsia" w:cstheme="majorBidi"/>
            <w:noProof/>
            <w:lang w:eastAsia="en-US"/>
          </w:rPr>
          <w:t>4.</w:t>
        </w:r>
        <w:r>
          <w:rPr>
            <w:rFonts w:asciiTheme="minorHAnsi" w:eastAsiaTheme="minorEastAsia" w:hAnsiTheme="minorHAnsi" w:cstheme="minorBidi"/>
            <w:smallCaps w:val="0"/>
            <w:noProof/>
            <w:color w:val="auto"/>
            <w:szCs w:val="22"/>
          </w:rPr>
          <w:tab/>
        </w:r>
        <w:r w:rsidRPr="00DE0D10">
          <w:rPr>
            <w:rStyle w:val="Lienhypertexte"/>
            <w:rFonts w:eastAsiaTheme="majorEastAsia" w:cstheme="majorBidi"/>
            <w:i/>
            <w:noProof/>
            <w:lang w:eastAsia="en-US"/>
          </w:rPr>
          <w:t>Expected outcomes of the project</w:t>
        </w:r>
        <w:r w:rsidRPr="00DE0D10">
          <w:rPr>
            <w:rStyle w:val="Lienhypertexte"/>
            <w:rFonts w:eastAsiaTheme="majorEastAsia" w:cstheme="majorBidi"/>
            <w:noProof/>
            <w:lang w:eastAsia="en-US"/>
          </w:rPr>
          <w:t xml:space="preserve"> / Impact et retombees du projet</w:t>
        </w:r>
        <w:r>
          <w:rPr>
            <w:noProof/>
            <w:webHidden/>
          </w:rPr>
          <w:tab/>
        </w:r>
        <w:r>
          <w:rPr>
            <w:noProof/>
            <w:webHidden/>
          </w:rPr>
          <w:fldChar w:fldCharType="begin"/>
        </w:r>
        <w:r>
          <w:rPr>
            <w:noProof/>
            <w:webHidden/>
          </w:rPr>
          <w:instrText xml:space="preserve"> PAGEREF _Toc95378525 \h </w:instrText>
        </w:r>
        <w:r>
          <w:rPr>
            <w:noProof/>
            <w:webHidden/>
          </w:rPr>
        </w:r>
        <w:r>
          <w:rPr>
            <w:noProof/>
            <w:webHidden/>
          </w:rPr>
          <w:fldChar w:fldCharType="separate"/>
        </w:r>
        <w:r>
          <w:rPr>
            <w:noProof/>
            <w:webHidden/>
          </w:rPr>
          <w:t>9</w:t>
        </w:r>
        <w:r>
          <w:rPr>
            <w:noProof/>
            <w:webHidden/>
          </w:rPr>
          <w:fldChar w:fldCharType="end"/>
        </w:r>
      </w:hyperlink>
    </w:p>
    <w:p w14:paraId="4470436E" w14:textId="7623E016" w:rsidR="00A0212B" w:rsidRDefault="00A0212B">
      <w:pPr>
        <w:pStyle w:val="TM1"/>
        <w:rPr>
          <w:rFonts w:asciiTheme="minorHAnsi" w:eastAsiaTheme="minorEastAsia" w:hAnsiTheme="minorHAnsi" w:cstheme="minorBidi"/>
          <w:smallCaps w:val="0"/>
          <w:noProof/>
          <w:color w:val="auto"/>
          <w:szCs w:val="22"/>
        </w:rPr>
      </w:pPr>
      <w:hyperlink w:anchor="_Toc95378526" w:history="1">
        <w:r w:rsidRPr="00DE0D10">
          <w:rPr>
            <w:rStyle w:val="Lienhypertexte"/>
            <w:rFonts w:eastAsiaTheme="majorEastAsia" w:cstheme="majorBidi"/>
            <w:noProof/>
            <w:lang w:eastAsia="en-US"/>
          </w:rPr>
          <w:t>5.</w:t>
        </w:r>
        <w:r>
          <w:rPr>
            <w:rFonts w:asciiTheme="minorHAnsi" w:eastAsiaTheme="minorEastAsia" w:hAnsiTheme="minorHAnsi" w:cstheme="minorBidi"/>
            <w:smallCaps w:val="0"/>
            <w:noProof/>
            <w:color w:val="auto"/>
            <w:szCs w:val="22"/>
          </w:rPr>
          <w:tab/>
        </w:r>
        <w:r w:rsidRPr="00DE0D10">
          <w:rPr>
            <w:rStyle w:val="Lienhypertexte"/>
            <w:rFonts w:eastAsiaTheme="majorEastAsia" w:cstheme="majorBidi"/>
            <w:i/>
            <w:noProof/>
            <w:lang w:eastAsia="en-US"/>
          </w:rPr>
          <w:t>Funding justification</w:t>
        </w:r>
        <w:r w:rsidRPr="00DE0D10">
          <w:rPr>
            <w:rStyle w:val="Lienhypertexte"/>
            <w:rFonts w:eastAsiaTheme="majorEastAsia" w:cstheme="majorBidi"/>
            <w:noProof/>
            <w:lang w:eastAsia="en-US"/>
          </w:rPr>
          <w:t xml:space="preserve"> / Justification des moyens demandés</w:t>
        </w:r>
        <w:r>
          <w:rPr>
            <w:noProof/>
            <w:webHidden/>
          </w:rPr>
          <w:tab/>
        </w:r>
        <w:r>
          <w:rPr>
            <w:noProof/>
            <w:webHidden/>
          </w:rPr>
          <w:fldChar w:fldCharType="begin"/>
        </w:r>
        <w:r>
          <w:rPr>
            <w:noProof/>
            <w:webHidden/>
          </w:rPr>
          <w:instrText xml:space="preserve"> PAGEREF _Toc95378526 \h </w:instrText>
        </w:r>
        <w:r>
          <w:rPr>
            <w:noProof/>
            <w:webHidden/>
          </w:rPr>
        </w:r>
        <w:r>
          <w:rPr>
            <w:noProof/>
            <w:webHidden/>
          </w:rPr>
          <w:fldChar w:fldCharType="separate"/>
        </w:r>
        <w:r>
          <w:rPr>
            <w:noProof/>
            <w:webHidden/>
          </w:rPr>
          <w:t>9</w:t>
        </w:r>
        <w:r>
          <w:rPr>
            <w:noProof/>
            <w:webHidden/>
          </w:rPr>
          <w:fldChar w:fldCharType="end"/>
        </w:r>
      </w:hyperlink>
    </w:p>
    <w:p w14:paraId="21D7BD70" w14:textId="23D09F3E" w:rsidR="00A0212B" w:rsidRDefault="00A0212B">
      <w:pPr>
        <w:pStyle w:val="TM1"/>
        <w:rPr>
          <w:rFonts w:asciiTheme="minorHAnsi" w:eastAsiaTheme="minorEastAsia" w:hAnsiTheme="minorHAnsi" w:cstheme="minorBidi"/>
          <w:smallCaps w:val="0"/>
          <w:noProof/>
          <w:color w:val="auto"/>
          <w:szCs w:val="22"/>
        </w:rPr>
      </w:pPr>
      <w:hyperlink w:anchor="_Toc95378527" w:history="1">
        <w:r w:rsidRPr="00DE0D10">
          <w:rPr>
            <w:rStyle w:val="Lienhypertexte"/>
            <w:rFonts w:eastAsiaTheme="majorEastAsia" w:cstheme="majorBidi"/>
            <w:noProof/>
            <w:lang w:eastAsia="en-US"/>
          </w:rPr>
          <w:t>6.</w:t>
        </w:r>
        <w:r>
          <w:rPr>
            <w:rFonts w:asciiTheme="minorHAnsi" w:eastAsiaTheme="minorEastAsia" w:hAnsiTheme="minorHAnsi" w:cstheme="minorBidi"/>
            <w:smallCaps w:val="0"/>
            <w:noProof/>
            <w:color w:val="auto"/>
            <w:szCs w:val="22"/>
          </w:rPr>
          <w:tab/>
        </w:r>
        <w:r w:rsidRPr="00DE0D10">
          <w:rPr>
            <w:rStyle w:val="Lienhypertexte"/>
            <w:rFonts w:eastAsiaTheme="majorEastAsia" w:cstheme="majorBidi"/>
            <w:noProof/>
            <w:lang w:eastAsia="en-US"/>
          </w:rPr>
          <w:t>Partnership</w:t>
        </w:r>
        <w:r>
          <w:rPr>
            <w:noProof/>
            <w:webHidden/>
          </w:rPr>
          <w:tab/>
        </w:r>
        <w:r>
          <w:rPr>
            <w:noProof/>
            <w:webHidden/>
          </w:rPr>
          <w:fldChar w:fldCharType="begin"/>
        </w:r>
        <w:r>
          <w:rPr>
            <w:noProof/>
            <w:webHidden/>
          </w:rPr>
          <w:instrText xml:space="preserve"> PAGEREF _Toc95378527 \h </w:instrText>
        </w:r>
        <w:r>
          <w:rPr>
            <w:noProof/>
            <w:webHidden/>
          </w:rPr>
        </w:r>
        <w:r>
          <w:rPr>
            <w:noProof/>
            <w:webHidden/>
          </w:rPr>
          <w:fldChar w:fldCharType="separate"/>
        </w:r>
        <w:r>
          <w:rPr>
            <w:noProof/>
            <w:webHidden/>
          </w:rPr>
          <w:t>10</w:t>
        </w:r>
        <w:r>
          <w:rPr>
            <w:noProof/>
            <w:webHidden/>
          </w:rPr>
          <w:fldChar w:fldCharType="end"/>
        </w:r>
      </w:hyperlink>
    </w:p>
    <w:p w14:paraId="6C8B296F" w14:textId="6F5DC4CA" w:rsidR="00A0212B" w:rsidRDefault="00A0212B">
      <w:pPr>
        <w:pStyle w:val="TM2"/>
        <w:rPr>
          <w:rFonts w:asciiTheme="minorHAnsi" w:eastAsiaTheme="minorEastAsia" w:hAnsiTheme="minorHAnsi" w:cstheme="minorBidi"/>
          <w:noProof/>
          <w:sz w:val="22"/>
          <w:szCs w:val="22"/>
        </w:rPr>
      </w:pPr>
      <w:hyperlink w:anchor="_Toc95378528" w:history="1">
        <w:r w:rsidRPr="00DE0D10">
          <w:rPr>
            <w:rStyle w:val="Lienhypertexte"/>
            <w:noProof/>
          </w:rPr>
          <w:t>6.1.</w:t>
        </w:r>
        <w:r>
          <w:rPr>
            <w:rFonts w:asciiTheme="minorHAnsi" w:eastAsiaTheme="minorEastAsia" w:hAnsiTheme="minorHAnsi" w:cstheme="minorBidi"/>
            <w:noProof/>
            <w:sz w:val="22"/>
            <w:szCs w:val="22"/>
          </w:rPr>
          <w:tab/>
        </w:r>
        <w:r w:rsidRPr="00DE0D10">
          <w:rPr>
            <w:rStyle w:val="Lienhypertexte"/>
            <w:i/>
            <w:noProof/>
          </w:rPr>
          <w:t>Project manager</w:t>
        </w:r>
        <w:r w:rsidRPr="00DE0D10">
          <w:rPr>
            <w:rStyle w:val="Lienhypertexte"/>
            <w:noProof/>
          </w:rPr>
          <w:t xml:space="preserve"> / Responsable du projet</w:t>
        </w:r>
        <w:r>
          <w:rPr>
            <w:noProof/>
            <w:webHidden/>
          </w:rPr>
          <w:tab/>
        </w:r>
        <w:r>
          <w:rPr>
            <w:noProof/>
            <w:webHidden/>
          </w:rPr>
          <w:fldChar w:fldCharType="begin"/>
        </w:r>
        <w:r>
          <w:rPr>
            <w:noProof/>
            <w:webHidden/>
          </w:rPr>
          <w:instrText xml:space="preserve"> PAGEREF _Toc95378528 \h </w:instrText>
        </w:r>
        <w:r>
          <w:rPr>
            <w:noProof/>
            <w:webHidden/>
          </w:rPr>
        </w:r>
        <w:r>
          <w:rPr>
            <w:noProof/>
            <w:webHidden/>
          </w:rPr>
          <w:fldChar w:fldCharType="separate"/>
        </w:r>
        <w:r>
          <w:rPr>
            <w:noProof/>
            <w:webHidden/>
          </w:rPr>
          <w:t>10</w:t>
        </w:r>
        <w:r>
          <w:rPr>
            <w:noProof/>
            <w:webHidden/>
          </w:rPr>
          <w:fldChar w:fldCharType="end"/>
        </w:r>
      </w:hyperlink>
    </w:p>
    <w:p w14:paraId="31C1668F" w14:textId="62F578A5" w:rsidR="00A0212B" w:rsidRDefault="00A0212B">
      <w:pPr>
        <w:pStyle w:val="TM2"/>
        <w:rPr>
          <w:rFonts w:asciiTheme="minorHAnsi" w:eastAsiaTheme="minorEastAsia" w:hAnsiTheme="minorHAnsi" w:cstheme="minorBidi"/>
          <w:noProof/>
          <w:sz w:val="22"/>
          <w:szCs w:val="22"/>
        </w:rPr>
      </w:pPr>
      <w:hyperlink w:anchor="_Toc95378529" w:history="1">
        <w:r w:rsidRPr="00DE0D10">
          <w:rPr>
            <w:rStyle w:val="Lienhypertexte"/>
            <w:noProof/>
            <w:lang w:val="en-GB"/>
          </w:rPr>
          <w:t>6.2.</w:t>
        </w:r>
        <w:r>
          <w:rPr>
            <w:rFonts w:asciiTheme="minorHAnsi" w:eastAsiaTheme="minorEastAsia" w:hAnsiTheme="minorHAnsi" w:cstheme="minorBidi"/>
            <w:noProof/>
            <w:sz w:val="22"/>
            <w:szCs w:val="22"/>
          </w:rPr>
          <w:tab/>
        </w:r>
        <w:r w:rsidRPr="00DE0D10">
          <w:rPr>
            <w:rStyle w:val="Lienhypertexte"/>
            <w:i/>
            <w:noProof/>
            <w:lang w:val="en-GB"/>
          </w:rPr>
          <w:t>Organization of the partnership</w:t>
        </w:r>
        <w:r w:rsidRPr="00DE0D10">
          <w:rPr>
            <w:rStyle w:val="Lienhypertexte"/>
            <w:noProof/>
            <w:lang w:val="en-GB"/>
          </w:rPr>
          <w:t xml:space="preserve"> / Organisation du partenariat</w:t>
        </w:r>
        <w:r>
          <w:rPr>
            <w:noProof/>
            <w:webHidden/>
          </w:rPr>
          <w:tab/>
        </w:r>
        <w:r>
          <w:rPr>
            <w:noProof/>
            <w:webHidden/>
          </w:rPr>
          <w:fldChar w:fldCharType="begin"/>
        </w:r>
        <w:r>
          <w:rPr>
            <w:noProof/>
            <w:webHidden/>
          </w:rPr>
          <w:instrText xml:space="preserve"> PAGEREF _Toc95378529 \h </w:instrText>
        </w:r>
        <w:r>
          <w:rPr>
            <w:noProof/>
            <w:webHidden/>
          </w:rPr>
        </w:r>
        <w:r>
          <w:rPr>
            <w:noProof/>
            <w:webHidden/>
          </w:rPr>
          <w:fldChar w:fldCharType="separate"/>
        </w:r>
        <w:r>
          <w:rPr>
            <w:noProof/>
            <w:webHidden/>
          </w:rPr>
          <w:t>10</w:t>
        </w:r>
        <w:r>
          <w:rPr>
            <w:noProof/>
            <w:webHidden/>
          </w:rPr>
          <w:fldChar w:fldCharType="end"/>
        </w:r>
      </w:hyperlink>
    </w:p>
    <w:p w14:paraId="638850B1" w14:textId="11270F2A" w:rsidR="00A0212B" w:rsidRDefault="00A0212B">
      <w:pPr>
        <w:pStyle w:val="TM1"/>
        <w:rPr>
          <w:rFonts w:asciiTheme="minorHAnsi" w:eastAsiaTheme="minorEastAsia" w:hAnsiTheme="minorHAnsi" w:cstheme="minorBidi"/>
          <w:smallCaps w:val="0"/>
          <w:noProof/>
          <w:color w:val="auto"/>
          <w:szCs w:val="22"/>
        </w:rPr>
      </w:pPr>
      <w:hyperlink w:anchor="_Toc95378530" w:history="1">
        <w:r w:rsidRPr="00DE0D10">
          <w:rPr>
            <w:rStyle w:val="Lienhypertexte"/>
            <w:rFonts w:eastAsiaTheme="majorEastAsia" w:cstheme="majorBidi"/>
            <w:noProof/>
            <w:lang w:eastAsia="en-US"/>
          </w:rPr>
          <w:t>7.</w:t>
        </w:r>
        <w:r>
          <w:rPr>
            <w:rFonts w:asciiTheme="minorHAnsi" w:eastAsiaTheme="minorEastAsia" w:hAnsiTheme="minorHAnsi" w:cstheme="minorBidi"/>
            <w:smallCaps w:val="0"/>
            <w:noProof/>
            <w:color w:val="auto"/>
            <w:szCs w:val="22"/>
          </w:rPr>
          <w:tab/>
        </w:r>
        <w:r w:rsidRPr="00DE0D10">
          <w:rPr>
            <w:rStyle w:val="Lienhypertexte"/>
            <w:rFonts w:eastAsiaTheme="majorEastAsia" w:cstheme="majorBidi"/>
            <w:i/>
            <w:noProof/>
            <w:lang w:eastAsia="en-US"/>
          </w:rPr>
          <w:t>Linked projects</w:t>
        </w:r>
        <w:r w:rsidRPr="00DE0D10">
          <w:rPr>
            <w:rStyle w:val="Lienhypertexte"/>
            <w:rFonts w:eastAsiaTheme="majorEastAsia" w:cstheme="majorBidi"/>
            <w:noProof/>
            <w:lang w:eastAsia="en-US"/>
          </w:rPr>
          <w:t xml:space="preserve"> / Projets liés</w:t>
        </w:r>
        <w:r>
          <w:rPr>
            <w:noProof/>
            <w:webHidden/>
          </w:rPr>
          <w:tab/>
        </w:r>
        <w:r>
          <w:rPr>
            <w:noProof/>
            <w:webHidden/>
          </w:rPr>
          <w:fldChar w:fldCharType="begin"/>
        </w:r>
        <w:r>
          <w:rPr>
            <w:noProof/>
            <w:webHidden/>
          </w:rPr>
          <w:instrText xml:space="preserve"> PAGEREF _Toc95378530 \h </w:instrText>
        </w:r>
        <w:r>
          <w:rPr>
            <w:noProof/>
            <w:webHidden/>
          </w:rPr>
        </w:r>
        <w:r>
          <w:rPr>
            <w:noProof/>
            <w:webHidden/>
          </w:rPr>
          <w:fldChar w:fldCharType="separate"/>
        </w:r>
        <w:r>
          <w:rPr>
            <w:noProof/>
            <w:webHidden/>
          </w:rPr>
          <w:t>10</w:t>
        </w:r>
        <w:r>
          <w:rPr>
            <w:noProof/>
            <w:webHidden/>
          </w:rPr>
          <w:fldChar w:fldCharType="end"/>
        </w:r>
      </w:hyperlink>
    </w:p>
    <w:p w14:paraId="7F8C80D8" w14:textId="0150E122" w:rsidR="00A0212B" w:rsidRDefault="00A0212B">
      <w:pPr>
        <w:pStyle w:val="TM1"/>
        <w:rPr>
          <w:rFonts w:asciiTheme="minorHAnsi" w:eastAsiaTheme="minorEastAsia" w:hAnsiTheme="minorHAnsi" w:cstheme="minorBidi"/>
          <w:smallCaps w:val="0"/>
          <w:noProof/>
          <w:color w:val="auto"/>
          <w:szCs w:val="22"/>
        </w:rPr>
      </w:pPr>
      <w:hyperlink w:anchor="_Toc95378531" w:history="1">
        <w:r w:rsidRPr="00DE0D10">
          <w:rPr>
            <w:rStyle w:val="Lienhypertexte"/>
            <w:rFonts w:eastAsiaTheme="majorEastAsia" w:cstheme="majorBidi"/>
            <w:noProof/>
            <w:lang w:eastAsia="en-US"/>
          </w:rPr>
          <w:t>8.</w:t>
        </w:r>
        <w:r>
          <w:rPr>
            <w:rFonts w:asciiTheme="minorHAnsi" w:eastAsiaTheme="minorEastAsia" w:hAnsiTheme="minorHAnsi" w:cstheme="minorBidi"/>
            <w:smallCaps w:val="0"/>
            <w:noProof/>
            <w:color w:val="auto"/>
            <w:szCs w:val="22"/>
          </w:rPr>
          <w:tab/>
        </w:r>
        <w:r w:rsidRPr="00DE0D10">
          <w:rPr>
            <w:rStyle w:val="Lienhypertexte"/>
            <w:rFonts w:eastAsiaTheme="majorEastAsia" w:cstheme="majorBidi"/>
            <w:i/>
            <w:noProof/>
            <w:lang w:eastAsia="en-US"/>
          </w:rPr>
          <w:t>Cited references</w:t>
        </w:r>
        <w:r w:rsidRPr="00DE0D10">
          <w:rPr>
            <w:rStyle w:val="Lienhypertexte"/>
            <w:rFonts w:eastAsiaTheme="majorEastAsia" w:cstheme="majorBidi"/>
            <w:noProof/>
            <w:lang w:eastAsia="en-US"/>
          </w:rPr>
          <w:t xml:space="preserve"> / Références bibliographiques citees</w:t>
        </w:r>
        <w:r>
          <w:rPr>
            <w:noProof/>
            <w:webHidden/>
          </w:rPr>
          <w:tab/>
        </w:r>
        <w:r>
          <w:rPr>
            <w:noProof/>
            <w:webHidden/>
          </w:rPr>
          <w:fldChar w:fldCharType="begin"/>
        </w:r>
        <w:r>
          <w:rPr>
            <w:noProof/>
            <w:webHidden/>
          </w:rPr>
          <w:instrText xml:space="preserve"> PAGEREF _Toc95378531 \h </w:instrText>
        </w:r>
        <w:r>
          <w:rPr>
            <w:noProof/>
            <w:webHidden/>
          </w:rPr>
        </w:r>
        <w:r>
          <w:rPr>
            <w:noProof/>
            <w:webHidden/>
          </w:rPr>
          <w:fldChar w:fldCharType="separate"/>
        </w:r>
        <w:r>
          <w:rPr>
            <w:noProof/>
            <w:webHidden/>
          </w:rPr>
          <w:t>10</w:t>
        </w:r>
        <w:r>
          <w:rPr>
            <w:noProof/>
            <w:webHidden/>
          </w:rPr>
          <w:fldChar w:fldCharType="end"/>
        </w:r>
      </w:hyperlink>
    </w:p>
    <w:p w14:paraId="4C37E9E9" w14:textId="5DA21A86" w:rsidR="00A0212B" w:rsidRDefault="00A0212B">
      <w:pPr>
        <w:pStyle w:val="TM1"/>
        <w:rPr>
          <w:rFonts w:asciiTheme="minorHAnsi" w:eastAsiaTheme="minorEastAsia" w:hAnsiTheme="minorHAnsi" w:cstheme="minorBidi"/>
          <w:smallCaps w:val="0"/>
          <w:noProof/>
          <w:color w:val="auto"/>
          <w:szCs w:val="22"/>
        </w:rPr>
      </w:pPr>
      <w:hyperlink w:anchor="_Toc95378532" w:history="1">
        <w:r w:rsidRPr="00DE0D10">
          <w:rPr>
            <w:rStyle w:val="Lienhypertexte"/>
            <w:rFonts w:cstheme="majorHAnsi"/>
            <w:noProof/>
          </w:rPr>
          <w:t>Appendix / Annexe</w:t>
        </w:r>
        <w:r>
          <w:rPr>
            <w:noProof/>
            <w:webHidden/>
          </w:rPr>
          <w:tab/>
        </w:r>
        <w:r>
          <w:rPr>
            <w:noProof/>
            <w:webHidden/>
          </w:rPr>
          <w:fldChar w:fldCharType="begin"/>
        </w:r>
        <w:r>
          <w:rPr>
            <w:noProof/>
            <w:webHidden/>
          </w:rPr>
          <w:instrText xml:space="preserve"> PAGEREF _Toc95378532 \h </w:instrText>
        </w:r>
        <w:r>
          <w:rPr>
            <w:noProof/>
            <w:webHidden/>
          </w:rPr>
        </w:r>
        <w:r>
          <w:rPr>
            <w:noProof/>
            <w:webHidden/>
          </w:rPr>
          <w:fldChar w:fldCharType="separate"/>
        </w:r>
        <w:r>
          <w:rPr>
            <w:noProof/>
            <w:webHidden/>
          </w:rPr>
          <w:t>11</w:t>
        </w:r>
        <w:r>
          <w:rPr>
            <w:noProof/>
            <w:webHidden/>
          </w:rPr>
          <w:fldChar w:fldCharType="end"/>
        </w:r>
      </w:hyperlink>
    </w:p>
    <w:p w14:paraId="6B8B1B32" w14:textId="24BC3B57" w:rsidR="009B7C72" w:rsidRPr="003F5A8B" w:rsidRDefault="00ED1574" w:rsidP="003F5A8B">
      <w:pPr>
        <w:pStyle w:val="TM1"/>
        <w:rPr>
          <w:rFonts w:asciiTheme="minorHAnsi" w:eastAsiaTheme="minorEastAsia" w:hAnsiTheme="minorHAnsi" w:cstheme="minorBidi"/>
          <w:noProof/>
          <w:color w:val="auto"/>
          <w:szCs w:val="22"/>
          <w:highlight w:val="yellow"/>
        </w:rPr>
      </w:pPr>
      <w:r w:rsidRPr="00676F47">
        <w:rPr>
          <w:rFonts w:cstheme="majorHAnsi"/>
          <w:b/>
          <w:bCs/>
          <w:noProof/>
          <w:lang w:val="en-US"/>
        </w:rPr>
        <w:fldChar w:fldCharType="end"/>
      </w:r>
      <w:r w:rsidRPr="00676F47">
        <w:rPr>
          <w:rFonts w:cstheme="majorHAnsi"/>
          <w:lang w:val="en-US"/>
        </w:rPr>
        <w:br w:type="page"/>
      </w:r>
      <w:bookmarkStart w:id="1" w:name="_Ref404946059"/>
      <w:r w:rsidR="0010184B">
        <w:rPr>
          <w:rFonts w:cstheme="majorHAnsi"/>
          <w:i/>
          <w:lang w:val="en-GB"/>
        </w:rPr>
        <w:lastRenderedPageBreak/>
        <w:t>Executive summary of the p</w:t>
      </w:r>
      <w:r w:rsidR="00763244" w:rsidRPr="00676F47">
        <w:rPr>
          <w:rFonts w:cstheme="majorHAnsi"/>
          <w:i/>
          <w:lang w:val="en-GB"/>
        </w:rPr>
        <w:t>roposed project</w:t>
      </w:r>
      <w:r w:rsidR="00763244" w:rsidRPr="00676F47">
        <w:rPr>
          <w:rFonts w:cstheme="majorHAnsi"/>
          <w:lang w:val="en-US"/>
        </w:rPr>
        <w:t xml:space="preserve"> </w:t>
      </w:r>
      <w:r w:rsidR="00763244">
        <w:rPr>
          <w:rFonts w:cstheme="majorHAnsi"/>
          <w:lang w:val="en-US"/>
        </w:rPr>
        <w:t xml:space="preserve">/ </w:t>
      </w:r>
      <w:r w:rsidR="00274447">
        <w:rPr>
          <w:rFonts w:cstheme="majorHAnsi"/>
          <w:lang w:val="en-US"/>
        </w:rPr>
        <w:t>Resume</w:t>
      </w:r>
      <w:r w:rsidRPr="00676F47">
        <w:rPr>
          <w:rFonts w:cstheme="majorHAnsi"/>
          <w:lang w:val="en-US"/>
        </w:rPr>
        <w:t xml:space="preserve"> du projet propos</w:t>
      </w:r>
      <w:r w:rsidR="00274447">
        <w:rPr>
          <w:rFonts w:cstheme="majorHAnsi"/>
          <w:lang w:val="en-US"/>
        </w:rPr>
        <w:t>e</w:t>
      </w:r>
      <w:r w:rsidR="006752E8" w:rsidRPr="00676F47">
        <w:rPr>
          <w:rFonts w:cstheme="majorHAnsi"/>
          <w:lang w:val="en-US"/>
        </w:rPr>
        <w:t xml:space="preserve"> </w:t>
      </w:r>
      <w:bookmarkEnd w:id="1"/>
    </w:p>
    <w:p w14:paraId="5ED44EBC" w14:textId="16DE2563" w:rsidR="009E6DAB" w:rsidRPr="00343C53" w:rsidRDefault="006816F2" w:rsidP="00343C53">
      <w:pPr>
        <w:pStyle w:val="Sansinterligne"/>
      </w:pPr>
      <w:r>
        <w:t>Fournir d</w:t>
      </w:r>
      <w:r w:rsidR="000E67A9" w:rsidRPr="001B74A5">
        <w:t xml:space="preserve">eux </w:t>
      </w:r>
      <w:r w:rsidR="000E67A9" w:rsidRPr="007E24E6">
        <w:t xml:space="preserve">résumés </w:t>
      </w:r>
      <w:r w:rsidR="000E67A9" w:rsidRPr="001B74A5">
        <w:t xml:space="preserve">de </w:t>
      </w:r>
      <w:r w:rsidR="00AD52A6">
        <w:t xml:space="preserve">maximum </w:t>
      </w:r>
      <w:r w:rsidR="000E67A9">
        <w:t xml:space="preserve">4 000 caractères </w:t>
      </w:r>
      <w:r w:rsidR="000E67A9" w:rsidRPr="001B74A5">
        <w:t>chacun (police</w:t>
      </w:r>
      <w:r w:rsidR="00274447">
        <w:t xml:space="preserve"> Arial, taille</w:t>
      </w:r>
      <w:r w:rsidR="000E67A9" w:rsidRPr="001B74A5">
        <w:t xml:space="preserve"> 11</w:t>
      </w:r>
      <w:r w:rsidR="00A269AA">
        <w:t>,</w:t>
      </w:r>
      <w:r w:rsidR="000E67A9" w:rsidRPr="001B74A5">
        <w:t xml:space="preserve"> interligne 1,15), un en </w:t>
      </w:r>
      <w:r w:rsidR="00FB050A">
        <w:t>anglais</w:t>
      </w:r>
      <w:r w:rsidR="00FB050A" w:rsidRPr="001B74A5">
        <w:t xml:space="preserve"> </w:t>
      </w:r>
      <w:r w:rsidR="000E67A9" w:rsidRPr="001B74A5">
        <w:t xml:space="preserve">et </w:t>
      </w:r>
      <w:r w:rsidR="000E67A9">
        <w:t>l’</w:t>
      </w:r>
      <w:r w:rsidR="000E67A9" w:rsidRPr="001B74A5">
        <w:t xml:space="preserve">autre en </w:t>
      </w:r>
      <w:r w:rsidR="00FB050A">
        <w:t>français</w:t>
      </w:r>
      <w:r w:rsidR="000E67A9">
        <w:t>.</w:t>
      </w:r>
      <w:r w:rsidR="000E67A9" w:rsidRPr="00343C53">
        <w:t xml:space="preserve"> </w:t>
      </w:r>
    </w:p>
    <w:p w14:paraId="570394AE" w14:textId="2701154A" w:rsidR="009B7C72" w:rsidRPr="00343C53" w:rsidRDefault="00ED1574" w:rsidP="00343C53">
      <w:pPr>
        <w:pStyle w:val="Sansinterligne"/>
      </w:pPr>
      <w:r w:rsidRPr="00343C53">
        <w:t>Ce</w:t>
      </w:r>
      <w:r w:rsidR="000E67A9">
        <w:t>s</w:t>
      </w:r>
      <w:r w:rsidRPr="00343C53">
        <w:t xml:space="preserve"> résumé</w:t>
      </w:r>
      <w:r w:rsidR="000E67A9">
        <w:t>s</w:t>
      </w:r>
      <w:r w:rsidRPr="00343C53">
        <w:t xml:space="preserve"> </w:t>
      </w:r>
      <w:r w:rsidR="008B6BBE" w:rsidRPr="00343C53">
        <w:t>doi</w:t>
      </w:r>
      <w:r w:rsidR="000E67A9">
        <w:t>vent</w:t>
      </w:r>
      <w:r w:rsidR="008B6BBE" w:rsidRPr="00343C53">
        <w:t xml:space="preserve"> comporter l’o</w:t>
      </w:r>
      <w:r w:rsidR="00D15420" w:rsidRPr="00343C53">
        <w:t>bjectif final</w:t>
      </w:r>
      <w:r w:rsidR="008B6BBE" w:rsidRPr="00343C53">
        <w:t xml:space="preserve">, l’état de </w:t>
      </w:r>
      <w:r w:rsidR="008B6BBE" w:rsidRPr="00750A08">
        <w:t>l’art</w:t>
      </w:r>
      <w:r w:rsidR="008B6BBE" w:rsidRPr="00E931AB">
        <w:t xml:space="preserve">, </w:t>
      </w:r>
      <w:r w:rsidR="00BC46FB" w:rsidRPr="00E931AB">
        <w:t>les verrous</w:t>
      </w:r>
      <w:r w:rsidR="00BC2841" w:rsidRPr="00E931AB">
        <w:t xml:space="preserve"> que le projet cherche à lever</w:t>
      </w:r>
      <w:r w:rsidR="00BC46FB" w:rsidRPr="00750A08">
        <w:t xml:space="preserve">, </w:t>
      </w:r>
      <w:r w:rsidR="008B6BBE" w:rsidRPr="00750A08">
        <w:t>la</w:t>
      </w:r>
      <w:r w:rsidR="008B6BBE" w:rsidRPr="00343C53">
        <w:t xml:space="preserve"> description des grandes étapes de réalisation avec les principales techniques utilisées</w:t>
      </w:r>
      <w:r w:rsidR="00D15420" w:rsidRPr="00343C53">
        <w:t xml:space="preserve"> et </w:t>
      </w:r>
      <w:r w:rsidR="00C52182">
        <w:t>le rôle</w:t>
      </w:r>
      <w:r w:rsidR="00D15420" w:rsidRPr="00343C53">
        <w:t xml:space="preserve"> des </w:t>
      </w:r>
      <w:r w:rsidR="009753DD">
        <w:t xml:space="preserve">différentes </w:t>
      </w:r>
      <w:r w:rsidR="00D15420" w:rsidRPr="00343C53">
        <w:t>partenaires dans leur réalisation.</w:t>
      </w:r>
      <w:r w:rsidR="001D791A" w:rsidRPr="00343C53">
        <w:t xml:space="preserve"> Préciser en quoi le projet est original et novateur.</w:t>
      </w:r>
    </w:p>
    <w:p w14:paraId="1E62A25B" w14:textId="7CFA3CAF" w:rsidR="00C17C64" w:rsidRPr="00676F47" w:rsidRDefault="00C17C64" w:rsidP="00AD52A6">
      <w:pPr>
        <w:pStyle w:val="Sansinterligne"/>
      </w:pPr>
      <w:r w:rsidRPr="00676F47">
        <w:t>Vous pouvez utiliser le même résumé (copier-coller) sur le site de soumission</w:t>
      </w:r>
      <w:r w:rsidR="00AD52A6">
        <w:t>.</w:t>
      </w:r>
    </w:p>
    <w:p w14:paraId="37117201" w14:textId="1B045797" w:rsidR="00C17C64" w:rsidRPr="00676F47" w:rsidRDefault="00C17C64">
      <w:pPr>
        <w:pStyle w:val="instructions0"/>
        <w:rPr>
          <w:rFonts w:asciiTheme="majorHAnsi" w:hAnsiTheme="majorHAnsi" w:cstheme="majorHAnsi"/>
        </w:rPr>
      </w:pPr>
    </w:p>
    <w:tbl>
      <w:tblPr>
        <w:tblW w:w="9747"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000" w:firstRow="0" w:lastRow="0" w:firstColumn="0" w:lastColumn="0" w:noHBand="0" w:noVBand="0"/>
      </w:tblPr>
      <w:tblGrid>
        <w:gridCol w:w="9747"/>
      </w:tblGrid>
      <w:tr w:rsidR="009B7C72" w:rsidRPr="0010184B" w14:paraId="1A4948FB" w14:textId="77777777">
        <w:trPr>
          <w:trHeight w:val="454"/>
        </w:trPr>
        <w:tc>
          <w:tcPr>
            <w:tcW w:w="9747" w:type="dxa"/>
            <w:shd w:val="clear" w:color="auto" w:fill="F2F2F2"/>
            <w:vAlign w:val="center"/>
          </w:tcPr>
          <w:p w14:paraId="5C6B452A" w14:textId="069984A3" w:rsidR="009B7C72" w:rsidRPr="00676F47" w:rsidRDefault="0010184B" w:rsidP="00D44CF0">
            <w:pPr>
              <w:spacing w:line="276" w:lineRule="auto"/>
              <w:rPr>
                <w:rFonts w:asciiTheme="majorHAnsi" w:hAnsiTheme="majorHAnsi" w:cstheme="majorHAnsi"/>
                <w:i/>
                <w:color w:val="FF6600"/>
                <w:szCs w:val="22"/>
                <w:lang w:val="en-GB"/>
              </w:rPr>
            </w:pPr>
            <w:r>
              <w:rPr>
                <w:rFonts w:asciiTheme="majorHAnsi" w:hAnsiTheme="majorHAnsi" w:cstheme="majorHAnsi"/>
                <w:i/>
                <w:color w:val="FF6600"/>
                <w:szCs w:val="22"/>
                <w:lang w:val="en-GB"/>
              </w:rPr>
              <w:t>A</w:t>
            </w:r>
            <w:r w:rsidR="00ED1574" w:rsidRPr="00676F47">
              <w:rPr>
                <w:rFonts w:asciiTheme="majorHAnsi" w:hAnsiTheme="majorHAnsi" w:cstheme="majorHAnsi"/>
                <w:i/>
                <w:color w:val="FF6600"/>
                <w:szCs w:val="22"/>
                <w:lang w:val="en-GB"/>
              </w:rPr>
              <w:t xml:space="preserve">bstract </w:t>
            </w:r>
            <w:r>
              <w:rPr>
                <w:rFonts w:asciiTheme="majorHAnsi" w:hAnsiTheme="majorHAnsi" w:cstheme="majorHAnsi"/>
                <w:i/>
                <w:color w:val="FF6600"/>
                <w:szCs w:val="22"/>
                <w:lang w:val="en-GB"/>
              </w:rPr>
              <w:t xml:space="preserve">- </w:t>
            </w:r>
            <w:r w:rsidR="00ED1574" w:rsidRPr="00676F47">
              <w:rPr>
                <w:rFonts w:asciiTheme="majorHAnsi" w:hAnsiTheme="majorHAnsi" w:cstheme="majorHAnsi"/>
                <w:i/>
                <w:color w:val="FF6600"/>
                <w:szCs w:val="22"/>
                <w:lang w:val="en-GB"/>
              </w:rPr>
              <w:t xml:space="preserve">English version (max. </w:t>
            </w:r>
            <w:r w:rsidR="00D44CF0" w:rsidRPr="00676F47">
              <w:rPr>
                <w:rFonts w:asciiTheme="majorHAnsi" w:hAnsiTheme="majorHAnsi" w:cstheme="majorHAnsi"/>
                <w:i/>
                <w:color w:val="FF6600"/>
                <w:szCs w:val="22"/>
                <w:lang w:val="en-GB"/>
              </w:rPr>
              <w:t>4</w:t>
            </w:r>
            <w:r w:rsidR="00ED1574" w:rsidRPr="00676F47">
              <w:rPr>
                <w:rFonts w:asciiTheme="majorHAnsi" w:hAnsiTheme="majorHAnsi" w:cstheme="majorHAnsi"/>
                <w:i/>
                <w:color w:val="FF6600"/>
                <w:szCs w:val="22"/>
                <w:lang w:val="en-GB"/>
              </w:rPr>
              <w:t>00</w:t>
            </w:r>
            <w:r w:rsidR="00494C65" w:rsidRPr="00676F47">
              <w:rPr>
                <w:rFonts w:asciiTheme="majorHAnsi" w:hAnsiTheme="majorHAnsi" w:cstheme="majorHAnsi"/>
                <w:i/>
                <w:color w:val="FF6600"/>
                <w:szCs w:val="22"/>
                <w:lang w:val="en-GB"/>
              </w:rPr>
              <w:t>0</w:t>
            </w:r>
            <w:r w:rsidR="00ED1574" w:rsidRPr="00676F47">
              <w:rPr>
                <w:rFonts w:asciiTheme="majorHAnsi" w:hAnsiTheme="majorHAnsi" w:cstheme="majorHAnsi"/>
                <w:i/>
                <w:color w:val="FF6600"/>
                <w:szCs w:val="22"/>
                <w:lang w:val="en-GB"/>
              </w:rPr>
              <w:t xml:space="preserve"> characters)</w:t>
            </w:r>
          </w:p>
        </w:tc>
      </w:tr>
      <w:tr w:rsidR="009B7C72" w:rsidRPr="0010184B" w14:paraId="6D37B7F3" w14:textId="77777777" w:rsidTr="00C856AE">
        <w:trPr>
          <w:trHeight w:val="6803"/>
        </w:trPr>
        <w:tc>
          <w:tcPr>
            <w:tcW w:w="9747" w:type="dxa"/>
            <w:shd w:val="clear" w:color="auto" w:fill="FFFFFF"/>
          </w:tcPr>
          <w:p w14:paraId="08818E2B" w14:textId="2429645A" w:rsidR="0077128A" w:rsidRPr="00274447" w:rsidRDefault="0077128A">
            <w:pPr>
              <w:spacing w:before="240" w:after="240" w:line="276" w:lineRule="auto"/>
              <w:rPr>
                <w:rFonts w:cs="Arial"/>
                <w:szCs w:val="22"/>
                <w:lang w:val="en-US"/>
              </w:rPr>
            </w:pPr>
          </w:p>
        </w:tc>
      </w:tr>
    </w:tbl>
    <w:p w14:paraId="49306E1A" w14:textId="77777777" w:rsidR="000E67A9" w:rsidRPr="00226A92" w:rsidRDefault="00ED1574">
      <w:pPr>
        <w:rPr>
          <w:rFonts w:asciiTheme="majorHAnsi" w:hAnsiTheme="majorHAnsi" w:cstheme="majorHAnsi"/>
          <w:i/>
          <w:sz w:val="18"/>
          <w:szCs w:val="18"/>
          <w:lang w:val="en-GB"/>
        </w:rPr>
      </w:pPr>
      <w:r w:rsidRPr="00676F47">
        <w:rPr>
          <w:rFonts w:asciiTheme="majorHAnsi" w:hAnsiTheme="majorHAnsi" w:cstheme="majorHAnsi"/>
          <w:lang w:val="en-GB"/>
        </w:rPr>
        <w:br w:type="page"/>
      </w:r>
      <w:bookmarkStart w:id="2" w:name="_Toc289953479"/>
      <w:bookmarkStart w:id="3" w:name="_Toc289954742"/>
      <w:bookmarkStart w:id="4" w:name="_Toc289958000"/>
      <w:bookmarkStart w:id="5" w:name="_Toc289954744"/>
      <w:bookmarkStart w:id="6" w:name="_Toc289958002"/>
      <w:bookmarkStart w:id="7" w:name="_Toc289954746"/>
      <w:bookmarkStart w:id="8" w:name="_Toc289958004"/>
      <w:bookmarkStart w:id="9" w:name="_Toc361678886"/>
      <w:bookmarkStart w:id="10" w:name="_Toc290993919"/>
      <w:bookmarkStart w:id="11" w:name="_Toc290996249"/>
      <w:bookmarkStart w:id="12" w:name="_Toc290993920"/>
      <w:bookmarkStart w:id="13" w:name="_Toc290996250"/>
      <w:bookmarkStart w:id="14" w:name="_Toc212269839"/>
      <w:bookmarkEnd w:id="2"/>
      <w:bookmarkEnd w:id="3"/>
      <w:bookmarkEnd w:id="4"/>
      <w:bookmarkEnd w:id="5"/>
      <w:bookmarkEnd w:id="6"/>
      <w:bookmarkEnd w:id="7"/>
      <w:bookmarkEnd w:id="8"/>
      <w:bookmarkEnd w:id="9"/>
      <w:bookmarkEnd w:id="10"/>
      <w:bookmarkEnd w:id="11"/>
      <w:bookmarkEnd w:id="12"/>
      <w:bookmarkEnd w:id="13"/>
    </w:p>
    <w:tbl>
      <w:tblPr>
        <w:tblW w:w="9747"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000" w:firstRow="0" w:lastRow="0" w:firstColumn="0" w:lastColumn="0" w:noHBand="0" w:noVBand="0"/>
      </w:tblPr>
      <w:tblGrid>
        <w:gridCol w:w="9747"/>
      </w:tblGrid>
      <w:tr w:rsidR="000E67A9" w:rsidRPr="00142DEC" w14:paraId="3653683C" w14:textId="77777777" w:rsidTr="0068662A">
        <w:trPr>
          <w:trHeight w:val="454"/>
        </w:trPr>
        <w:tc>
          <w:tcPr>
            <w:tcW w:w="9747" w:type="dxa"/>
            <w:shd w:val="clear" w:color="auto" w:fill="F2F2F2"/>
            <w:vAlign w:val="center"/>
          </w:tcPr>
          <w:p w14:paraId="61FCB25C" w14:textId="71358BE5" w:rsidR="000E67A9" w:rsidRPr="00AF67BE" w:rsidRDefault="000E67A9" w:rsidP="0010184B">
            <w:pPr>
              <w:spacing w:line="276" w:lineRule="auto"/>
              <w:rPr>
                <w:rFonts w:asciiTheme="majorHAnsi" w:hAnsiTheme="majorHAnsi" w:cstheme="majorHAnsi"/>
                <w:i/>
                <w:color w:val="FF6600"/>
                <w:szCs w:val="22"/>
              </w:rPr>
            </w:pPr>
            <w:r w:rsidRPr="000E67A9">
              <w:rPr>
                <w:rFonts w:asciiTheme="majorHAnsi" w:hAnsiTheme="majorHAnsi" w:cstheme="majorHAnsi"/>
                <w:i/>
                <w:color w:val="FF6600"/>
                <w:szCs w:val="22"/>
              </w:rPr>
              <w:lastRenderedPageBreak/>
              <w:t>Résumé en français</w:t>
            </w:r>
            <w:r w:rsidRPr="00AF67BE">
              <w:rPr>
                <w:rFonts w:asciiTheme="majorHAnsi" w:hAnsiTheme="majorHAnsi" w:cstheme="majorHAnsi"/>
                <w:i/>
                <w:color w:val="FF6600"/>
                <w:szCs w:val="22"/>
              </w:rPr>
              <w:t xml:space="preserve"> (max. 4000 caract</w:t>
            </w:r>
            <w:r w:rsidR="00AF67BE">
              <w:rPr>
                <w:rFonts w:asciiTheme="majorHAnsi" w:hAnsiTheme="majorHAnsi" w:cstheme="majorHAnsi"/>
                <w:i/>
                <w:color w:val="FF6600"/>
                <w:szCs w:val="22"/>
              </w:rPr>
              <w:t>ère</w:t>
            </w:r>
            <w:r w:rsidRPr="00AF67BE">
              <w:rPr>
                <w:rFonts w:asciiTheme="majorHAnsi" w:hAnsiTheme="majorHAnsi" w:cstheme="majorHAnsi"/>
                <w:i/>
                <w:color w:val="FF6600"/>
                <w:szCs w:val="22"/>
              </w:rPr>
              <w:t>s)</w:t>
            </w:r>
          </w:p>
        </w:tc>
      </w:tr>
      <w:tr w:rsidR="000E67A9" w:rsidRPr="00142DEC" w14:paraId="0448961F" w14:textId="77777777" w:rsidTr="0068662A">
        <w:trPr>
          <w:trHeight w:val="6803"/>
        </w:trPr>
        <w:tc>
          <w:tcPr>
            <w:tcW w:w="9747" w:type="dxa"/>
            <w:shd w:val="clear" w:color="auto" w:fill="FFFFFF"/>
          </w:tcPr>
          <w:p w14:paraId="38D2A675" w14:textId="77777777" w:rsidR="000E67A9" w:rsidRPr="00274447" w:rsidRDefault="000E67A9" w:rsidP="0068662A">
            <w:pPr>
              <w:spacing w:before="240" w:after="240" w:line="276" w:lineRule="auto"/>
              <w:rPr>
                <w:rFonts w:cs="Arial"/>
                <w:szCs w:val="22"/>
              </w:rPr>
            </w:pPr>
          </w:p>
        </w:tc>
      </w:tr>
    </w:tbl>
    <w:p w14:paraId="38D18918" w14:textId="04659C79" w:rsidR="009B7C72" w:rsidRPr="00AF67BE" w:rsidRDefault="009B7C72">
      <w:pPr>
        <w:rPr>
          <w:rFonts w:asciiTheme="majorHAnsi" w:hAnsiTheme="majorHAnsi" w:cstheme="majorHAnsi"/>
          <w:i/>
          <w:sz w:val="18"/>
          <w:szCs w:val="18"/>
        </w:rPr>
      </w:pPr>
    </w:p>
    <w:p w14:paraId="4CA36B4E" w14:textId="47809C95" w:rsidR="009B7C72" w:rsidRPr="00AF67BE" w:rsidRDefault="009B7C72">
      <w:pPr>
        <w:rPr>
          <w:rFonts w:asciiTheme="majorHAnsi" w:hAnsiTheme="majorHAnsi" w:cstheme="majorHAnsi"/>
        </w:rPr>
      </w:pPr>
      <w:bookmarkStart w:id="15" w:name="_Toc210022308"/>
      <w:bookmarkEnd w:id="15"/>
    </w:p>
    <w:p w14:paraId="2C03D433" w14:textId="687E4EBE" w:rsidR="0068662A" w:rsidRPr="00AF67BE" w:rsidRDefault="0068662A">
      <w:pPr>
        <w:rPr>
          <w:rFonts w:asciiTheme="majorHAnsi" w:hAnsiTheme="majorHAnsi" w:cstheme="majorHAnsi"/>
        </w:rPr>
      </w:pPr>
    </w:p>
    <w:p w14:paraId="509FBF31" w14:textId="7EE759BD" w:rsidR="0068662A" w:rsidRPr="00AF67BE" w:rsidRDefault="0068662A">
      <w:pPr>
        <w:rPr>
          <w:rFonts w:asciiTheme="majorHAnsi" w:hAnsiTheme="majorHAnsi" w:cstheme="majorHAnsi"/>
        </w:rPr>
      </w:pPr>
    </w:p>
    <w:p w14:paraId="0C6A9835" w14:textId="6D0A1955" w:rsidR="0068662A" w:rsidRPr="00AF67BE" w:rsidRDefault="0068662A">
      <w:pPr>
        <w:rPr>
          <w:rFonts w:asciiTheme="majorHAnsi" w:hAnsiTheme="majorHAnsi" w:cstheme="majorHAnsi"/>
        </w:rPr>
      </w:pPr>
    </w:p>
    <w:p w14:paraId="377ABFBA" w14:textId="335C3E45" w:rsidR="0068662A" w:rsidRPr="00AF67BE" w:rsidRDefault="0068662A">
      <w:pPr>
        <w:rPr>
          <w:rFonts w:asciiTheme="majorHAnsi" w:hAnsiTheme="majorHAnsi" w:cstheme="majorHAnsi"/>
        </w:rPr>
      </w:pPr>
    </w:p>
    <w:p w14:paraId="74CDA85E" w14:textId="4CE539A1" w:rsidR="0068662A" w:rsidRPr="00AF67BE" w:rsidRDefault="0068662A">
      <w:pPr>
        <w:rPr>
          <w:rFonts w:asciiTheme="majorHAnsi" w:hAnsiTheme="majorHAnsi" w:cstheme="majorHAnsi"/>
        </w:rPr>
      </w:pPr>
    </w:p>
    <w:p w14:paraId="10E0BC38" w14:textId="66AC3202" w:rsidR="0068662A" w:rsidRPr="00AF67BE" w:rsidRDefault="0068662A">
      <w:pPr>
        <w:rPr>
          <w:rFonts w:asciiTheme="majorHAnsi" w:hAnsiTheme="majorHAnsi" w:cstheme="majorHAnsi"/>
        </w:rPr>
      </w:pPr>
    </w:p>
    <w:p w14:paraId="770773A1" w14:textId="0FC4EE77" w:rsidR="0068662A" w:rsidRPr="00AF67BE" w:rsidRDefault="0068662A">
      <w:pPr>
        <w:rPr>
          <w:rFonts w:asciiTheme="majorHAnsi" w:hAnsiTheme="majorHAnsi" w:cstheme="majorHAnsi"/>
        </w:rPr>
      </w:pPr>
    </w:p>
    <w:p w14:paraId="10FD0D2C" w14:textId="30F7C7DC" w:rsidR="0068662A" w:rsidRPr="00AF67BE" w:rsidRDefault="0068662A">
      <w:pPr>
        <w:rPr>
          <w:rFonts w:asciiTheme="majorHAnsi" w:hAnsiTheme="majorHAnsi" w:cstheme="majorHAnsi"/>
        </w:rPr>
      </w:pPr>
    </w:p>
    <w:p w14:paraId="2CBB0F20" w14:textId="112487ED" w:rsidR="0068662A" w:rsidRPr="00AF67BE" w:rsidRDefault="0068662A">
      <w:pPr>
        <w:rPr>
          <w:rFonts w:asciiTheme="majorHAnsi" w:hAnsiTheme="majorHAnsi" w:cstheme="majorHAnsi"/>
        </w:rPr>
      </w:pPr>
    </w:p>
    <w:p w14:paraId="417F3B61" w14:textId="005F02B1" w:rsidR="0068662A" w:rsidRPr="00AF67BE" w:rsidRDefault="0068662A">
      <w:pPr>
        <w:rPr>
          <w:rFonts w:asciiTheme="majorHAnsi" w:hAnsiTheme="majorHAnsi" w:cstheme="majorHAnsi"/>
        </w:rPr>
      </w:pPr>
    </w:p>
    <w:p w14:paraId="57F6E637" w14:textId="3EC50E64" w:rsidR="0068662A" w:rsidRPr="00AF67BE" w:rsidRDefault="0068662A">
      <w:pPr>
        <w:rPr>
          <w:rFonts w:asciiTheme="majorHAnsi" w:hAnsiTheme="majorHAnsi" w:cstheme="majorHAnsi"/>
        </w:rPr>
      </w:pPr>
    </w:p>
    <w:p w14:paraId="28C5E93F" w14:textId="630465E8" w:rsidR="0068662A" w:rsidRPr="00AF67BE" w:rsidRDefault="0068662A">
      <w:pPr>
        <w:rPr>
          <w:rFonts w:asciiTheme="majorHAnsi" w:hAnsiTheme="majorHAnsi" w:cstheme="majorHAnsi"/>
        </w:rPr>
      </w:pPr>
    </w:p>
    <w:p w14:paraId="3AC66CA5" w14:textId="510FC5B1" w:rsidR="0068662A" w:rsidRPr="00AF67BE" w:rsidRDefault="0068662A">
      <w:pPr>
        <w:rPr>
          <w:rFonts w:asciiTheme="majorHAnsi" w:hAnsiTheme="majorHAnsi" w:cstheme="majorHAnsi"/>
        </w:rPr>
      </w:pPr>
    </w:p>
    <w:p w14:paraId="651FF63C" w14:textId="4D07A4CD" w:rsidR="0068662A" w:rsidRPr="00AF67BE" w:rsidRDefault="0068662A">
      <w:pPr>
        <w:rPr>
          <w:rFonts w:asciiTheme="majorHAnsi" w:hAnsiTheme="majorHAnsi" w:cstheme="majorHAnsi"/>
        </w:rPr>
      </w:pPr>
    </w:p>
    <w:p w14:paraId="394A34B3" w14:textId="72999EBB" w:rsidR="0068662A" w:rsidRPr="00AF67BE" w:rsidRDefault="0068662A">
      <w:pPr>
        <w:rPr>
          <w:rFonts w:asciiTheme="majorHAnsi" w:hAnsiTheme="majorHAnsi" w:cstheme="majorHAnsi"/>
        </w:rPr>
      </w:pPr>
    </w:p>
    <w:p w14:paraId="0A6B53F0" w14:textId="3E4F79AB" w:rsidR="0068662A" w:rsidRPr="00AF67BE" w:rsidRDefault="0068662A">
      <w:pPr>
        <w:rPr>
          <w:rFonts w:asciiTheme="majorHAnsi" w:hAnsiTheme="majorHAnsi" w:cstheme="majorHAnsi"/>
        </w:rPr>
      </w:pPr>
    </w:p>
    <w:p w14:paraId="09FB6F6A" w14:textId="5BDEDA43" w:rsidR="0068662A" w:rsidRPr="00AF67BE" w:rsidRDefault="0068662A">
      <w:pPr>
        <w:rPr>
          <w:rFonts w:asciiTheme="majorHAnsi" w:hAnsiTheme="majorHAnsi" w:cstheme="majorHAnsi"/>
        </w:rPr>
      </w:pPr>
    </w:p>
    <w:p w14:paraId="0F681EB9" w14:textId="56EDBF33" w:rsidR="0068662A" w:rsidRPr="00AF67BE" w:rsidRDefault="0068662A">
      <w:pPr>
        <w:rPr>
          <w:rFonts w:asciiTheme="majorHAnsi" w:hAnsiTheme="majorHAnsi" w:cstheme="majorHAnsi"/>
        </w:rPr>
      </w:pPr>
    </w:p>
    <w:p w14:paraId="79CCEF4D" w14:textId="663CD51C" w:rsidR="0068662A" w:rsidRPr="00AF67BE" w:rsidRDefault="0068662A">
      <w:pPr>
        <w:rPr>
          <w:rFonts w:asciiTheme="majorHAnsi" w:hAnsiTheme="majorHAnsi" w:cstheme="majorHAnsi"/>
        </w:rPr>
      </w:pPr>
    </w:p>
    <w:p w14:paraId="46C890E7" w14:textId="59E511D1" w:rsidR="0068662A" w:rsidRPr="00AF67BE" w:rsidRDefault="0068662A">
      <w:pPr>
        <w:rPr>
          <w:rFonts w:asciiTheme="majorHAnsi" w:hAnsiTheme="majorHAnsi" w:cstheme="majorHAnsi"/>
        </w:rPr>
      </w:pPr>
    </w:p>
    <w:p w14:paraId="43E96C3F" w14:textId="77777777" w:rsidR="0068662A" w:rsidRPr="00AF67BE" w:rsidRDefault="0068662A">
      <w:pPr>
        <w:rPr>
          <w:rFonts w:asciiTheme="majorHAnsi" w:hAnsiTheme="majorHAnsi" w:cstheme="majorHAnsi"/>
        </w:rPr>
      </w:pPr>
    </w:p>
    <w:p w14:paraId="37358625" w14:textId="7FD9496F" w:rsidR="00343C53" w:rsidRPr="00343C53" w:rsidRDefault="00343C53" w:rsidP="00343C53">
      <w:pPr>
        <w:pStyle w:val="Titre1"/>
        <w:keepLines/>
        <w:numPr>
          <w:ilvl w:val="0"/>
          <w:numId w:val="1"/>
        </w:numPr>
        <w:spacing w:before="360" w:after="240" w:line="276" w:lineRule="auto"/>
        <w:ind w:left="432"/>
        <w:jc w:val="left"/>
        <w:rPr>
          <w:rFonts w:eastAsiaTheme="majorEastAsia" w:cstheme="majorBidi"/>
          <w:bCs w:val="0"/>
          <w:color w:val="E36C0A" w:themeColor="accent6" w:themeShade="BF"/>
          <w:kern w:val="0"/>
          <w:szCs w:val="32"/>
          <w:lang w:eastAsia="en-US"/>
        </w:rPr>
      </w:pPr>
      <w:bookmarkStart w:id="16" w:name="_Toc527987057"/>
      <w:bookmarkStart w:id="17" w:name="_Toc95378516"/>
      <w:bookmarkEnd w:id="14"/>
      <w:proofErr w:type="spellStart"/>
      <w:r w:rsidRPr="00274447">
        <w:rPr>
          <w:rFonts w:eastAsiaTheme="majorEastAsia" w:cstheme="majorBidi"/>
          <w:bCs w:val="0"/>
          <w:i/>
          <w:color w:val="E36C0A" w:themeColor="accent6" w:themeShade="BF"/>
          <w:kern w:val="0"/>
          <w:szCs w:val="32"/>
          <w:lang w:eastAsia="en-US"/>
        </w:rPr>
        <w:lastRenderedPageBreak/>
        <w:t>Context</w:t>
      </w:r>
      <w:proofErr w:type="spellEnd"/>
      <w:r w:rsidR="0010184B" w:rsidRPr="00274447">
        <w:rPr>
          <w:rFonts w:eastAsiaTheme="majorEastAsia" w:cstheme="majorBidi"/>
          <w:bCs w:val="0"/>
          <w:i/>
          <w:color w:val="E36C0A" w:themeColor="accent6" w:themeShade="BF"/>
          <w:kern w:val="0"/>
          <w:szCs w:val="32"/>
          <w:lang w:eastAsia="en-US"/>
        </w:rPr>
        <w:t>, o</w:t>
      </w:r>
      <w:r w:rsidR="009753DD" w:rsidRPr="00274447">
        <w:rPr>
          <w:rFonts w:eastAsiaTheme="majorEastAsia" w:cstheme="majorBidi"/>
          <w:bCs w:val="0"/>
          <w:i/>
          <w:color w:val="E36C0A" w:themeColor="accent6" w:themeShade="BF"/>
          <w:kern w:val="0"/>
          <w:szCs w:val="32"/>
          <w:lang w:eastAsia="en-US"/>
        </w:rPr>
        <w:t>bjectives</w:t>
      </w:r>
      <w:r w:rsidRPr="00274447">
        <w:rPr>
          <w:rFonts w:eastAsiaTheme="majorEastAsia" w:cstheme="majorBidi"/>
          <w:bCs w:val="0"/>
          <w:i/>
          <w:color w:val="E36C0A" w:themeColor="accent6" w:themeShade="BF"/>
          <w:kern w:val="0"/>
          <w:szCs w:val="32"/>
          <w:lang w:eastAsia="en-US"/>
        </w:rPr>
        <w:t xml:space="preserve"> and </w:t>
      </w:r>
      <w:proofErr w:type="spellStart"/>
      <w:r w:rsidR="0010184B" w:rsidRPr="00274447">
        <w:rPr>
          <w:rFonts w:eastAsiaTheme="majorEastAsia" w:cstheme="majorBidi"/>
          <w:bCs w:val="0"/>
          <w:i/>
          <w:color w:val="E36C0A" w:themeColor="accent6" w:themeShade="BF"/>
          <w:kern w:val="0"/>
          <w:szCs w:val="32"/>
          <w:lang w:eastAsia="en-US"/>
        </w:rPr>
        <w:t>p</w:t>
      </w:r>
      <w:r w:rsidRPr="00274447">
        <w:rPr>
          <w:rFonts w:eastAsiaTheme="majorEastAsia" w:cstheme="majorBidi"/>
          <w:bCs w:val="0"/>
          <w:i/>
          <w:color w:val="E36C0A" w:themeColor="accent6" w:themeShade="BF"/>
          <w:kern w:val="0"/>
          <w:szCs w:val="32"/>
          <w:lang w:eastAsia="en-US"/>
        </w:rPr>
        <w:t>revious</w:t>
      </w:r>
      <w:proofErr w:type="spellEnd"/>
      <w:r w:rsidRPr="00274447">
        <w:rPr>
          <w:rFonts w:eastAsiaTheme="majorEastAsia" w:cstheme="majorBidi"/>
          <w:bCs w:val="0"/>
          <w:i/>
          <w:color w:val="E36C0A" w:themeColor="accent6" w:themeShade="BF"/>
          <w:kern w:val="0"/>
          <w:szCs w:val="32"/>
          <w:lang w:eastAsia="en-US"/>
        </w:rPr>
        <w:t xml:space="preserve"> </w:t>
      </w:r>
      <w:proofErr w:type="spellStart"/>
      <w:r w:rsidR="0010184B" w:rsidRPr="00274447">
        <w:rPr>
          <w:rFonts w:eastAsiaTheme="majorEastAsia" w:cstheme="majorBidi"/>
          <w:bCs w:val="0"/>
          <w:i/>
          <w:color w:val="E36C0A" w:themeColor="accent6" w:themeShade="BF"/>
          <w:kern w:val="0"/>
          <w:szCs w:val="32"/>
          <w:lang w:eastAsia="en-US"/>
        </w:rPr>
        <w:t>a</w:t>
      </w:r>
      <w:r w:rsidRPr="00274447">
        <w:rPr>
          <w:rFonts w:eastAsiaTheme="majorEastAsia" w:cstheme="majorBidi"/>
          <w:bCs w:val="0"/>
          <w:i/>
          <w:color w:val="E36C0A" w:themeColor="accent6" w:themeShade="BF"/>
          <w:kern w:val="0"/>
          <w:szCs w:val="32"/>
          <w:lang w:eastAsia="en-US"/>
        </w:rPr>
        <w:t>chievements</w:t>
      </w:r>
      <w:proofErr w:type="spellEnd"/>
      <w:r>
        <w:rPr>
          <w:rFonts w:eastAsiaTheme="majorEastAsia" w:cstheme="majorBidi"/>
          <w:bCs w:val="0"/>
          <w:color w:val="E36C0A" w:themeColor="accent6" w:themeShade="BF"/>
          <w:kern w:val="0"/>
          <w:szCs w:val="32"/>
          <w:lang w:eastAsia="en-US"/>
        </w:rPr>
        <w:t xml:space="preserve"> </w:t>
      </w:r>
      <w:r w:rsidRPr="00343C53">
        <w:rPr>
          <w:rFonts w:eastAsiaTheme="majorEastAsia" w:cstheme="majorBidi"/>
          <w:bCs w:val="0"/>
          <w:color w:val="E36C0A" w:themeColor="accent6" w:themeShade="BF"/>
          <w:kern w:val="0"/>
          <w:szCs w:val="32"/>
          <w:lang w:eastAsia="en-US"/>
        </w:rPr>
        <w:t xml:space="preserve">/ </w:t>
      </w:r>
      <w:r w:rsidR="00C52182">
        <w:rPr>
          <w:rFonts w:eastAsiaTheme="majorEastAsia" w:cstheme="majorBidi"/>
          <w:bCs w:val="0"/>
          <w:color w:val="E36C0A" w:themeColor="accent6" w:themeShade="BF"/>
          <w:kern w:val="0"/>
          <w:szCs w:val="32"/>
          <w:lang w:eastAsia="en-US"/>
        </w:rPr>
        <w:t>C</w:t>
      </w:r>
      <w:r w:rsidR="009753DD" w:rsidRPr="00343C53">
        <w:rPr>
          <w:rFonts w:eastAsiaTheme="majorEastAsia" w:cstheme="majorBidi"/>
          <w:bCs w:val="0"/>
          <w:color w:val="E36C0A" w:themeColor="accent6" w:themeShade="BF"/>
          <w:kern w:val="0"/>
          <w:szCs w:val="32"/>
          <w:lang w:eastAsia="en-US"/>
        </w:rPr>
        <w:t>ontexte</w:t>
      </w:r>
      <w:r w:rsidR="009753DD">
        <w:rPr>
          <w:rFonts w:eastAsiaTheme="majorEastAsia" w:cstheme="majorBidi"/>
          <w:bCs w:val="0"/>
          <w:color w:val="E36C0A" w:themeColor="accent6" w:themeShade="BF"/>
          <w:kern w:val="0"/>
          <w:szCs w:val="32"/>
          <w:lang w:eastAsia="en-US"/>
        </w:rPr>
        <w:t>, objectifs</w:t>
      </w:r>
      <w:r w:rsidR="009753DD" w:rsidRPr="00343C53">
        <w:rPr>
          <w:rFonts w:eastAsiaTheme="majorEastAsia" w:cstheme="majorBidi"/>
          <w:bCs w:val="0"/>
          <w:color w:val="E36C0A" w:themeColor="accent6" w:themeShade="BF"/>
          <w:kern w:val="0"/>
          <w:szCs w:val="32"/>
          <w:lang w:eastAsia="en-US"/>
        </w:rPr>
        <w:t xml:space="preserve"> </w:t>
      </w:r>
      <w:r w:rsidRPr="00343C53">
        <w:rPr>
          <w:rFonts w:eastAsiaTheme="majorEastAsia" w:cstheme="majorBidi"/>
          <w:bCs w:val="0"/>
          <w:color w:val="E36C0A" w:themeColor="accent6" w:themeShade="BF"/>
          <w:kern w:val="0"/>
          <w:szCs w:val="32"/>
          <w:lang w:eastAsia="en-US"/>
        </w:rPr>
        <w:t xml:space="preserve">et </w:t>
      </w:r>
      <w:r w:rsidR="009753DD">
        <w:rPr>
          <w:rFonts w:eastAsiaTheme="majorEastAsia" w:cstheme="majorBidi"/>
          <w:bCs w:val="0"/>
          <w:color w:val="E36C0A" w:themeColor="accent6" w:themeShade="BF"/>
          <w:kern w:val="0"/>
          <w:szCs w:val="32"/>
          <w:lang w:eastAsia="en-US"/>
        </w:rPr>
        <w:t>r</w:t>
      </w:r>
      <w:r w:rsidR="009753DD" w:rsidRPr="00343C53">
        <w:rPr>
          <w:rFonts w:eastAsiaTheme="majorEastAsia" w:cstheme="majorBidi"/>
          <w:bCs w:val="0"/>
          <w:color w:val="E36C0A" w:themeColor="accent6" w:themeShade="BF"/>
          <w:kern w:val="0"/>
          <w:szCs w:val="32"/>
          <w:lang w:eastAsia="en-US"/>
        </w:rPr>
        <w:t xml:space="preserve">éalisations </w:t>
      </w:r>
      <w:r w:rsidRPr="00343C53">
        <w:rPr>
          <w:rFonts w:eastAsiaTheme="majorEastAsia" w:cstheme="majorBidi"/>
          <w:bCs w:val="0"/>
          <w:color w:val="E36C0A" w:themeColor="accent6" w:themeShade="BF"/>
          <w:kern w:val="0"/>
          <w:szCs w:val="32"/>
          <w:lang w:eastAsia="en-US"/>
        </w:rPr>
        <w:t>antérieures</w:t>
      </w:r>
      <w:bookmarkEnd w:id="17"/>
      <w:r w:rsidRPr="00343C53">
        <w:rPr>
          <w:rFonts w:eastAsiaTheme="majorEastAsia" w:cstheme="majorBidi"/>
          <w:bCs w:val="0"/>
          <w:color w:val="E36C0A" w:themeColor="accent6" w:themeShade="BF"/>
          <w:kern w:val="0"/>
          <w:szCs w:val="32"/>
          <w:lang w:eastAsia="en-US"/>
        </w:rPr>
        <w:t xml:space="preserve"> </w:t>
      </w:r>
    </w:p>
    <w:p w14:paraId="0B528A74" w14:textId="0231EA94" w:rsidR="00343C53" w:rsidRDefault="008F7D2C" w:rsidP="00343C53">
      <w:pPr>
        <w:pStyle w:val="Titre2"/>
        <w:keepLines/>
        <w:tabs>
          <w:tab w:val="clear" w:pos="576"/>
          <w:tab w:val="clear" w:pos="9648"/>
        </w:tabs>
        <w:spacing w:after="240" w:line="276" w:lineRule="auto"/>
        <w:jc w:val="left"/>
      </w:pPr>
      <w:bookmarkStart w:id="18" w:name="_Toc95378517"/>
      <w:proofErr w:type="spellStart"/>
      <w:r w:rsidRPr="007662B5">
        <w:rPr>
          <w:i/>
        </w:rPr>
        <w:t>Context</w:t>
      </w:r>
      <w:proofErr w:type="spellEnd"/>
      <w:r w:rsidRPr="007662B5">
        <w:rPr>
          <w:i/>
        </w:rPr>
        <w:t xml:space="preserve">, </w:t>
      </w:r>
      <w:r w:rsidR="0048125B">
        <w:rPr>
          <w:i/>
        </w:rPr>
        <w:t xml:space="preserve">Scientific and </w:t>
      </w:r>
      <w:proofErr w:type="spellStart"/>
      <w:r w:rsidR="0048125B">
        <w:rPr>
          <w:i/>
        </w:rPr>
        <w:t>technological</w:t>
      </w:r>
      <w:proofErr w:type="spellEnd"/>
      <w:r w:rsidR="0048125B">
        <w:rPr>
          <w:i/>
        </w:rPr>
        <w:t xml:space="preserve"> locks, </w:t>
      </w:r>
      <w:r w:rsidR="002D4A0A" w:rsidRPr="007662B5">
        <w:rPr>
          <w:i/>
        </w:rPr>
        <w:t xml:space="preserve">objectives </w:t>
      </w:r>
      <w:r w:rsidRPr="007662B5">
        <w:rPr>
          <w:i/>
        </w:rPr>
        <w:t xml:space="preserve">and </w:t>
      </w:r>
      <w:proofErr w:type="spellStart"/>
      <w:r w:rsidRPr="007662B5">
        <w:rPr>
          <w:i/>
        </w:rPr>
        <w:t>innovative</w:t>
      </w:r>
      <w:proofErr w:type="spellEnd"/>
      <w:r w:rsidRPr="007662B5">
        <w:rPr>
          <w:i/>
        </w:rPr>
        <w:t xml:space="preserve"> </w:t>
      </w:r>
      <w:proofErr w:type="spellStart"/>
      <w:r w:rsidRPr="007662B5">
        <w:rPr>
          <w:i/>
        </w:rPr>
        <w:t>features</w:t>
      </w:r>
      <w:proofErr w:type="spellEnd"/>
      <w:r w:rsidRPr="007662B5">
        <w:rPr>
          <w:i/>
        </w:rPr>
        <w:t xml:space="preserve"> of the </w:t>
      </w:r>
      <w:proofErr w:type="spellStart"/>
      <w:r w:rsidRPr="007662B5">
        <w:rPr>
          <w:i/>
        </w:rPr>
        <w:t>project</w:t>
      </w:r>
      <w:proofErr w:type="spellEnd"/>
      <w:r w:rsidRPr="007662B5">
        <w:t xml:space="preserve"> / </w:t>
      </w:r>
      <w:r w:rsidR="00343C53" w:rsidRPr="007662B5">
        <w:t>Contexte,</w:t>
      </w:r>
      <w:r w:rsidR="0002358D">
        <w:t xml:space="preserve"> verrous scientifiques et techniques,</w:t>
      </w:r>
      <w:r w:rsidR="00343C53" w:rsidRPr="007662B5">
        <w:t xml:space="preserve"> </w:t>
      </w:r>
      <w:r w:rsidR="002D4A0A" w:rsidRPr="007662B5">
        <w:t>objectifs</w:t>
      </w:r>
      <w:r w:rsidR="00343C53" w:rsidRPr="007662B5">
        <w:t xml:space="preserve"> et caractère innovant du projet</w:t>
      </w:r>
      <w:bookmarkEnd w:id="18"/>
    </w:p>
    <w:p w14:paraId="37CEFAD2" w14:textId="48367A27" w:rsidR="00343C53" w:rsidRPr="00240342" w:rsidRDefault="003A6E44" w:rsidP="007A6007">
      <w:pPr>
        <w:pStyle w:val="Sansinterligne"/>
      </w:pPr>
      <w:r>
        <w:rPr>
          <w:rFonts w:cstheme="majorHAnsi"/>
        </w:rPr>
        <w:t>Présenter les enjeux scientifiques, les questions de recherche et définir les objectifs du projet</w:t>
      </w:r>
      <w:r w:rsidR="007E24E6">
        <w:rPr>
          <w:rFonts w:cstheme="majorHAnsi"/>
        </w:rPr>
        <w:t xml:space="preserve"> et sa pertinence </w:t>
      </w:r>
      <w:r w:rsidR="007E24E6" w:rsidRPr="008B385B">
        <w:rPr>
          <w:rFonts w:cstheme="majorHAnsi"/>
        </w:rPr>
        <w:t xml:space="preserve">au </w:t>
      </w:r>
      <w:r w:rsidR="006A52BA" w:rsidRPr="008B385B">
        <w:rPr>
          <w:rFonts w:cstheme="majorHAnsi"/>
        </w:rPr>
        <w:t>r</w:t>
      </w:r>
      <w:r w:rsidR="007E24E6" w:rsidRPr="008B385B">
        <w:rPr>
          <w:rFonts w:cstheme="majorHAnsi"/>
        </w:rPr>
        <w:t>egard d</w:t>
      </w:r>
      <w:r w:rsidR="006A52BA" w:rsidRPr="008B385B">
        <w:rPr>
          <w:rFonts w:cstheme="majorHAnsi"/>
        </w:rPr>
        <w:t xml:space="preserve">e la Stratégie Nationale </w:t>
      </w:r>
      <w:r w:rsidR="007E24E6" w:rsidRPr="008B385B">
        <w:t>«</w:t>
      </w:r>
      <w:r w:rsidR="006A52BA" w:rsidRPr="008B385B">
        <w:t xml:space="preserve"> Alimentation Durable et Favorable à la Santé </w:t>
      </w:r>
      <w:r w:rsidR="007E24E6" w:rsidRPr="008B385B">
        <w:t>»</w:t>
      </w:r>
      <w:r w:rsidRPr="008B385B">
        <w:rPr>
          <w:rFonts w:cstheme="majorHAnsi"/>
        </w:rPr>
        <w:t>.</w:t>
      </w:r>
      <w:r>
        <w:rPr>
          <w:rFonts w:cstheme="majorHAnsi"/>
        </w:rPr>
        <w:t xml:space="preserve"> </w:t>
      </w:r>
      <w:r w:rsidR="00C52182">
        <w:t xml:space="preserve">Présenter </w:t>
      </w:r>
      <w:r w:rsidR="00343C53">
        <w:t xml:space="preserve">l’état de l’art national et international en décrivant </w:t>
      </w:r>
      <w:r>
        <w:t xml:space="preserve">la </w:t>
      </w:r>
      <w:r w:rsidRPr="007A6007">
        <w:t>pertinence d</w:t>
      </w:r>
      <w:r w:rsidR="00C52182">
        <w:t>u</w:t>
      </w:r>
      <w:r w:rsidRPr="007A6007">
        <w:t xml:space="preserve"> positionnement scientifique </w:t>
      </w:r>
      <w:r w:rsidR="00C52182">
        <w:t xml:space="preserve">du projet </w:t>
      </w:r>
      <w:r w:rsidRPr="007A6007">
        <w:t xml:space="preserve">par rapport </w:t>
      </w:r>
      <w:r>
        <w:t>aux connaissances actuelles</w:t>
      </w:r>
      <w:r w:rsidR="004A057A">
        <w:t>.</w:t>
      </w:r>
      <w:r w:rsidR="004A057A" w:rsidRPr="004A057A">
        <w:rPr>
          <w:rFonts w:cstheme="majorHAnsi"/>
        </w:rPr>
        <w:t xml:space="preserve"> </w:t>
      </w:r>
      <w:r w:rsidR="004A057A">
        <w:rPr>
          <w:rFonts w:cstheme="majorHAnsi"/>
        </w:rPr>
        <w:t xml:space="preserve">Décrire les </w:t>
      </w:r>
      <w:r w:rsidR="00BE41FC">
        <w:rPr>
          <w:rFonts w:cstheme="majorHAnsi"/>
        </w:rPr>
        <w:t xml:space="preserve">principales </w:t>
      </w:r>
      <w:r w:rsidR="004A057A">
        <w:rPr>
          <w:rFonts w:cstheme="majorHAnsi"/>
        </w:rPr>
        <w:t xml:space="preserve">hypothèses de travail et les </w:t>
      </w:r>
      <w:r w:rsidR="00BE41FC">
        <w:rPr>
          <w:rFonts w:cstheme="majorHAnsi"/>
        </w:rPr>
        <w:t xml:space="preserve">principaux </w:t>
      </w:r>
      <w:r w:rsidR="004A057A">
        <w:rPr>
          <w:rFonts w:cstheme="majorHAnsi"/>
        </w:rPr>
        <w:t>choix réalisés</w:t>
      </w:r>
      <w:r>
        <w:t>.</w:t>
      </w:r>
      <w:r w:rsidR="007E24E6">
        <w:t xml:space="preserve"> </w:t>
      </w:r>
      <w:r w:rsidR="002D4A0A">
        <w:t>Démontrer la</w:t>
      </w:r>
      <w:r w:rsidR="007A6007">
        <w:t xml:space="preserve"> </w:t>
      </w:r>
      <w:r w:rsidR="007A6007" w:rsidRPr="007A6007">
        <w:t>capacité</w:t>
      </w:r>
      <w:r w:rsidR="002D4A0A">
        <w:t xml:space="preserve"> du projet</w:t>
      </w:r>
      <w:r w:rsidR="007A6007" w:rsidRPr="007A6007">
        <w:t xml:space="preserve"> à répondre aux objectifs d</w:t>
      </w:r>
      <w:r w:rsidR="008B385B">
        <w:t>e l’appel à projets « Développer les protéines végétales et diversifier les sources de protéine » </w:t>
      </w:r>
      <w:r w:rsidR="0098636A">
        <w:t>(cf</w:t>
      </w:r>
      <w:r w:rsidR="00D71B5E">
        <w:t>.</w:t>
      </w:r>
      <w:r w:rsidR="0098636A">
        <w:t xml:space="preserve"> </w:t>
      </w:r>
      <w:r w:rsidR="0098636A" w:rsidRPr="00CD5506">
        <w:t>§ 1.2</w:t>
      </w:r>
      <w:r w:rsidR="0098636A">
        <w:t xml:space="preserve"> du texte de l’appel à projet)</w:t>
      </w:r>
      <w:r w:rsidR="008B385B">
        <w:t>.</w:t>
      </w:r>
      <w:r w:rsidR="00957822">
        <w:t xml:space="preserve"> </w:t>
      </w:r>
    </w:p>
    <w:p w14:paraId="1A791F7C" w14:textId="402C259E" w:rsidR="00343C53" w:rsidRPr="002037C6" w:rsidRDefault="008F7D2C" w:rsidP="00343C53">
      <w:pPr>
        <w:pStyle w:val="Titre2"/>
        <w:keepLines/>
        <w:tabs>
          <w:tab w:val="clear" w:pos="576"/>
          <w:tab w:val="clear" w:pos="9648"/>
        </w:tabs>
        <w:spacing w:after="240" w:line="276" w:lineRule="auto"/>
        <w:jc w:val="left"/>
      </w:pPr>
      <w:bookmarkStart w:id="19" w:name="_Toc95378518"/>
      <w:r w:rsidRPr="00141183">
        <w:rPr>
          <w:i/>
        </w:rPr>
        <w:t xml:space="preserve">Main </w:t>
      </w:r>
      <w:proofErr w:type="spellStart"/>
      <w:r w:rsidRPr="00141183">
        <w:rPr>
          <w:i/>
        </w:rPr>
        <w:t>previous</w:t>
      </w:r>
      <w:proofErr w:type="spellEnd"/>
      <w:r w:rsidRPr="00141183">
        <w:rPr>
          <w:i/>
        </w:rPr>
        <w:t xml:space="preserve"> </w:t>
      </w:r>
      <w:proofErr w:type="spellStart"/>
      <w:r w:rsidRPr="00141183">
        <w:rPr>
          <w:i/>
        </w:rPr>
        <w:t>achievements</w:t>
      </w:r>
      <w:proofErr w:type="spellEnd"/>
      <w:r>
        <w:t xml:space="preserve"> / </w:t>
      </w:r>
      <w:r w:rsidR="00343C53">
        <w:t>Princi</w:t>
      </w:r>
      <w:r>
        <w:t>pales réalisations antérieures</w:t>
      </w:r>
      <w:bookmarkEnd w:id="19"/>
      <w:r w:rsidR="00343C53">
        <w:t xml:space="preserve"> </w:t>
      </w:r>
    </w:p>
    <w:p w14:paraId="33B99FAE" w14:textId="4EAC0E88" w:rsidR="00343C53" w:rsidRDefault="00343C53" w:rsidP="00343C53">
      <w:pPr>
        <w:pStyle w:val="Sansinterligne"/>
      </w:pPr>
      <w:r>
        <w:t>Donner les principales réalisations antérieures</w:t>
      </w:r>
      <w:r w:rsidR="007A6007">
        <w:t>,</w:t>
      </w:r>
      <w:r w:rsidR="003A6E44">
        <w:t xml:space="preserve"> démontrer</w:t>
      </w:r>
      <w:r w:rsidR="007A6007">
        <w:t xml:space="preserve"> la </w:t>
      </w:r>
      <w:r w:rsidR="007A6007" w:rsidRPr="00CD5506">
        <w:t>qualité des résultats déjà acquis soutenant les hypothèses de recherche</w:t>
      </w:r>
      <w:r w:rsidR="00C52182">
        <w:t xml:space="preserve"> et les choix réalisés</w:t>
      </w:r>
      <w:r w:rsidR="002D4A0A">
        <w:t xml:space="preserve">. </w:t>
      </w:r>
      <w:r w:rsidR="00BC7435" w:rsidRPr="008818D0">
        <w:t>Montrer leur contribution au développement de la culture, de la transformation ou de la consommation des légumineuses</w:t>
      </w:r>
      <w:r w:rsidR="00BC7435">
        <w:t xml:space="preserve">. </w:t>
      </w:r>
      <w:r w:rsidR="002D4A0A">
        <w:t>Ces éléments doivent</w:t>
      </w:r>
      <w:r w:rsidR="007A6007">
        <w:t xml:space="preserve"> </w:t>
      </w:r>
      <w:r>
        <w:t xml:space="preserve">notamment </w:t>
      </w:r>
      <w:r w:rsidR="002D4A0A">
        <w:t xml:space="preserve">permettre </w:t>
      </w:r>
      <w:r>
        <w:t>d’évaluer l’excellence de la recherche et la crédibilité de la proposition.</w:t>
      </w:r>
    </w:p>
    <w:p w14:paraId="057C4BAD" w14:textId="6ECDB5EE" w:rsidR="00343C53" w:rsidRPr="00343C53" w:rsidRDefault="009B0D64" w:rsidP="00343C53">
      <w:pPr>
        <w:pStyle w:val="Titre1"/>
        <w:keepLines/>
        <w:numPr>
          <w:ilvl w:val="0"/>
          <w:numId w:val="1"/>
        </w:numPr>
        <w:spacing w:before="360" w:after="240" w:line="276" w:lineRule="auto"/>
        <w:ind w:left="432"/>
        <w:jc w:val="left"/>
        <w:rPr>
          <w:rFonts w:eastAsiaTheme="majorEastAsia" w:cstheme="majorBidi"/>
          <w:bCs w:val="0"/>
          <w:color w:val="E36C0A" w:themeColor="accent6" w:themeShade="BF"/>
          <w:kern w:val="0"/>
          <w:szCs w:val="32"/>
          <w:lang w:eastAsia="en-US"/>
        </w:rPr>
      </w:pPr>
      <w:bookmarkStart w:id="20" w:name="_Toc95378519"/>
      <w:r w:rsidRPr="00274447">
        <w:rPr>
          <w:rFonts w:eastAsiaTheme="majorEastAsia" w:cstheme="majorBidi"/>
          <w:bCs w:val="0"/>
          <w:i/>
          <w:color w:val="E36C0A" w:themeColor="accent6" w:themeShade="BF"/>
          <w:kern w:val="0"/>
          <w:szCs w:val="32"/>
          <w:lang w:val="en-GB" w:eastAsia="en-US"/>
        </w:rPr>
        <w:t>Detailed</w:t>
      </w:r>
      <w:r w:rsidR="006816F2" w:rsidRPr="00274447">
        <w:rPr>
          <w:rFonts w:eastAsiaTheme="majorEastAsia" w:cstheme="majorBidi"/>
          <w:bCs w:val="0"/>
          <w:i/>
          <w:color w:val="E36C0A" w:themeColor="accent6" w:themeShade="BF"/>
          <w:kern w:val="0"/>
          <w:szCs w:val="32"/>
          <w:lang w:eastAsia="en-US"/>
        </w:rPr>
        <w:t xml:space="preserve"> </w:t>
      </w:r>
      <w:r w:rsidR="006816F2" w:rsidRPr="00274447">
        <w:rPr>
          <w:rFonts w:eastAsiaTheme="majorEastAsia" w:cstheme="majorBidi"/>
          <w:bCs w:val="0"/>
          <w:i/>
          <w:color w:val="E36C0A" w:themeColor="accent6" w:themeShade="BF"/>
          <w:kern w:val="0"/>
          <w:szCs w:val="32"/>
          <w:lang w:val="en-GB" w:eastAsia="en-US"/>
        </w:rPr>
        <w:t>p</w:t>
      </w:r>
      <w:r w:rsidR="008F7D2C" w:rsidRPr="00274447">
        <w:rPr>
          <w:rFonts w:eastAsiaTheme="majorEastAsia" w:cstheme="majorBidi"/>
          <w:bCs w:val="0"/>
          <w:i/>
          <w:color w:val="E36C0A" w:themeColor="accent6" w:themeShade="BF"/>
          <w:kern w:val="0"/>
          <w:szCs w:val="32"/>
          <w:lang w:val="en-GB" w:eastAsia="en-US"/>
        </w:rPr>
        <w:t>roject</w:t>
      </w:r>
      <w:r w:rsidR="008F7D2C" w:rsidRPr="00274447">
        <w:rPr>
          <w:rFonts w:eastAsiaTheme="majorEastAsia" w:cstheme="majorBidi"/>
          <w:bCs w:val="0"/>
          <w:i/>
          <w:color w:val="E36C0A" w:themeColor="accent6" w:themeShade="BF"/>
          <w:kern w:val="0"/>
          <w:szCs w:val="32"/>
          <w:lang w:eastAsia="en-US"/>
        </w:rPr>
        <w:t xml:space="preserve"> description</w:t>
      </w:r>
      <w:r w:rsidR="008F7D2C" w:rsidRPr="00343C53">
        <w:rPr>
          <w:rFonts w:eastAsiaTheme="majorEastAsia" w:cstheme="majorBidi"/>
          <w:bCs w:val="0"/>
          <w:color w:val="E36C0A" w:themeColor="accent6" w:themeShade="BF"/>
          <w:kern w:val="0"/>
          <w:szCs w:val="32"/>
          <w:lang w:eastAsia="en-US"/>
        </w:rPr>
        <w:t xml:space="preserve"> </w:t>
      </w:r>
      <w:r w:rsidR="008F7D2C">
        <w:rPr>
          <w:rFonts w:eastAsiaTheme="majorEastAsia" w:cstheme="majorBidi"/>
          <w:bCs w:val="0"/>
          <w:color w:val="E36C0A" w:themeColor="accent6" w:themeShade="BF"/>
          <w:kern w:val="0"/>
          <w:szCs w:val="32"/>
          <w:lang w:eastAsia="en-US"/>
        </w:rPr>
        <w:t xml:space="preserve">/ </w:t>
      </w:r>
      <w:r w:rsidR="00343C53" w:rsidRPr="00343C53">
        <w:rPr>
          <w:rFonts w:eastAsiaTheme="majorEastAsia" w:cstheme="majorBidi"/>
          <w:bCs w:val="0"/>
          <w:color w:val="E36C0A" w:themeColor="accent6" w:themeShade="BF"/>
          <w:kern w:val="0"/>
          <w:szCs w:val="32"/>
          <w:lang w:eastAsia="en-US"/>
        </w:rPr>
        <w:t>Description</w:t>
      </w:r>
      <w:r w:rsidR="006816F2">
        <w:rPr>
          <w:rFonts w:eastAsiaTheme="majorEastAsia" w:cstheme="majorBidi"/>
          <w:bCs w:val="0"/>
          <w:color w:val="E36C0A" w:themeColor="accent6" w:themeShade="BF"/>
          <w:kern w:val="0"/>
          <w:szCs w:val="32"/>
          <w:lang w:eastAsia="en-US"/>
        </w:rPr>
        <w:t xml:space="preserve"> </w:t>
      </w:r>
      <w:proofErr w:type="spellStart"/>
      <w:r>
        <w:rPr>
          <w:rFonts w:eastAsiaTheme="majorEastAsia" w:cstheme="majorBidi"/>
          <w:bCs w:val="0"/>
          <w:color w:val="E36C0A" w:themeColor="accent6" w:themeShade="BF"/>
          <w:kern w:val="0"/>
          <w:szCs w:val="32"/>
          <w:lang w:eastAsia="en-US"/>
        </w:rPr>
        <w:t>detaillee</w:t>
      </w:r>
      <w:proofErr w:type="spellEnd"/>
      <w:r w:rsidR="00343C53" w:rsidRPr="00343C53">
        <w:rPr>
          <w:rFonts w:eastAsiaTheme="majorEastAsia" w:cstheme="majorBidi"/>
          <w:bCs w:val="0"/>
          <w:color w:val="E36C0A" w:themeColor="accent6" w:themeShade="BF"/>
          <w:kern w:val="0"/>
          <w:szCs w:val="32"/>
          <w:lang w:eastAsia="en-US"/>
        </w:rPr>
        <w:t xml:space="preserve"> du projet</w:t>
      </w:r>
      <w:bookmarkEnd w:id="20"/>
      <w:r w:rsidR="00343C53" w:rsidRPr="00343C53">
        <w:rPr>
          <w:rFonts w:eastAsiaTheme="majorEastAsia" w:cstheme="majorBidi"/>
          <w:bCs w:val="0"/>
          <w:color w:val="E36C0A" w:themeColor="accent6" w:themeShade="BF"/>
          <w:kern w:val="0"/>
          <w:szCs w:val="32"/>
          <w:lang w:eastAsia="en-US"/>
        </w:rPr>
        <w:t xml:space="preserve">  </w:t>
      </w:r>
    </w:p>
    <w:p w14:paraId="3CBA2F19" w14:textId="5B8C19CB" w:rsidR="00343C53" w:rsidRPr="00673E59" w:rsidRDefault="008F7D2C" w:rsidP="00343C53">
      <w:pPr>
        <w:pStyle w:val="Titre2"/>
        <w:keepLines/>
        <w:tabs>
          <w:tab w:val="clear" w:pos="576"/>
          <w:tab w:val="clear" w:pos="9648"/>
        </w:tabs>
        <w:spacing w:after="240" w:line="276" w:lineRule="auto"/>
        <w:jc w:val="left"/>
      </w:pPr>
      <w:bookmarkStart w:id="21" w:name="_Toc95378520"/>
      <w:r w:rsidRPr="00673E59">
        <w:rPr>
          <w:i/>
        </w:rPr>
        <w:t>P</w:t>
      </w:r>
      <w:r w:rsidR="00AC7DAC">
        <w:rPr>
          <w:i/>
        </w:rPr>
        <w:t>roject</w:t>
      </w:r>
      <w:r w:rsidRPr="00673E59">
        <w:rPr>
          <w:i/>
        </w:rPr>
        <w:t xml:space="preserve"> </w:t>
      </w:r>
      <w:proofErr w:type="spellStart"/>
      <w:r w:rsidRPr="00673E59">
        <w:rPr>
          <w:i/>
        </w:rPr>
        <w:t>outline</w:t>
      </w:r>
      <w:proofErr w:type="spellEnd"/>
      <w:r w:rsidRPr="00673E59">
        <w:rPr>
          <w:i/>
        </w:rPr>
        <w:t xml:space="preserve">, </w:t>
      </w:r>
      <w:proofErr w:type="spellStart"/>
      <w:r w:rsidR="00DE0D13">
        <w:rPr>
          <w:i/>
        </w:rPr>
        <w:t>scientific</w:t>
      </w:r>
      <w:proofErr w:type="spellEnd"/>
      <w:r w:rsidR="00DE0D13" w:rsidRPr="00673E59">
        <w:rPr>
          <w:i/>
        </w:rPr>
        <w:t xml:space="preserve"> </w:t>
      </w:r>
      <w:proofErr w:type="spellStart"/>
      <w:r w:rsidRPr="00673E59">
        <w:rPr>
          <w:i/>
        </w:rPr>
        <w:t>strategy</w:t>
      </w:r>
      <w:proofErr w:type="spellEnd"/>
      <w:r w:rsidRPr="00F749E3">
        <w:t xml:space="preserve"> </w:t>
      </w:r>
      <w:r>
        <w:t xml:space="preserve">/ </w:t>
      </w:r>
      <w:r w:rsidR="00343C53" w:rsidRPr="00F749E3">
        <w:t xml:space="preserve">description du </w:t>
      </w:r>
      <w:r w:rsidR="00343C53">
        <w:t>projet</w:t>
      </w:r>
      <w:r w:rsidR="00343C53" w:rsidRPr="00F749E3">
        <w:t xml:space="preserve">, stratégie </w:t>
      </w:r>
      <w:r w:rsidR="00DE0D13">
        <w:t>scientifique</w:t>
      </w:r>
      <w:bookmarkEnd w:id="21"/>
      <w:r w:rsidR="00343C53" w:rsidRPr="007821F9">
        <w:t xml:space="preserve"> </w:t>
      </w:r>
    </w:p>
    <w:p w14:paraId="16E34741" w14:textId="283133D9" w:rsidR="00682DBC" w:rsidRDefault="008F7D2C" w:rsidP="00682DBC">
      <w:pPr>
        <w:pStyle w:val="Sansinterligne"/>
      </w:pPr>
      <w:r w:rsidRPr="00676F47">
        <w:rPr>
          <w:rFonts w:cstheme="majorHAnsi"/>
        </w:rPr>
        <w:t>Décrire le défi scientifique</w:t>
      </w:r>
      <w:r w:rsidR="00DE0D13">
        <w:rPr>
          <w:rFonts w:cstheme="majorHAnsi"/>
        </w:rPr>
        <w:t xml:space="preserve"> relevé par le projet. D</w:t>
      </w:r>
      <w:r w:rsidRPr="00676F47">
        <w:rPr>
          <w:rFonts w:cstheme="majorHAnsi"/>
        </w:rPr>
        <w:t>onner la vision scientifique globale du projet</w:t>
      </w:r>
      <w:r w:rsidR="0059773D">
        <w:rPr>
          <w:rFonts w:cstheme="majorHAnsi"/>
        </w:rPr>
        <w:t>, son caractère original et ambitieux,</w:t>
      </w:r>
      <w:r w:rsidRPr="00676F47">
        <w:rPr>
          <w:rFonts w:cstheme="majorHAnsi"/>
        </w:rPr>
        <w:t xml:space="preserve"> </w:t>
      </w:r>
      <w:r w:rsidR="0059773D">
        <w:rPr>
          <w:rFonts w:cstheme="majorHAnsi"/>
        </w:rPr>
        <w:t>ainsi que les implications au regard</w:t>
      </w:r>
      <w:r w:rsidRPr="00676F47">
        <w:rPr>
          <w:rFonts w:cstheme="majorHAnsi"/>
        </w:rPr>
        <w:t xml:space="preserve"> des objectifs </w:t>
      </w:r>
      <w:r w:rsidR="008B385B" w:rsidRPr="007A6007">
        <w:t>d</w:t>
      </w:r>
      <w:r w:rsidR="008B385B">
        <w:t>e l’appel à projets « Développer les protéines végétales et diversifier les sources de protéine</w:t>
      </w:r>
      <w:r w:rsidR="008818D0">
        <w:t> »</w:t>
      </w:r>
      <w:r w:rsidR="008818D0">
        <w:rPr>
          <w:rFonts w:cstheme="majorHAnsi"/>
        </w:rPr>
        <w:t>.</w:t>
      </w:r>
      <w:r w:rsidR="00682DBC" w:rsidRPr="00682DBC">
        <w:t xml:space="preserve"> </w:t>
      </w:r>
      <w:r w:rsidR="00682DBC" w:rsidRPr="00DD2E4E">
        <w:t>Préciser les items des axes projet qui seront traités.</w:t>
      </w:r>
    </w:p>
    <w:p w14:paraId="75C22A28" w14:textId="77777777" w:rsidR="008818D0" w:rsidRPr="008818D0" w:rsidRDefault="00B634DC">
      <w:pPr>
        <w:pStyle w:val="Sansinterligne"/>
      </w:pPr>
      <w:r w:rsidRPr="008818D0">
        <w:t>P</w:t>
      </w:r>
      <w:r w:rsidR="008F7D2C" w:rsidRPr="008818D0">
        <w:t>réciser les formes de rassemblement et d’organisation des forces de recherche</w:t>
      </w:r>
      <w:r w:rsidR="002D5CE1" w:rsidRPr="008818D0">
        <w:t>.</w:t>
      </w:r>
      <w:r w:rsidR="006C634D" w:rsidRPr="008818D0">
        <w:t xml:space="preserve"> </w:t>
      </w:r>
    </w:p>
    <w:p w14:paraId="3F402E67" w14:textId="2086C90B" w:rsidR="002D5CE1" w:rsidRDefault="00BC7435">
      <w:pPr>
        <w:pStyle w:val="Sansinterligne"/>
      </w:pPr>
      <w:r>
        <w:t>E</w:t>
      </w:r>
      <w:r w:rsidR="002D5CE1">
        <w:t>xpliciter le caractère disruptif du projet, les changements de paradigme</w:t>
      </w:r>
      <w:r w:rsidR="000E67A9">
        <w:t>s</w:t>
      </w:r>
      <w:r w:rsidR="002D5CE1">
        <w:t>, le caractère novateur du projet</w:t>
      </w:r>
      <w:r w:rsidR="0002358D">
        <w:t xml:space="preserve"> par rapport à l’état de l’art</w:t>
      </w:r>
      <w:r w:rsidR="002D5CE1">
        <w:t>.</w:t>
      </w:r>
    </w:p>
    <w:p w14:paraId="6DDB71F3" w14:textId="77777777" w:rsidR="0002358D" w:rsidRPr="00C65F87" w:rsidRDefault="0002358D" w:rsidP="000743FE"/>
    <w:p w14:paraId="1BD7570A" w14:textId="4BDD7BD6" w:rsidR="00343C53" w:rsidRPr="000E67A9" w:rsidRDefault="008F7D2C" w:rsidP="00343C53">
      <w:pPr>
        <w:pStyle w:val="Titre2"/>
        <w:keepLines/>
        <w:tabs>
          <w:tab w:val="clear" w:pos="576"/>
          <w:tab w:val="clear" w:pos="9648"/>
        </w:tabs>
        <w:spacing w:after="240" w:line="276" w:lineRule="auto"/>
        <w:jc w:val="left"/>
      </w:pPr>
      <w:bookmarkStart w:id="22" w:name="_Toc95378521"/>
      <w:r w:rsidRPr="000E67A9">
        <w:rPr>
          <w:i/>
        </w:rPr>
        <w:t>Scientific</w:t>
      </w:r>
      <w:r w:rsidR="00DE0D13" w:rsidRPr="000E67A9">
        <w:rPr>
          <w:i/>
        </w:rPr>
        <w:t xml:space="preserve"> and </w:t>
      </w:r>
      <w:proofErr w:type="spellStart"/>
      <w:r w:rsidR="00DE0D13" w:rsidRPr="000E67A9">
        <w:rPr>
          <w:i/>
        </w:rPr>
        <w:t>technical</w:t>
      </w:r>
      <w:proofErr w:type="spellEnd"/>
      <w:r w:rsidRPr="000E67A9">
        <w:t xml:space="preserve"> </w:t>
      </w:r>
      <w:r w:rsidR="00DE0D13" w:rsidRPr="000E67A9">
        <w:rPr>
          <w:i/>
        </w:rPr>
        <w:t xml:space="preserve">description </w:t>
      </w:r>
      <w:r w:rsidRPr="000E67A9">
        <w:rPr>
          <w:i/>
        </w:rPr>
        <w:t xml:space="preserve">of the </w:t>
      </w:r>
      <w:proofErr w:type="spellStart"/>
      <w:r w:rsidRPr="000E67A9">
        <w:rPr>
          <w:i/>
        </w:rPr>
        <w:t>project</w:t>
      </w:r>
      <w:proofErr w:type="spellEnd"/>
      <w:r w:rsidRPr="000E67A9">
        <w:rPr>
          <w:i/>
        </w:rPr>
        <w:t xml:space="preserve"> </w:t>
      </w:r>
      <w:r w:rsidRPr="000E67A9">
        <w:t>/</w:t>
      </w:r>
      <w:r w:rsidRPr="000E67A9">
        <w:rPr>
          <w:i/>
        </w:rPr>
        <w:t xml:space="preserve"> </w:t>
      </w:r>
      <w:r w:rsidR="00343C53">
        <w:t>Prés</w:t>
      </w:r>
      <w:r>
        <w:t xml:space="preserve">entation scientifique </w:t>
      </w:r>
      <w:r w:rsidR="00DE0D13">
        <w:t xml:space="preserve">et technique </w:t>
      </w:r>
      <w:r>
        <w:t>du projet</w:t>
      </w:r>
      <w:bookmarkEnd w:id="22"/>
      <w:r w:rsidR="00343C53" w:rsidRPr="001C7945">
        <w:t xml:space="preserve"> </w:t>
      </w:r>
    </w:p>
    <w:p w14:paraId="2F32E171" w14:textId="15058088" w:rsidR="00343C53" w:rsidRDefault="00343C53" w:rsidP="00343C53">
      <w:pPr>
        <w:pStyle w:val="Sansinterligne"/>
      </w:pPr>
      <w:r>
        <w:t>Décrire les objectifs scientifiques du projet</w:t>
      </w:r>
      <w:r w:rsidR="003A6E44">
        <w:t xml:space="preserve"> et</w:t>
      </w:r>
      <w:r>
        <w:t xml:space="preserve"> </w:t>
      </w:r>
      <w:r w:rsidR="00DE0D13">
        <w:t>la façon dont ces objectifs seront atteints. Présenter l’organisation du travail (tâches, livrables)</w:t>
      </w:r>
      <w:r w:rsidR="0059773D">
        <w:t xml:space="preserve"> et son calendrier</w:t>
      </w:r>
      <w:r>
        <w:t xml:space="preserve">, </w:t>
      </w:r>
      <w:r w:rsidR="00DE0D13">
        <w:t>les objectifs intermédiaires, les résultats attendus, l’implication des différents partenaires</w:t>
      </w:r>
      <w:r w:rsidR="00DB60C0">
        <w:t>, leurs différentes responsabilités</w:t>
      </w:r>
      <w:r>
        <w:t>.</w:t>
      </w:r>
      <w:r w:rsidR="00142DEC">
        <w:t xml:space="preserve"> Présenter la cohérence scientifique du projet</w:t>
      </w:r>
      <w:r w:rsidR="00E41BEE">
        <w:t xml:space="preserve"> et la crédibilité des jalons proposés</w:t>
      </w:r>
      <w:r w:rsidR="00C52182">
        <w:t>,</w:t>
      </w:r>
      <w:r w:rsidR="0059773D">
        <w:t xml:space="preserve"> en justifiant les</w:t>
      </w:r>
      <w:r w:rsidR="00F167C4">
        <w:t xml:space="preserve"> choix </w:t>
      </w:r>
      <w:r w:rsidR="0059773D">
        <w:t>méthodologiques</w:t>
      </w:r>
      <w:r w:rsidR="00F167C4">
        <w:t xml:space="preserve">, </w:t>
      </w:r>
      <w:r w:rsidR="0059773D">
        <w:t>l</w:t>
      </w:r>
      <w:r w:rsidR="00F167C4">
        <w:t>es technolo</w:t>
      </w:r>
      <w:r w:rsidR="0059773D">
        <w:t xml:space="preserve">gies </w:t>
      </w:r>
      <w:r w:rsidR="00F167C4">
        <w:t xml:space="preserve">et éventuellement </w:t>
      </w:r>
      <w:r w:rsidR="0059773D">
        <w:t>l</w:t>
      </w:r>
      <w:r w:rsidR="00F167C4">
        <w:t xml:space="preserve">es </w:t>
      </w:r>
      <w:r w:rsidR="0059773D">
        <w:t>infrastructures de recherche</w:t>
      </w:r>
      <w:r w:rsidR="00F167C4">
        <w:t xml:space="preserve"> utilisé</w:t>
      </w:r>
      <w:r w:rsidR="0059773D">
        <w:t>e</w:t>
      </w:r>
      <w:r w:rsidR="00F167C4">
        <w:t>s</w:t>
      </w:r>
      <w:r w:rsidR="00142DEC">
        <w:t>.</w:t>
      </w:r>
    </w:p>
    <w:p w14:paraId="4DFF787A" w14:textId="6B965753" w:rsidR="00343C53" w:rsidRDefault="00343C53" w:rsidP="00343C53">
      <w:pPr>
        <w:pStyle w:val="Sansinterligne"/>
      </w:pPr>
      <w:r w:rsidRPr="0065268D">
        <w:t xml:space="preserve">Indiquer, le cas échéant, l’articulation avec les autres projets </w:t>
      </w:r>
      <w:r w:rsidR="00DE5E5F" w:rsidRPr="0065268D">
        <w:t>liés</w:t>
      </w:r>
      <w:r w:rsidR="00142DEC" w:rsidRPr="0065268D">
        <w:t>.</w:t>
      </w:r>
      <w:r w:rsidR="006A52BA">
        <w:t> </w:t>
      </w:r>
    </w:p>
    <w:p w14:paraId="2A02A187" w14:textId="484520A5" w:rsidR="0002358D" w:rsidRPr="00A779C0" w:rsidRDefault="0002358D" w:rsidP="00E931AB">
      <w:pPr>
        <w:pStyle w:val="Sansinterligne"/>
      </w:pPr>
      <w:r>
        <w:t>Présenter la capacité de valorisation, au regard des contraintes de l’environnement de production, dans le monde socio-économique des connaissances acquises lors de la réalisation du projet (TRL 5 ou 6 atteint en fin de projet).</w:t>
      </w:r>
    </w:p>
    <w:p w14:paraId="52A081CF" w14:textId="4664E164" w:rsidR="00343C53" w:rsidRPr="00343C53" w:rsidRDefault="008F7D2C" w:rsidP="00343C53">
      <w:pPr>
        <w:pStyle w:val="Titre1"/>
        <w:keepLines/>
        <w:numPr>
          <w:ilvl w:val="0"/>
          <w:numId w:val="1"/>
        </w:numPr>
        <w:spacing w:before="360" w:after="240" w:line="276" w:lineRule="auto"/>
        <w:ind w:left="432"/>
        <w:jc w:val="left"/>
        <w:rPr>
          <w:rFonts w:eastAsiaTheme="majorEastAsia" w:cstheme="majorBidi"/>
          <w:bCs w:val="0"/>
          <w:color w:val="E36C0A" w:themeColor="accent6" w:themeShade="BF"/>
          <w:kern w:val="0"/>
          <w:szCs w:val="32"/>
          <w:lang w:eastAsia="en-US"/>
        </w:rPr>
      </w:pPr>
      <w:bookmarkStart w:id="23" w:name="_Toc527987065"/>
      <w:bookmarkStart w:id="24" w:name="_Toc95378522"/>
      <w:r w:rsidRPr="00274447">
        <w:rPr>
          <w:rFonts w:eastAsiaTheme="majorEastAsia" w:cstheme="majorBidi"/>
          <w:bCs w:val="0"/>
          <w:i/>
          <w:color w:val="E36C0A" w:themeColor="accent6" w:themeShade="BF"/>
          <w:kern w:val="0"/>
          <w:szCs w:val="32"/>
          <w:lang w:eastAsia="en-US"/>
        </w:rPr>
        <w:lastRenderedPageBreak/>
        <w:t>Project organisation and management</w:t>
      </w:r>
      <w:r w:rsidRPr="00343C53">
        <w:rPr>
          <w:rFonts w:eastAsiaTheme="majorEastAsia" w:cstheme="majorBidi"/>
          <w:bCs w:val="0"/>
          <w:color w:val="E36C0A" w:themeColor="accent6" w:themeShade="BF"/>
          <w:kern w:val="0"/>
          <w:szCs w:val="32"/>
          <w:lang w:eastAsia="en-US"/>
        </w:rPr>
        <w:t xml:space="preserve"> </w:t>
      </w:r>
      <w:r>
        <w:rPr>
          <w:rFonts w:eastAsiaTheme="majorEastAsia" w:cstheme="majorBidi"/>
          <w:bCs w:val="0"/>
          <w:color w:val="E36C0A" w:themeColor="accent6" w:themeShade="BF"/>
          <w:kern w:val="0"/>
          <w:szCs w:val="32"/>
          <w:lang w:eastAsia="en-US"/>
        </w:rPr>
        <w:t xml:space="preserve">/ </w:t>
      </w:r>
      <w:r w:rsidR="00343C53" w:rsidRPr="00343C53">
        <w:rPr>
          <w:rFonts w:eastAsiaTheme="majorEastAsia" w:cstheme="majorBidi"/>
          <w:bCs w:val="0"/>
          <w:color w:val="E36C0A" w:themeColor="accent6" w:themeShade="BF"/>
          <w:kern w:val="0"/>
          <w:szCs w:val="32"/>
          <w:lang w:eastAsia="en-US"/>
        </w:rPr>
        <w:t>Organisation et pilotage du projet</w:t>
      </w:r>
      <w:bookmarkEnd w:id="23"/>
      <w:bookmarkEnd w:id="24"/>
    </w:p>
    <w:p w14:paraId="5D504DA2" w14:textId="44AAE2CB" w:rsidR="00343C53" w:rsidRDefault="008F7D2C" w:rsidP="00343C53">
      <w:pPr>
        <w:pStyle w:val="Titre2"/>
        <w:keepLines/>
        <w:tabs>
          <w:tab w:val="clear" w:pos="576"/>
          <w:tab w:val="clear" w:pos="9648"/>
        </w:tabs>
        <w:spacing w:after="240" w:line="276" w:lineRule="auto"/>
        <w:jc w:val="left"/>
      </w:pPr>
      <w:bookmarkStart w:id="25" w:name="_Toc527987068"/>
      <w:bookmarkStart w:id="26" w:name="_Toc95378523"/>
      <w:r>
        <w:rPr>
          <w:i/>
          <w:lang w:val="en-GB"/>
        </w:rPr>
        <w:t>Management framework</w:t>
      </w:r>
      <w:r>
        <w:t xml:space="preserve"> / </w:t>
      </w:r>
      <w:r w:rsidR="00343C53">
        <w:t>Pilotage</w:t>
      </w:r>
      <w:bookmarkEnd w:id="26"/>
      <w:r w:rsidR="00343C53">
        <w:t xml:space="preserve"> </w:t>
      </w:r>
      <w:bookmarkEnd w:id="25"/>
    </w:p>
    <w:p w14:paraId="6CBF192A" w14:textId="28DB4484" w:rsidR="00343C53" w:rsidRDefault="00343C53" w:rsidP="00853371">
      <w:pPr>
        <w:pStyle w:val="Sansinterligne"/>
      </w:pPr>
      <w:r>
        <w:t>Préciser l’organisation entre partenaires</w:t>
      </w:r>
      <w:r w:rsidR="00C217F0">
        <w:t>, ainsi que les modalités de pilotage du projet.</w:t>
      </w:r>
    </w:p>
    <w:p w14:paraId="20AD4106" w14:textId="36B5DF14" w:rsidR="00343C53" w:rsidRPr="00A779C0" w:rsidRDefault="00C217F0" w:rsidP="00AD52A6">
      <w:pPr>
        <w:pStyle w:val="Sansinterligne"/>
      </w:pPr>
      <w:r>
        <w:t xml:space="preserve">Définir les </w:t>
      </w:r>
      <w:r w:rsidRPr="000A6A0B">
        <w:t>indicateurs de suivi du projet (notamment lors de la phase de mise en place : indicateurs à 6 et 12 mois)</w:t>
      </w:r>
      <w:r>
        <w:t>.</w:t>
      </w:r>
      <w:r w:rsidRPr="000A6A0B">
        <w:t xml:space="preserve"> </w:t>
      </w:r>
      <w:r>
        <w:t>Préciser les modalités</w:t>
      </w:r>
      <w:r w:rsidR="00343C53">
        <w:t xml:space="preserve"> d’accès aux ressources partagées, de valorisation des résultats, et de partage de la propriété intellectuelle et industrielle</w:t>
      </w:r>
      <w:r w:rsidR="002D5CE1">
        <w:t>.</w:t>
      </w:r>
      <w:r w:rsidR="00722975">
        <w:t xml:space="preserve"> </w:t>
      </w:r>
      <w:r w:rsidR="002D5CE1">
        <w:t>Décrire la façon dont seront gérés les différents risques anticipés pour le projet.</w:t>
      </w:r>
    </w:p>
    <w:p w14:paraId="31A447BE" w14:textId="34B52845" w:rsidR="00343C53" w:rsidRDefault="008F7D2C" w:rsidP="00343C53">
      <w:pPr>
        <w:pStyle w:val="Titre2"/>
        <w:keepLines/>
        <w:tabs>
          <w:tab w:val="clear" w:pos="576"/>
          <w:tab w:val="clear" w:pos="9648"/>
        </w:tabs>
        <w:spacing w:after="240" w:line="276" w:lineRule="auto"/>
        <w:jc w:val="left"/>
      </w:pPr>
      <w:bookmarkStart w:id="27" w:name="_Toc527987069"/>
      <w:bookmarkStart w:id="28" w:name="_Toc95378524"/>
      <w:r w:rsidRPr="00A53F49">
        <w:rPr>
          <w:i/>
          <w:lang w:val="en-GB"/>
        </w:rPr>
        <w:t>Institutional strategy</w:t>
      </w:r>
      <w:r>
        <w:t xml:space="preserve"> / </w:t>
      </w:r>
      <w:r w:rsidR="00343C53">
        <w:t>Stratégie des établissements</w:t>
      </w:r>
      <w:bookmarkEnd w:id="28"/>
      <w:r w:rsidR="00343C53">
        <w:t xml:space="preserve"> </w:t>
      </w:r>
      <w:bookmarkEnd w:id="27"/>
    </w:p>
    <w:p w14:paraId="0660FF38" w14:textId="3531BA28" w:rsidR="00343C53" w:rsidRDefault="00343C53" w:rsidP="00343C53">
      <w:pPr>
        <w:pStyle w:val="Sansinterligne"/>
      </w:pPr>
      <w:r>
        <w:t>Décrire comment le projet s’inscri</w:t>
      </w:r>
      <w:r w:rsidR="00C217F0">
        <w:t>t</w:t>
      </w:r>
      <w:r>
        <w:t xml:space="preserve"> dans la stratégie des établissements partenaires.</w:t>
      </w:r>
    </w:p>
    <w:p w14:paraId="522BCDDA" w14:textId="228C0997" w:rsidR="00343C53" w:rsidRDefault="00343C53" w:rsidP="00343C53">
      <w:pPr>
        <w:pStyle w:val="Sansinterligne"/>
      </w:pPr>
      <w:r>
        <w:t xml:space="preserve">Indiquer les détails de l’engagement pluriannuel des établissements </w:t>
      </w:r>
      <w:r w:rsidR="00190A9D">
        <w:t>partenaires</w:t>
      </w:r>
      <w:r>
        <w:t xml:space="preserve"> sur la stratégie et les moyens matériels, financiers et humains.</w:t>
      </w:r>
    </w:p>
    <w:p w14:paraId="2B620ACB" w14:textId="204A2F02" w:rsidR="00343C53" w:rsidRPr="000B47DB" w:rsidRDefault="00AC7DAC" w:rsidP="000B47DB">
      <w:pPr>
        <w:pStyle w:val="Titre1"/>
        <w:keepLines/>
        <w:numPr>
          <w:ilvl w:val="0"/>
          <w:numId w:val="1"/>
        </w:numPr>
        <w:spacing w:before="360" w:after="240" w:line="276" w:lineRule="auto"/>
        <w:ind w:left="432"/>
        <w:jc w:val="left"/>
        <w:rPr>
          <w:rFonts w:eastAsiaTheme="majorEastAsia" w:cstheme="majorBidi"/>
          <w:bCs w:val="0"/>
          <w:color w:val="E36C0A" w:themeColor="accent6" w:themeShade="BF"/>
          <w:kern w:val="0"/>
          <w:szCs w:val="32"/>
          <w:lang w:eastAsia="en-US"/>
        </w:rPr>
      </w:pPr>
      <w:bookmarkStart w:id="29" w:name="_Toc95378525"/>
      <w:proofErr w:type="spellStart"/>
      <w:r w:rsidRPr="00274447">
        <w:rPr>
          <w:rFonts w:eastAsiaTheme="majorEastAsia" w:cstheme="majorBidi"/>
          <w:bCs w:val="0"/>
          <w:i/>
          <w:color w:val="E36C0A" w:themeColor="accent6" w:themeShade="BF"/>
          <w:kern w:val="0"/>
          <w:szCs w:val="32"/>
          <w:lang w:eastAsia="en-US"/>
        </w:rPr>
        <w:t>E</w:t>
      </w:r>
      <w:r w:rsidR="00DE0D13" w:rsidRPr="00274447">
        <w:rPr>
          <w:rFonts w:eastAsiaTheme="majorEastAsia" w:cstheme="majorBidi"/>
          <w:bCs w:val="0"/>
          <w:i/>
          <w:color w:val="E36C0A" w:themeColor="accent6" w:themeShade="BF"/>
          <w:kern w:val="0"/>
          <w:szCs w:val="32"/>
          <w:lang w:eastAsia="en-US"/>
        </w:rPr>
        <w:t>xpected</w:t>
      </w:r>
      <w:proofErr w:type="spellEnd"/>
      <w:r w:rsidR="00DE0D13" w:rsidRPr="00274447">
        <w:rPr>
          <w:rFonts w:eastAsiaTheme="majorEastAsia" w:cstheme="majorBidi"/>
          <w:bCs w:val="0"/>
          <w:i/>
          <w:color w:val="E36C0A" w:themeColor="accent6" w:themeShade="BF"/>
          <w:kern w:val="0"/>
          <w:szCs w:val="32"/>
          <w:lang w:eastAsia="en-US"/>
        </w:rPr>
        <w:t xml:space="preserve"> </w:t>
      </w:r>
      <w:proofErr w:type="spellStart"/>
      <w:r w:rsidR="008F7D2C" w:rsidRPr="00274447">
        <w:rPr>
          <w:rFonts w:eastAsiaTheme="majorEastAsia" w:cstheme="majorBidi"/>
          <w:bCs w:val="0"/>
          <w:i/>
          <w:color w:val="E36C0A" w:themeColor="accent6" w:themeShade="BF"/>
          <w:kern w:val="0"/>
          <w:szCs w:val="32"/>
          <w:lang w:eastAsia="en-US"/>
        </w:rPr>
        <w:t>outcomes</w:t>
      </w:r>
      <w:proofErr w:type="spellEnd"/>
      <w:r w:rsidR="008F7D2C" w:rsidRPr="00274447">
        <w:rPr>
          <w:rFonts w:eastAsiaTheme="majorEastAsia" w:cstheme="majorBidi"/>
          <w:bCs w:val="0"/>
          <w:i/>
          <w:color w:val="E36C0A" w:themeColor="accent6" w:themeShade="BF"/>
          <w:kern w:val="0"/>
          <w:szCs w:val="32"/>
          <w:lang w:eastAsia="en-US"/>
        </w:rPr>
        <w:t xml:space="preserve"> of the </w:t>
      </w:r>
      <w:proofErr w:type="spellStart"/>
      <w:r w:rsidR="008F7D2C" w:rsidRPr="00274447">
        <w:rPr>
          <w:rFonts w:eastAsiaTheme="majorEastAsia" w:cstheme="majorBidi"/>
          <w:bCs w:val="0"/>
          <w:i/>
          <w:color w:val="E36C0A" w:themeColor="accent6" w:themeShade="BF"/>
          <w:kern w:val="0"/>
          <w:szCs w:val="32"/>
          <w:lang w:eastAsia="en-US"/>
        </w:rPr>
        <w:t>project</w:t>
      </w:r>
      <w:proofErr w:type="spellEnd"/>
      <w:r w:rsidR="008F7D2C" w:rsidRPr="000B47DB">
        <w:rPr>
          <w:rFonts w:eastAsiaTheme="majorEastAsia" w:cstheme="majorBidi"/>
          <w:bCs w:val="0"/>
          <w:color w:val="E36C0A" w:themeColor="accent6" w:themeShade="BF"/>
          <w:kern w:val="0"/>
          <w:szCs w:val="32"/>
          <w:lang w:eastAsia="en-US"/>
        </w:rPr>
        <w:t xml:space="preserve"> </w:t>
      </w:r>
      <w:r w:rsidR="008F7D2C">
        <w:rPr>
          <w:rFonts w:eastAsiaTheme="majorEastAsia" w:cstheme="majorBidi"/>
          <w:bCs w:val="0"/>
          <w:color w:val="E36C0A" w:themeColor="accent6" w:themeShade="BF"/>
          <w:kern w:val="0"/>
          <w:szCs w:val="32"/>
          <w:lang w:eastAsia="en-US"/>
        </w:rPr>
        <w:t xml:space="preserve">/ </w:t>
      </w:r>
      <w:r w:rsidR="00343C53" w:rsidRPr="000B47DB">
        <w:rPr>
          <w:rFonts w:eastAsiaTheme="majorEastAsia" w:cstheme="majorBidi"/>
          <w:bCs w:val="0"/>
          <w:color w:val="E36C0A" w:themeColor="accent6" w:themeShade="BF"/>
          <w:kern w:val="0"/>
          <w:szCs w:val="32"/>
          <w:lang w:eastAsia="en-US"/>
        </w:rPr>
        <w:t xml:space="preserve">Impact et </w:t>
      </w:r>
      <w:proofErr w:type="spellStart"/>
      <w:r w:rsidR="00343C53" w:rsidRPr="000B47DB">
        <w:rPr>
          <w:rFonts w:eastAsiaTheme="majorEastAsia" w:cstheme="majorBidi"/>
          <w:bCs w:val="0"/>
          <w:color w:val="E36C0A" w:themeColor="accent6" w:themeShade="BF"/>
          <w:kern w:val="0"/>
          <w:szCs w:val="32"/>
          <w:lang w:eastAsia="en-US"/>
        </w:rPr>
        <w:t>retombees</w:t>
      </w:r>
      <w:proofErr w:type="spellEnd"/>
      <w:r w:rsidR="00343C53" w:rsidRPr="000B47DB">
        <w:rPr>
          <w:rFonts w:eastAsiaTheme="majorEastAsia" w:cstheme="majorBidi"/>
          <w:bCs w:val="0"/>
          <w:color w:val="E36C0A" w:themeColor="accent6" w:themeShade="BF"/>
          <w:kern w:val="0"/>
          <w:szCs w:val="32"/>
          <w:lang w:eastAsia="en-US"/>
        </w:rPr>
        <w:t xml:space="preserve"> du projet</w:t>
      </w:r>
      <w:bookmarkEnd w:id="29"/>
    </w:p>
    <w:p w14:paraId="122E36E6" w14:textId="0706EC60" w:rsidR="002D5CE1" w:rsidRPr="006C634D" w:rsidRDefault="00343C53" w:rsidP="00E80791">
      <w:pPr>
        <w:pStyle w:val="Sansinterligne"/>
      </w:pPr>
      <w:r w:rsidRPr="008818D0">
        <w:rPr>
          <w:rFonts w:cstheme="majorHAnsi"/>
        </w:rPr>
        <w:t xml:space="preserve">Décrire les </w:t>
      </w:r>
      <w:r w:rsidR="00C217F0" w:rsidRPr="008818D0">
        <w:rPr>
          <w:rFonts w:cstheme="majorHAnsi"/>
        </w:rPr>
        <w:t xml:space="preserve">résultats </w:t>
      </w:r>
      <w:r w:rsidRPr="008818D0">
        <w:rPr>
          <w:rFonts w:cstheme="majorHAnsi"/>
        </w:rPr>
        <w:t xml:space="preserve">scientifiques </w:t>
      </w:r>
      <w:r w:rsidR="00C217F0" w:rsidRPr="008818D0">
        <w:rPr>
          <w:rFonts w:cstheme="majorHAnsi"/>
        </w:rPr>
        <w:t xml:space="preserve">attendus, ainsi que leurs impacts potentiels sur </w:t>
      </w:r>
      <w:r w:rsidR="00690B10" w:rsidRPr="008818D0">
        <w:rPr>
          <w:rFonts w:cstheme="majorHAnsi"/>
        </w:rPr>
        <w:t>l’agriculture</w:t>
      </w:r>
      <w:r w:rsidR="00CF75F8" w:rsidRPr="008818D0">
        <w:rPr>
          <w:rFonts w:cstheme="majorHAnsi"/>
        </w:rPr>
        <w:t xml:space="preserve">, les industries de transformation </w:t>
      </w:r>
      <w:r w:rsidR="006C634D" w:rsidRPr="008818D0">
        <w:rPr>
          <w:rFonts w:cstheme="majorHAnsi"/>
        </w:rPr>
        <w:t>et/</w:t>
      </w:r>
      <w:r w:rsidR="00CF75F8" w:rsidRPr="008818D0">
        <w:rPr>
          <w:rFonts w:cstheme="majorHAnsi"/>
        </w:rPr>
        <w:t>ou la consommation</w:t>
      </w:r>
      <w:r w:rsidR="005A0CFC" w:rsidRPr="008818D0">
        <w:rPr>
          <w:rFonts w:cstheme="majorHAnsi"/>
        </w:rPr>
        <w:t xml:space="preserve"> et leur contribution au développement de solutions en réponse aux enjeux sociétaux dans les zones prioritaires de la Stratégie Nationale</w:t>
      </w:r>
      <w:r w:rsidRPr="008818D0">
        <w:rPr>
          <w:rFonts w:cstheme="majorHAnsi"/>
        </w:rPr>
        <w:t>.</w:t>
      </w:r>
      <w:r w:rsidR="00E80791" w:rsidRPr="008818D0">
        <w:rPr>
          <w:rFonts w:cstheme="majorHAnsi"/>
        </w:rPr>
        <w:t xml:space="preserve"> </w:t>
      </w:r>
      <w:r w:rsidR="00C217F0" w:rsidRPr="008818D0">
        <w:rPr>
          <w:rFonts w:cstheme="majorHAnsi"/>
        </w:rPr>
        <w:t xml:space="preserve">Expliquer </w:t>
      </w:r>
      <w:r w:rsidR="00E80791" w:rsidRPr="008818D0">
        <w:rPr>
          <w:rFonts w:cstheme="majorHAnsi"/>
        </w:rPr>
        <w:t xml:space="preserve">comment le projet </w:t>
      </w:r>
      <w:r w:rsidR="00C217F0" w:rsidRPr="008818D0">
        <w:rPr>
          <w:rFonts w:cstheme="majorHAnsi"/>
        </w:rPr>
        <w:t xml:space="preserve">permettra </w:t>
      </w:r>
      <w:r w:rsidR="00E80791" w:rsidRPr="008818D0">
        <w:rPr>
          <w:rFonts w:cstheme="majorHAnsi"/>
        </w:rPr>
        <w:t xml:space="preserve">de développer </w:t>
      </w:r>
      <w:r w:rsidR="00E80791" w:rsidRPr="008818D0">
        <w:t xml:space="preserve">la base de connaissances scientifiques et techniques nécessaire </w:t>
      </w:r>
      <w:r w:rsidR="00CF75F8" w:rsidRPr="008818D0">
        <w:t>au développement des cultures de légumineuses, de leurs usages dans les industries alimentaires et/ou de leur attrait pour les consommateurs</w:t>
      </w:r>
      <w:r w:rsidR="00E80791" w:rsidRPr="008818D0">
        <w:t xml:space="preserve">. </w:t>
      </w:r>
      <w:r w:rsidR="00CF31CF" w:rsidRPr="008818D0">
        <w:t>Préciser</w:t>
      </w:r>
      <w:r w:rsidR="00CF31CF" w:rsidRPr="006C634D">
        <w:t xml:space="preserve"> </w:t>
      </w:r>
      <w:r w:rsidR="00E80791" w:rsidRPr="006C634D">
        <w:t xml:space="preserve">les </w:t>
      </w:r>
      <w:r w:rsidR="00C217F0" w:rsidRPr="006C634D">
        <w:t xml:space="preserve">résultats attendus qui seront </w:t>
      </w:r>
      <w:r w:rsidR="00E80791" w:rsidRPr="006C634D">
        <w:t xml:space="preserve">utilisables par les acteurs du secteur </w:t>
      </w:r>
      <w:r w:rsidR="00E80791" w:rsidRPr="005A0CFC">
        <w:t>agricole et agroalimentaire</w:t>
      </w:r>
      <w:r w:rsidR="00E80791" w:rsidRPr="006C634D">
        <w:t xml:space="preserve"> (</w:t>
      </w:r>
      <w:r w:rsidR="00690B10" w:rsidRPr="006C634D">
        <w:t xml:space="preserve">notamment par les </w:t>
      </w:r>
      <w:r w:rsidR="00E80791" w:rsidRPr="006C634D">
        <w:t xml:space="preserve">agriculteurs et groupements d’agriculteurs, </w:t>
      </w:r>
      <w:r w:rsidR="00690B10" w:rsidRPr="006C634D">
        <w:t xml:space="preserve">les </w:t>
      </w:r>
      <w:r w:rsidR="00E80791" w:rsidRPr="006C634D">
        <w:t xml:space="preserve">entreprises, </w:t>
      </w:r>
      <w:r w:rsidR="00690B10" w:rsidRPr="006C634D">
        <w:t xml:space="preserve">les </w:t>
      </w:r>
      <w:r w:rsidR="00E80791" w:rsidRPr="006C634D">
        <w:t xml:space="preserve">organisations en amont et en aval de la production agricole, </w:t>
      </w:r>
      <w:r w:rsidR="00690B10" w:rsidRPr="006C634D">
        <w:t xml:space="preserve">les </w:t>
      </w:r>
      <w:r w:rsidR="00E80791" w:rsidRPr="006C634D">
        <w:t>filières de production</w:t>
      </w:r>
      <w:r w:rsidR="00690B10" w:rsidRPr="006C634D">
        <w:t>, les territoires et les consommateurs</w:t>
      </w:r>
      <w:r w:rsidR="00E80791" w:rsidRPr="006C634D">
        <w:t>).</w:t>
      </w:r>
    </w:p>
    <w:p w14:paraId="57827836" w14:textId="77777777" w:rsidR="000F3A2D" w:rsidRPr="00862A8B" w:rsidRDefault="000F3A2D" w:rsidP="00D61759">
      <w:pPr>
        <w:pStyle w:val="Sansinterligne"/>
        <w:rPr>
          <w:highlight w:val="yellow"/>
        </w:rPr>
      </w:pPr>
    </w:p>
    <w:p w14:paraId="19CE7C21" w14:textId="0E4C84D6" w:rsidR="00690B10" w:rsidRPr="006C634D" w:rsidRDefault="00D61759" w:rsidP="00D61759">
      <w:pPr>
        <w:pStyle w:val="Sansinterligne"/>
      </w:pPr>
      <w:r w:rsidRPr="006C634D">
        <w:t>Détailler la stratégie de diffusion et de valorisation des résultats,</w:t>
      </w:r>
      <w:r w:rsidR="005A0CFC">
        <w:t xml:space="preserve"> l’adhésion aux principes FAIR,</w:t>
      </w:r>
      <w:r w:rsidRPr="006C634D">
        <w:t xml:space="preserve"> y compris les actions de promotion de la </w:t>
      </w:r>
      <w:r w:rsidRPr="005A0CFC">
        <w:t>culture scientifique</w:t>
      </w:r>
      <w:r w:rsidRPr="006C634D">
        <w:t>. Décrire comment le projet envisage de promouvoir les résultats de la recherche auprès des autorités publiques concernées (Etat, collectivités, agences) et auprès du grand public.</w:t>
      </w:r>
    </w:p>
    <w:p w14:paraId="46BC9EE5" w14:textId="77777777" w:rsidR="00690B10" w:rsidRPr="006C634D" w:rsidRDefault="00690B10" w:rsidP="00D61759">
      <w:pPr>
        <w:pStyle w:val="Sansinterligne"/>
      </w:pPr>
    </w:p>
    <w:p w14:paraId="39C515FF" w14:textId="73B34BE1" w:rsidR="00D61759" w:rsidRPr="006C634D" w:rsidRDefault="00D61759" w:rsidP="00D61759">
      <w:pPr>
        <w:pStyle w:val="Sansinterligne"/>
      </w:pPr>
      <w:r w:rsidRPr="006C634D">
        <w:t xml:space="preserve">Préciser en quoi le projet permettra de l’amélioration du leadership français au niveau européen et international pour </w:t>
      </w:r>
      <w:r w:rsidR="006C634D" w:rsidRPr="006C634D">
        <w:t>ces productions</w:t>
      </w:r>
      <w:r w:rsidRPr="006C634D">
        <w:t>.</w:t>
      </w:r>
    </w:p>
    <w:p w14:paraId="7906B77B" w14:textId="77777777" w:rsidR="000F3A2D" w:rsidRPr="006C634D" w:rsidRDefault="000F3A2D" w:rsidP="00E80791">
      <w:pPr>
        <w:pStyle w:val="Sansinterligne"/>
      </w:pPr>
    </w:p>
    <w:p w14:paraId="70B76CC6" w14:textId="4364DE5E" w:rsidR="00AB6968" w:rsidRDefault="003D5BD0" w:rsidP="00AB6968">
      <w:pPr>
        <w:pStyle w:val="Sansinterligne"/>
      </w:pPr>
      <w:r>
        <w:t xml:space="preserve">Décrire les effets positifs attendus et démontrés du projet, du point de vue écologique et énergétique, de même que les risques d’impacts </w:t>
      </w:r>
      <w:r w:rsidRPr="00AB6968">
        <w:t>négatifs</w:t>
      </w:r>
      <w:r w:rsidR="007E5B44" w:rsidRPr="00AB6968">
        <w:t>.</w:t>
      </w:r>
      <w:r w:rsidRPr="00BE61BD" w:rsidDel="003D5BD0">
        <w:t xml:space="preserve"> </w:t>
      </w:r>
      <w:r w:rsidR="00AB6968" w:rsidRPr="00AB6968">
        <w:t>Décrire la contribution du projet au développement durable.</w:t>
      </w:r>
    </w:p>
    <w:p w14:paraId="0FB383DC" w14:textId="77D17669" w:rsidR="00065790" w:rsidRDefault="00065790" w:rsidP="00546EE2">
      <w:pPr>
        <w:rPr>
          <w:lang w:eastAsia="en-US"/>
        </w:rPr>
      </w:pPr>
    </w:p>
    <w:p w14:paraId="09A255FD" w14:textId="73CAB8D4" w:rsidR="00343C53" w:rsidRPr="000B47DB" w:rsidRDefault="008F7D2C" w:rsidP="000B47DB">
      <w:pPr>
        <w:pStyle w:val="Titre1"/>
        <w:keepLines/>
        <w:numPr>
          <w:ilvl w:val="0"/>
          <w:numId w:val="1"/>
        </w:numPr>
        <w:spacing w:before="360" w:after="240" w:line="276" w:lineRule="auto"/>
        <w:ind w:left="432"/>
        <w:jc w:val="left"/>
        <w:rPr>
          <w:rFonts w:eastAsiaTheme="majorEastAsia" w:cstheme="majorBidi"/>
          <w:bCs w:val="0"/>
          <w:color w:val="E36C0A" w:themeColor="accent6" w:themeShade="BF"/>
          <w:kern w:val="0"/>
          <w:szCs w:val="32"/>
          <w:lang w:eastAsia="en-US"/>
        </w:rPr>
      </w:pPr>
      <w:bookmarkStart w:id="30" w:name="_Toc95378526"/>
      <w:proofErr w:type="spellStart"/>
      <w:r w:rsidRPr="00274447">
        <w:rPr>
          <w:rFonts w:eastAsiaTheme="majorEastAsia" w:cstheme="majorBidi"/>
          <w:bCs w:val="0"/>
          <w:i/>
          <w:color w:val="E36C0A" w:themeColor="accent6" w:themeShade="BF"/>
          <w:kern w:val="0"/>
          <w:szCs w:val="32"/>
          <w:lang w:eastAsia="en-US"/>
        </w:rPr>
        <w:t>Funding</w:t>
      </w:r>
      <w:proofErr w:type="spellEnd"/>
      <w:r w:rsidRPr="00274447">
        <w:rPr>
          <w:rFonts w:eastAsiaTheme="majorEastAsia" w:cstheme="majorBidi"/>
          <w:bCs w:val="0"/>
          <w:i/>
          <w:color w:val="E36C0A" w:themeColor="accent6" w:themeShade="BF"/>
          <w:kern w:val="0"/>
          <w:szCs w:val="32"/>
          <w:lang w:eastAsia="en-US"/>
        </w:rPr>
        <w:t xml:space="preserve"> </w:t>
      </w:r>
      <w:r w:rsidR="00AC7DAC" w:rsidRPr="00274447">
        <w:rPr>
          <w:rFonts w:eastAsiaTheme="majorEastAsia" w:cstheme="majorBidi"/>
          <w:bCs w:val="0"/>
          <w:i/>
          <w:color w:val="E36C0A" w:themeColor="accent6" w:themeShade="BF"/>
          <w:kern w:val="0"/>
          <w:szCs w:val="32"/>
          <w:lang w:eastAsia="en-US"/>
        </w:rPr>
        <w:t>j</w:t>
      </w:r>
      <w:r w:rsidRPr="00274447">
        <w:rPr>
          <w:rFonts w:eastAsiaTheme="majorEastAsia" w:cstheme="majorBidi"/>
          <w:bCs w:val="0"/>
          <w:i/>
          <w:color w:val="E36C0A" w:themeColor="accent6" w:themeShade="BF"/>
          <w:kern w:val="0"/>
          <w:szCs w:val="32"/>
          <w:lang w:eastAsia="en-US"/>
        </w:rPr>
        <w:t>ustification</w:t>
      </w:r>
      <w:r w:rsidRPr="000B47DB">
        <w:rPr>
          <w:rFonts w:eastAsiaTheme="majorEastAsia" w:cstheme="majorBidi"/>
          <w:bCs w:val="0"/>
          <w:color w:val="E36C0A" w:themeColor="accent6" w:themeShade="BF"/>
          <w:kern w:val="0"/>
          <w:szCs w:val="32"/>
          <w:lang w:eastAsia="en-US"/>
        </w:rPr>
        <w:t xml:space="preserve"> </w:t>
      </w:r>
      <w:r>
        <w:rPr>
          <w:rFonts w:eastAsiaTheme="majorEastAsia" w:cstheme="majorBidi"/>
          <w:bCs w:val="0"/>
          <w:color w:val="E36C0A" w:themeColor="accent6" w:themeShade="BF"/>
          <w:kern w:val="0"/>
          <w:szCs w:val="32"/>
          <w:lang w:eastAsia="en-US"/>
        </w:rPr>
        <w:t xml:space="preserve">/ </w:t>
      </w:r>
      <w:r w:rsidR="00343C53" w:rsidRPr="000B47DB">
        <w:rPr>
          <w:rFonts w:eastAsiaTheme="majorEastAsia" w:cstheme="majorBidi"/>
          <w:bCs w:val="0"/>
          <w:color w:val="E36C0A" w:themeColor="accent6" w:themeShade="BF"/>
          <w:kern w:val="0"/>
          <w:szCs w:val="32"/>
          <w:lang w:eastAsia="en-US"/>
        </w:rPr>
        <w:t>Ju</w:t>
      </w:r>
      <w:r>
        <w:rPr>
          <w:rFonts w:eastAsiaTheme="majorEastAsia" w:cstheme="majorBidi"/>
          <w:bCs w:val="0"/>
          <w:color w:val="E36C0A" w:themeColor="accent6" w:themeShade="BF"/>
          <w:kern w:val="0"/>
          <w:szCs w:val="32"/>
          <w:lang w:eastAsia="en-US"/>
        </w:rPr>
        <w:t>stification des moyens demandés</w:t>
      </w:r>
      <w:bookmarkEnd w:id="30"/>
      <w:r w:rsidR="00343C53" w:rsidRPr="000B47DB">
        <w:rPr>
          <w:rFonts w:eastAsiaTheme="majorEastAsia" w:cstheme="majorBidi"/>
          <w:bCs w:val="0"/>
          <w:color w:val="E36C0A" w:themeColor="accent6" w:themeShade="BF"/>
          <w:kern w:val="0"/>
          <w:szCs w:val="32"/>
          <w:lang w:eastAsia="en-US"/>
        </w:rPr>
        <w:t xml:space="preserve"> </w:t>
      </w:r>
    </w:p>
    <w:p w14:paraId="33C98548" w14:textId="7EF6FCE5" w:rsidR="00343C53" w:rsidRDefault="00853371" w:rsidP="00401117">
      <w:pPr>
        <w:pStyle w:val="Sansinterligne"/>
      </w:pPr>
      <w:r w:rsidRPr="00676F47">
        <w:rPr>
          <w:rFonts w:cstheme="majorHAnsi"/>
        </w:rPr>
        <w:t xml:space="preserve">Indiquer les détails </w:t>
      </w:r>
      <w:r w:rsidR="00CF31CF">
        <w:rPr>
          <w:rFonts w:cstheme="majorHAnsi"/>
        </w:rPr>
        <w:t>des</w:t>
      </w:r>
      <w:r w:rsidRPr="00676F47">
        <w:rPr>
          <w:rFonts w:cstheme="majorHAnsi"/>
        </w:rPr>
        <w:t xml:space="preserve"> moyens matériels, financiers et humains</w:t>
      </w:r>
      <w:r w:rsidR="00CF31CF">
        <w:rPr>
          <w:rFonts w:cstheme="majorHAnsi"/>
        </w:rPr>
        <w:t>, qui seront mobilisés dans le cadre du projet</w:t>
      </w:r>
      <w:r w:rsidR="006816F2">
        <w:rPr>
          <w:rFonts w:cstheme="majorHAnsi"/>
        </w:rPr>
        <w:t xml:space="preserve"> et leur adéquation par rapport aux objecti</w:t>
      </w:r>
      <w:r w:rsidR="00D61759">
        <w:rPr>
          <w:rFonts w:cstheme="majorHAnsi"/>
        </w:rPr>
        <w:t>f</w:t>
      </w:r>
      <w:r w:rsidR="006816F2">
        <w:rPr>
          <w:rFonts w:cstheme="majorHAnsi"/>
        </w:rPr>
        <w:t>s</w:t>
      </w:r>
      <w:r w:rsidRPr="00676F47">
        <w:rPr>
          <w:rFonts w:cstheme="majorHAnsi"/>
        </w:rPr>
        <w:t>.</w:t>
      </w:r>
      <w:r>
        <w:rPr>
          <w:rFonts w:cstheme="majorHAnsi"/>
        </w:rPr>
        <w:t xml:space="preserve"> </w:t>
      </w:r>
      <w:r w:rsidR="00343C53">
        <w:t>L’établissement coordinateur justifiera les moyens qu’il demande</w:t>
      </w:r>
      <w:r w:rsidR="00722975">
        <w:t xml:space="preserve"> </w:t>
      </w:r>
      <w:r w:rsidR="00722975">
        <w:lastRenderedPageBreak/>
        <w:t>au titre de l’ensemble du consortium</w:t>
      </w:r>
      <w:r w:rsidR="00343C53">
        <w:t xml:space="preserve">, sur la durée du projet, en indiquant les mécanismes qu’il mettra en œuvre pour </w:t>
      </w:r>
      <w:r w:rsidR="00D61759">
        <w:t>distri</w:t>
      </w:r>
      <w:r w:rsidR="00343C53">
        <w:t xml:space="preserve">buer ces moyens ainsi que ceux mis à disposition par les partenaires du projet, ou ceux qui seront obtenus en cofinancement. Les dépenses éligibles </w:t>
      </w:r>
      <w:r w:rsidR="00CF31CF">
        <w:t xml:space="preserve">(décrites dans le </w:t>
      </w:r>
      <w:r w:rsidR="00CF31CF" w:rsidRPr="008818D0">
        <w:t>Règlement Financier</w:t>
      </w:r>
      <w:r w:rsidR="00CF31CF">
        <w:t xml:space="preserve">) </w:t>
      </w:r>
      <w:r w:rsidR="00343C53">
        <w:t xml:space="preserve">doivent avoir un lien direct avec les actions de </w:t>
      </w:r>
      <w:r w:rsidR="00E80791">
        <w:t>recherche</w:t>
      </w:r>
      <w:r w:rsidR="008818D0">
        <w:t xml:space="preserve"> </w:t>
      </w:r>
      <w:r w:rsidR="00722975">
        <w:t>du projet</w:t>
      </w:r>
      <w:r w:rsidR="00343C53">
        <w:t>.</w:t>
      </w:r>
    </w:p>
    <w:p w14:paraId="6450E7E2" w14:textId="77777777" w:rsidR="00C52ED7" w:rsidRPr="003F5A8B" w:rsidRDefault="00C52ED7" w:rsidP="003F5A8B"/>
    <w:p w14:paraId="7DF6C7D0" w14:textId="601B0849" w:rsidR="00C52ED7" w:rsidRPr="003F5A8B" w:rsidRDefault="00C52ED7" w:rsidP="003F5A8B">
      <w:pPr>
        <w:pStyle w:val="Titre1"/>
        <w:keepLines/>
        <w:numPr>
          <w:ilvl w:val="0"/>
          <w:numId w:val="1"/>
        </w:numPr>
        <w:spacing w:before="360" w:after="240" w:line="276" w:lineRule="auto"/>
        <w:ind w:left="432"/>
        <w:jc w:val="left"/>
        <w:rPr>
          <w:rFonts w:eastAsiaTheme="majorEastAsia" w:cstheme="majorBidi"/>
          <w:color w:val="E36C0A" w:themeColor="accent6" w:themeShade="BF"/>
          <w:szCs w:val="32"/>
          <w:lang w:eastAsia="en-US"/>
        </w:rPr>
      </w:pPr>
      <w:bookmarkStart w:id="31" w:name="_Toc94691667"/>
      <w:bookmarkStart w:id="32" w:name="_Toc95378527"/>
      <w:proofErr w:type="spellStart"/>
      <w:r w:rsidRPr="003F5A8B">
        <w:rPr>
          <w:rFonts w:eastAsiaTheme="majorEastAsia" w:cstheme="majorBidi"/>
          <w:bCs w:val="0"/>
          <w:color w:val="E36C0A" w:themeColor="accent6" w:themeShade="BF"/>
          <w:kern w:val="0"/>
          <w:szCs w:val="32"/>
          <w:lang w:eastAsia="en-US"/>
        </w:rPr>
        <w:t>Partnership</w:t>
      </w:r>
      <w:bookmarkEnd w:id="32"/>
      <w:proofErr w:type="spellEnd"/>
    </w:p>
    <w:p w14:paraId="1ACEDD29" w14:textId="77777777" w:rsidR="00C52ED7" w:rsidRDefault="00C52ED7" w:rsidP="00C52ED7">
      <w:pPr>
        <w:pStyle w:val="Titre2"/>
        <w:keepLines/>
        <w:tabs>
          <w:tab w:val="clear" w:pos="576"/>
          <w:tab w:val="clear" w:pos="9648"/>
        </w:tabs>
        <w:spacing w:after="240" w:line="276" w:lineRule="auto"/>
        <w:jc w:val="left"/>
      </w:pPr>
      <w:bookmarkStart w:id="33" w:name="_Toc95378528"/>
      <w:bookmarkStart w:id="34" w:name="_GoBack"/>
      <w:bookmarkEnd w:id="34"/>
      <w:r w:rsidRPr="00F61CB4">
        <w:rPr>
          <w:i/>
        </w:rPr>
        <w:t>Project manager</w:t>
      </w:r>
      <w:r w:rsidRPr="00A45CDF" w:rsidDel="00A45CDF">
        <w:t xml:space="preserve"> </w:t>
      </w:r>
      <w:r>
        <w:t>/ Responsable du projet</w:t>
      </w:r>
      <w:bookmarkEnd w:id="33"/>
      <w:r>
        <w:t xml:space="preserve"> </w:t>
      </w:r>
    </w:p>
    <w:p w14:paraId="0D072BDD" w14:textId="77777777" w:rsidR="00C52ED7" w:rsidRDefault="00C52ED7" w:rsidP="00C52ED7">
      <w:pPr>
        <w:pStyle w:val="Sansinterligne"/>
      </w:pPr>
      <w:r>
        <w:t xml:space="preserve">Fournir en une page maximum les éléments </w:t>
      </w:r>
      <w:r w:rsidRPr="008818D0">
        <w:t>(éléments de CV, ORCID, etc.)</w:t>
      </w:r>
      <w:r>
        <w:t xml:space="preserve"> permettant d’évaluer la capacité du </w:t>
      </w:r>
      <w:r w:rsidRPr="00CD5506">
        <w:t>Responsable Scientifique et Technique</w:t>
      </w:r>
      <w:r>
        <w:t xml:space="preserve"> à piloter et coordonner le projet.</w:t>
      </w:r>
    </w:p>
    <w:p w14:paraId="672A7913" w14:textId="77777777" w:rsidR="00C52ED7" w:rsidRPr="00226A92" w:rsidRDefault="00C52ED7" w:rsidP="00C52ED7">
      <w:pPr>
        <w:pStyle w:val="Titre2"/>
        <w:keepLines/>
        <w:tabs>
          <w:tab w:val="clear" w:pos="576"/>
          <w:tab w:val="clear" w:pos="9648"/>
        </w:tabs>
        <w:spacing w:after="240" w:line="276" w:lineRule="auto"/>
        <w:jc w:val="left"/>
        <w:rPr>
          <w:lang w:val="en-GB"/>
        </w:rPr>
      </w:pPr>
      <w:bookmarkStart w:id="35" w:name="_Toc95378529"/>
      <w:r w:rsidRPr="00B64496">
        <w:rPr>
          <w:i/>
          <w:lang w:val="en-GB"/>
        </w:rPr>
        <w:t xml:space="preserve">Organization of the </w:t>
      </w:r>
      <w:r>
        <w:rPr>
          <w:i/>
          <w:lang w:val="en-GB"/>
        </w:rPr>
        <w:t>partnership</w:t>
      </w:r>
      <w:r w:rsidRPr="00226A92">
        <w:rPr>
          <w:lang w:val="en-GB"/>
        </w:rPr>
        <w:t xml:space="preserve"> / Organisation du </w:t>
      </w:r>
      <w:proofErr w:type="spellStart"/>
      <w:r w:rsidRPr="00226A92">
        <w:rPr>
          <w:lang w:val="en-GB"/>
        </w:rPr>
        <w:t>partenariat</w:t>
      </w:r>
      <w:bookmarkEnd w:id="35"/>
      <w:proofErr w:type="spellEnd"/>
    </w:p>
    <w:p w14:paraId="6373CC28" w14:textId="77777777" w:rsidR="00C52ED7" w:rsidRPr="00FD7D1E" w:rsidRDefault="00C52ED7" w:rsidP="00C52ED7">
      <w:pPr>
        <w:pStyle w:val="Sansinterligne"/>
      </w:pPr>
      <w:r>
        <w:t>Présenter les éléments permettant d’apprécier la qualité du groupement. Décrire les compétences et la qualité</w:t>
      </w:r>
      <w:r w:rsidRPr="00FF0F3F">
        <w:t xml:space="preserve"> des </w:t>
      </w:r>
      <w:r>
        <w:t>entités</w:t>
      </w:r>
      <w:r w:rsidRPr="00FF0F3F">
        <w:t xml:space="preserve"> mobilisées dans le cadre du projet</w:t>
      </w:r>
      <w:r>
        <w:t xml:space="preserve"> (une page maximum par entité). Le terme « entité » peut correspondre, selon les cas</w:t>
      </w:r>
      <w:r>
        <w:rPr>
          <w:iCs/>
        </w:rPr>
        <w:t xml:space="preserve">, à une unité de recherche, à une équipe au sein d’une grosse unité de recherche ou à l’ensemble des personnels mobilisés au sein de l’établissement, lorsque ceux-ci n’y sont pas rassemblés explicitement sous la forme d’une unité de recherche. </w:t>
      </w:r>
      <w:r>
        <w:t xml:space="preserve">Les éléments d’appréciation du groupement peuvent être des réalisations passées, des indicateurs (publications), l’adéquation de l’engagement scientifique de l’entité par rapport aux objectifs du </w:t>
      </w:r>
      <w:r w:rsidRPr="007A6007">
        <w:t>d</w:t>
      </w:r>
      <w:r>
        <w:t>e l’appel à projets « Développer les protéines végétales et diversifier les sources de protéine »</w:t>
      </w:r>
      <w:r w:rsidRPr="008818D0">
        <w:t>,</w:t>
      </w:r>
      <w:r>
        <w:t xml:space="preserve"> les infrastructures dont elle dispose ou auxquelles elle a accès, etc.</w:t>
      </w:r>
    </w:p>
    <w:p w14:paraId="6C6BF6D7" w14:textId="77777777" w:rsidR="00C52ED7" w:rsidRDefault="00C52ED7" w:rsidP="00C52ED7">
      <w:pPr>
        <w:pStyle w:val="Sansinterligne"/>
      </w:pPr>
      <w:r>
        <w:t xml:space="preserve">Montrer la </w:t>
      </w:r>
      <w:r w:rsidRPr="00FF0F3F">
        <w:t>complétude du consortium au regard des objectifs du projet</w:t>
      </w:r>
      <w:r>
        <w:t xml:space="preserve"> et la valeur ajoutée apporté par chaque entité</w:t>
      </w:r>
      <w:r w:rsidRPr="00D6033D">
        <w:t xml:space="preserve">. </w:t>
      </w:r>
      <w:r w:rsidRPr="00FE1CF3">
        <w:t xml:space="preserve">Présenter la gouvernance </w:t>
      </w:r>
      <w:proofErr w:type="spellStart"/>
      <w:r w:rsidRPr="00FE1CF3">
        <w:t>co</w:t>
      </w:r>
      <w:proofErr w:type="spellEnd"/>
      <w:r w:rsidRPr="00FE1CF3">
        <w:t>-construite comportant des partenaires organisme de recherche et des partenaires entreprise.</w:t>
      </w:r>
      <w:r>
        <w:t xml:space="preserve"> </w:t>
      </w:r>
    </w:p>
    <w:p w14:paraId="04E98DEB" w14:textId="77777777" w:rsidR="00C52ED7" w:rsidRDefault="00C52ED7" w:rsidP="00C52ED7">
      <w:pPr>
        <w:pStyle w:val="Sansinterligne"/>
      </w:pPr>
      <w:r>
        <w:t xml:space="preserve">Décrire la capacité du consortium </w:t>
      </w:r>
      <w:r w:rsidRPr="00CD5506">
        <w:t>à traduire les résultats de la recherche en connaissances actionnables</w:t>
      </w:r>
      <w:r>
        <w:t xml:space="preserve">. La nature des </w:t>
      </w:r>
      <w:r w:rsidRPr="00CD5506">
        <w:t xml:space="preserve">partenariats </w:t>
      </w:r>
      <w:r>
        <w:t xml:space="preserve">avec </w:t>
      </w:r>
      <w:r w:rsidRPr="00BA06C6">
        <w:t>les entités non directement financées</w:t>
      </w:r>
      <w:r>
        <w:t xml:space="preserve"> dans le cadre du projet sera précisée.</w:t>
      </w:r>
      <w:r w:rsidRPr="006816F2">
        <w:t xml:space="preserve"> </w:t>
      </w:r>
      <w:r>
        <w:t xml:space="preserve">Pour chaque unité de recherche, indiquer les </w:t>
      </w:r>
      <w:r w:rsidRPr="005A0CFC">
        <w:t>5 publications</w:t>
      </w:r>
      <w:r>
        <w:t xml:space="preserve"> les plus pertinentes en lien avec le projet proposé. </w:t>
      </w:r>
    </w:p>
    <w:p w14:paraId="0EF634EF" w14:textId="77777777" w:rsidR="00C52ED7" w:rsidRPr="000F0690" w:rsidRDefault="00C52ED7" w:rsidP="003F5A8B">
      <w:pPr>
        <w:pStyle w:val="Paragraphedeliste"/>
        <w:ind w:left="1851"/>
        <w:rPr>
          <w:lang w:eastAsia="en-US"/>
        </w:rPr>
      </w:pPr>
    </w:p>
    <w:p w14:paraId="77E14DB1" w14:textId="5FE2961B" w:rsidR="007E5B44" w:rsidRPr="000034A6" w:rsidRDefault="007E5B44" w:rsidP="003F5A8B">
      <w:pPr>
        <w:pStyle w:val="Titre1"/>
        <w:keepLines/>
        <w:numPr>
          <w:ilvl w:val="0"/>
          <w:numId w:val="31"/>
        </w:numPr>
        <w:tabs>
          <w:tab w:val="clear" w:pos="1851"/>
          <w:tab w:val="num" w:pos="426"/>
        </w:tabs>
        <w:spacing w:before="360" w:after="240" w:line="276" w:lineRule="auto"/>
        <w:ind w:hanging="1851"/>
        <w:jc w:val="left"/>
        <w:rPr>
          <w:rFonts w:eastAsiaTheme="majorEastAsia" w:cstheme="majorBidi"/>
          <w:bCs w:val="0"/>
          <w:color w:val="E36C0A" w:themeColor="accent6" w:themeShade="BF"/>
          <w:kern w:val="0"/>
          <w:szCs w:val="32"/>
          <w:lang w:eastAsia="en-US"/>
        </w:rPr>
      </w:pPr>
      <w:bookmarkStart w:id="36" w:name="_Toc95378530"/>
      <w:proofErr w:type="spellStart"/>
      <w:r w:rsidRPr="007E5B44">
        <w:rPr>
          <w:rFonts w:eastAsiaTheme="majorEastAsia" w:cstheme="majorBidi"/>
          <w:bCs w:val="0"/>
          <w:i/>
          <w:color w:val="E36C0A" w:themeColor="accent6" w:themeShade="BF"/>
          <w:kern w:val="0"/>
          <w:szCs w:val="32"/>
          <w:lang w:eastAsia="en-US"/>
        </w:rPr>
        <w:t>Linked</w:t>
      </w:r>
      <w:proofErr w:type="spellEnd"/>
      <w:r w:rsidRPr="007E5B44">
        <w:rPr>
          <w:rFonts w:eastAsiaTheme="majorEastAsia" w:cstheme="majorBidi"/>
          <w:bCs w:val="0"/>
          <w:i/>
          <w:color w:val="E36C0A" w:themeColor="accent6" w:themeShade="BF"/>
          <w:kern w:val="0"/>
          <w:szCs w:val="32"/>
          <w:lang w:eastAsia="en-US"/>
        </w:rPr>
        <w:t xml:space="preserve"> </w:t>
      </w:r>
      <w:proofErr w:type="spellStart"/>
      <w:r w:rsidRPr="007E5B44">
        <w:rPr>
          <w:rFonts w:eastAsiaTheme="majorEastAsia" w:cstheme="majorBidi"/>
          <w:bCs w:val="0"/>
          <w:i/>
          <w:color w:val="E36C0A" w:themeColor="accent6" w:themeShade="BF"/>
          <w:kern w:val="0"/>
          <w:szCs w:val="32"/>
          <w:lang w:eastAsia="en-US"/>
        </w:rPr>
        <w:t>projects</w:t>
      </w:r>
      <w:proofErr w:type="spellEnd"/>
      <w:r w:rsidRPr="000034A6">
        <w:rPr>
          <w:rFonts w:eastAsiaTheme="majorEastAsia" w:cstheme="majorBidi"/>
          <w:b w:val="0"/>
          <w:smallCaps w:val="0"/>
          <w:color w:val="E36C0A" w:themeColor="accent6" w:themeShade="BF"/>
          <w:szCs w:val="32"/>
          <w:lang w:eastAsia="en-US"/>
        </w:rPr>
        <w:t xml:space="preserve"> / </w:t>
      </w:r>
      <w:r w:rsidRPr="007E5B44">
        <w:rPr>
          <w:rFonts w:eastAsiaTheme="majorEastAsia" w:cstheme="majorBidi"/>
          <w:bCs w:val="0"/>
          <w:color w:val="E36C0A" w:themeColor="accent6" w:themeShade="BF"/>
          <w:kern w:val="0"/>
          <w:szCs w:val="32"/>
          <w:lang w:eastAsia="en-US"/>
        </w:rPr>
        <w:t>Projets liés</w:t>
      </w:r>
      <w:bookmarkEnd w:id="31"/>
      <w:bookmarkEnd w:id="36"/>
    </w:p>
    <w:p w14:paraId="196E825A" w14:textId="77CEE150" w:rsidR="007E5B44" w:rsidRDefault="007E5B44" w:rsidP="007E5B44">
      <w:pPr>
        <w:pStyle w:val="Sansinterligne"/>
        <w:rPr>
          <w:rFonts w:cstheme="majorHAnsi"/>
        </w:rPr>
      </w:pPr>
      <w:r w:rsidRPr="00FE1CF3">
        <w:rPr>
          <w:rFonts w:cstheme="majorHAnsi"/>
        </w:rPr>
        <w:t>Lister et décrire les projets liés au projet présenté. La description de chaque projet doit résumer l’objectif final, les grandes étapes de réalisation avec les principales techniques utilisées et la place des différentes partenaires dans leur réalisation (max. demi-page par projet).</w:t>
      </w:r>
    </w:p>
    <w:p w14:paraId="41DA5284" w14:textId="77777777" w:rsidR="007E5B44" w:rsidRPr="00C65F87" w:rsidRDefault="007E5B44" w:rsidP="007E5B44"/>
    <w:p w14:paraId="43194779" w14:textId="0AB9E917" w:rsidR="00401117" w:rsidRPr="00401117" w:rsidRDefault="00C52182" w:rsidP="00401117">
      <w:pPr>
        <w:pStyle w:val="Titre1"/>
        <w:keepLines/>
        <w:numPr>
          <w:ilvl w:val="0"/>
          <w:numId w:val="1"/>
        </w:numPr>
        <w:spacing w:before="360" w:after="240" w:line="276" w:lineRule="auto"/>
        <w:ind w:left="432"/>
        <w:jc w:val="left"/>
        <w:rPr>
          <w:rFonts w:eastAsiaTheme="majorEastAsia" w:cstheme="majorBidi"/>
          <w:bCs w:val="0"/>
          <w:color w:val="E36C0A" w:themeColor="accent6" w:themeShade="BF"/>
          <w:kern w:val="0"/>
          <w:szCs w:val="32"/>
          <w:lang w:eastAsia="en-US"/>
        </w:rPr>
      </w:pPr>
      <w:bookmarkStart w:id="37" w:name="_Toc94691668"/>
      <w:bookmarkStart w:id="38" w:name="_Toc95378531"/>
      <w:proofErr w:type="spellStart"/>
      <w:r w:rsidRPr="00274447">
        <w:rPr>
          <w:rFonts w:eastAsiaTheme="majorEastAsia" w:cstheme="majorBidi"/>
          <w:bCs w:val="0"/>
          <w:i/>
          <w:color w:val="E36C0A" w:themeColor="accent6" w:themeShade="BF"/>
          <w:kern w:val="0"/>
          <w:szCs w:val="32"/>
          <w:lang w:eastAsia="en-US"/>
        </w:rPr>
        <w:t>Cited</w:t>
      </w:r>
      <w:proofErr w:type="spellEnd"/>
      <w:r w:rsidRPr="00274447">
        <w:rPr>
          <w:rFonts w:eastAsiaTheme="majorEastAsia" w:cstheme="majorBidi"/>
          <w:bCs w:val="0"/>
          <w:i/>
          <w:color w:val="E36C0A" w:themeColor="accent6" w:themeShade="BF"/>
          <w:kern w:val="0"/>
          <w:szCs w:val="32"/>
          <w:lang w:eastAsia="en-US"/>
        </w:rPr>
        <w:t xml:space="preserve"> </w:t>
      </w:r>
      <w:proofErr w:type="spellStart"/>
      <w:r w:rsidRPr="00274447">
        <w:rPr>
          <w:rFonts w:eastAsiaTheme="majorEastAsia" w:cstheme="majorBidi"/>
          <w:bCs w:val="0"/>
          <w:i/>
          <w:color w:val="E36C0A" w:themeColor="accent6" w:themeShade="BF"/>
          <w:kern w:val="0"/>
          <w:szCs w:val="32"/>
          <w:lang w:eastAsia="en-US"/>
        </w:rPr>
        <w:t>r</w:t>
      </w:r>
      <w:r w:rsidR="005316E9" w:rsidRPr="00274447">
        <w:rPr>
          <w:rFonts w:eastAsiaTheme="majorEastAsia" w:cstheme="majorBidi"/>
          <w:bCs w:val="0"/>
          <w:i/>
          <w:color w:val="E36C0A" w:themeColor="accent6" w:themeShade="BF"/>
          <w:kern w:val="0"/>
          <w:szCs w:val="32"/>
          <w:lang w:eastAsia="en-US"/>
        </w:rPr>
        <w:t>eferences</w:t>
      </w:r>
      <w:proofErr w:type="spellEnd"/>
      <w:r w:rsidR="005316E9">
        <w:rPr>
          <w:rFonts w:eastAsiaTheme="majorEastAsia" w:cstheme="majorBidi"/>
          <w:bCs w:val="0"/>
          <w:color w:val="E36C0A" w:themeColor="accent6" w:themeShade="BF"/>
          <w:kern w:val="0"/>
          <w:szCs w:val="32"/>
          <w:lang w:eastAsia="en-US"/>
        </w:rPr>
        <w:t xml:space="preserve"> / </w:t>
      </w:r>
      <w:r w:rsidR="00401117" w:rsidRPr="00401117">
        <w:rPr>
          <w:rFonts w:eastAsiaTheme="majorEastAsia" w:cstheme="majorBidi"/>
          <w:bCs w:val="0"/>
          <w:color w:val="E36C0A" w:themeColor="accent6" w:themeShade="BF"/>
          <w:kern w:val="0"/>
          <w:szCs w:val="32"/>
          <w:lang w:eastAsia="en-US"/>
        </w:rPr>
        <w:t>Références bibliographiques</w:t>
      </w:r>
      <w:r>
        <w:rPr>
          <w:rFonts w:eastAsiaTheme="majorEastAsia" w:cstheme="majorBidi"/>
          <w:bCs w:val="0"/>
          <w:color w:val="E36C0A" w:themeColor="accent6" w:themeShade="BF"/>
          <w:kern w:val="0"/>
          <w:szCs w:val="32"/>
          <w:lang w:eastAsia="en-US"/>
        </w:rPr>
        <w:t xml:space="preserve"> </w:t>
      </w:r>
      <w:proofErr w:type="spellStart"/>
      <w:r>
        <w:rPr>
          <w:rFonts w:eastAsiaTheme="majorEastAsia" w:cstheme="majorBidi"/>
          <w:bCs w:val="0"/>
          <w:color w:val="E36C0A" w:themeColor="accent6" w:themeShade="BF"/>
          <w:kern w:val="0"/>
          <w:szCs w:val="32"/>
          <w:lang w:eastAsia="en-US"/>
        </w:rPr>
        <w:t>citees</w:t>
      </w:r>
      <w:bookmarkEnd w:id="37"/>
      <w:bookmarkEnd w:id="38"/>
      <w:proofErr w:type="spellEnd"/>
    </w:p>
    <w:p w14:paraId="3BD7CB4B" w14:textId="7EF4DDCF" w:rsidR="00401117" w:rsidRDefault="00401117" w:rsidP="00401117">
      <w:pPr>
        <w:pStyle w:val="Sansinterligne"/>
        <w:rPr>
          <w:rFonts w:cstheme="majorHAnsi"/>
        </w:rPr>
      </w:pPr>
      <w:r w:rsidRPr="00FE1CF3">
        <w:rPr>
          <w:rFonts w:cstheme="majorHAnsi"/>
        </w:rPr>
        <w:t>Lister les références bibliographiques citées dans le document scientifique du projet</w:t>
      </w:r>
      <w:r w:rsidR="006E2E10" w:rsidRPr="00FE1CF3">
        <w:rPr>
          <w:rFonts w:cstheme="majorHAnsi"/>
        </w:rPr>
        <w:t xml:space="preserve"> </w:t>
      </w:r>
      <w:r w:rsidR="006E2E10" w:rsidRPr="00FE1CF3">
        <w:t>(souligner les noms des partenaires du consortium lorsqu’ils sont auteurs)</w:t>
      </w:r>
      <w:r w:rsidR="007E5B44" w:rsidRPr="00FE1CF3">
        <w:t xml:space="preserve"> (max 2 pages)</w:t>
      </w:r>
      <w:r w:rsidRPr="00FE1CF3">
        <w:rPr>
          <w:rFonts w:cstheme="majorHAnsi"/>
        </w:rPr>
        <w:t>.</w:t>
      </w:r>
    </w:p>
    <w:p w14:paraId="79F73CEA" w14:textId="22DC961B" w:rsidR="005A0CFC" w:rsidRDefault="005A0CFC" w:rsidP="008818D0">
      <w:pPr>
        <w:rPr>
          <w:lang w:eastAsia="en-US"/>
        </w:rPr>
      </w:pPr>
    </w:p>
    <w:bookmarkEnd w:id="16"/>
    <w:p w14:paraId="3F2D0424" w14:textId="77777777" w:rsidR="00D61759" w:rsidRPr="00D61759" w:rsidRDefault="00D61759" w:rsidP="00D61759">
      <w:pPr>
        <w:pStyle w:val="Sansinterligne"/>
      </w:pPr>
    </w:p>
    <w:p w14:paraId="55680B97" w14:textId="77777777" w:rsidR="00635472" w:rsidRPr="00D61759" w:rsidRDefault="00635472" w:rsidP="006C37FD">
      <w:pPr>
        <w:pStyle w:val="Titre1"/>
        <w:rPr>
          <w:rFonts w:cstheme="majorHAnsi"/>
        </w:rPr>
      </w:pPr>
    </w:p>
    <w:p w14:paraId="3612BA15" w14:textId="0EEF8F0A" w:rsidR="006C37FD" w:rsidRDefault="007E5B44" w:rsidP="006C37FD">
      <w:pPr>
        <w:pStyle w:val="Titre1"/>
        <w:rPr>
          <w:rFonts w:cstheme="majorHAnsi"/>
        </w:rPr>
      </w:pPr>
      <w:bookmarkStart w:id="39" w:name="_Toc94691669"/>
      <w:bookmarkStart w:id="40" w:name="_Toc95378532"/>
      <w:proofErr w:type="spellStart"/>
      <w:r>
        <w:rPr>
          <w:rFonts w:cstheme="majorHAnsi"/>
        </w:rPr>
        <w:t>A</w:t>
      </w:r>
      <w:r w:rsidR="000E1A27" w:rsidRPr="000E1A27">
        <w:rPr>
          <w:rFonts w:cstheme="majorHAnsi"/>
        </w:rPr>
        <w:t>ppendix</w:t>
      </w:r>
      <w:proofErr w:type="spellEnd"/>
      <w:r w:rsidR="000E1A27">
        <w:rPr>
          <w:rFonts w:cstheme="majorHAnsi"/>
        </w:rPr>
        <w:t xml:space="preserve"> / Annexe</w:t>
      </w:r>
      <w:bookmarkEnd w:id="39"/>
      <w:bookmarkEnd w:id="40"/>
    </w:p>
    <w:p w14:paraId="43DDD8E7" w14:textId="23615799" w:rsidR="00CF31CF" w:rsidRPr="00853371" w:rsidRDefault="00FD7D1E" w:rsidP="00206805">
      <w:pPr>
        <w:pStyle w:val="Lgende"/>
      </w:pPr>
      <w:r w:rsidRPr="00AC7DAC">
        <w:rPr>
          <w:i/>
        </w:rPr>
        <w:t>Publications</w:t>
      </w:r>
      <w:r w:rsidR="00206805">
        <w:t xml:space="preserve"> / Publications</w:t>
      </w:r>
    </w:p>
    <w:p w14:paraId="1E474DB3" w14:textId="2224553C" w:rsidR="00D523C5" w:rsidRDefault="00FD7D1E" w:rsidP="00B51F47">
      <w:pPr>
        <w:pStyle w:val="Sansinterligne"/>
        <w:rPr>
          <w:rFonts w:cstheme="majorHAnsi"/>
        </w:rPr>
      </w:pPr>
      <w:r>
        <w:rPr>
          <w:rFonts w:cstheme="majorHAnsi"/>
        </w:rPr>
        <w:t xml:space="preserve">Chaque </w:t>
      </w:r>
      <w:r w:rsidR="00D61759">
        <w:rPr>
          <w:rFonts w:cstheme="majorHAnsi"/>
        </w:rPr>
        <w:t>entité</w:t>
      </w:r>
      <w:r>
        <w:rPr>
          <w:rFonts w:cstheme="majorHAnsi"/>
        </w:rPr>
        <w:t xml:space="preserve"> indiquera la liste de ses publications des </w:t>
      </w:r>
      <w:r w:rsidR="00401117">
        <w:rPr>
          <w:rFonts w:cstheme="majorHAnsi"/>
        </w:rPr>
        <w:t>3</w:t>
      </w:r>
      <w:r>
        <w:rPr>
          <w:rFonts w:cstheme="majorHAnsi"/>
        </w:rPr>
        <w:t xml:space="preserve"> dernières années (</w:t>
      </w:r>
      <w:r w:rsidR="00722975">
        <w:rPr>
          <w:rFonts w:cstheme="majorHAnsi"/>
        </w:rPr>
        <w:t>201</w:t>
      </w:r>
      <w:r w:rsidR="007342C8">
        <w:rPr>
          <w:rFonts w:cstheme="majorHAnsi"/>
        </w:rPr>
        <w:t>9</w:t>
      </w:r>
      <w:r w:rsidR="00722975">
        <w:rPr>
          <w:rFonts w:cstheme="majorHAnsi"/>
        </w:rPr>
        <w:t>-</w:t>
      </w:r>
      <w:r>
        <w:rPr>
          <w:rFonts w:cstheme="majorHAnsi"/>
        </w:rPr>
        <w:t>20</w:t>
      </w:r>
      <w:r w:rsidR="007342C8">
        <w:rPr>
          <w:rFonts w:cstheme="majorHAnsi"/>
        </w:rPr>
        <w:t>21</w:t>
      </w:r>
      <w:r>
        <w:rPr>
          <w:rFonts w:cstheme="majorHAnsi"/>
        </w:rPr>
        <w:t>)</w:t>
      </w:r>
      <w:r w:rsidR="006C37FD" w:rsidRPr="00676F47">
        <w:rPr>
          <w:rFonts w:cstheme="majorHAnsi"/>
        </w:rPr>
        <w:t xml:space="preserve">. </w:t>
      </w:r>
      <w:r w:rsidR="006C4161">
        <w:rPr>
          <w:rFonts w:cstheme="majorHAnsi"/>
        </w:rPr>
        <w:t>Cette liste</w:t>
      </w:r>
      <w:r w:rsidR="006C37FD" w:rsidRPr="00676F47">
        <w:rPr>
          <w:rFonts w:cstheme="majorHAnsi"/>
        </w:rPr>
        <w:t xml:space="preserve"> peut intégrer</w:t>
      </w:r>
      <w:r w:rsidR="006C4161">
        <w:rPr>
          <w:rFonts w:cstheme="majorHAnsi"/>
        </w:rPr>
        <w:t xml:space="preserve"> des publications à destination des utilisateurs des résultats de la recherche (presse professionnelle, etc…) en les </w:t>
      </w:r>
      <w:r w:rsidR="000F2230">
        <w:rPr>
          <w:rFonts w:cstheme="majorHAnsi"/>
        </w:rPr>
        <w:t>distinguant</w:t>
      </w:r>
      <w:r w:rsidR="006C4161">
        <w:rPr>
          <w:rFonts w:cstheme="majorHAnsi"/>
        </w:rPr>
        <w:t xml:space="preserve"> des publications dan</w:t>
      </w:r>
      <w:r w:rsidR="005316E9">
        <w:rPr>
          <w:rFonts w:cstheme="majorHAnsi"/>
        </w:rPr>
        <w:t xml:space="preserve">s des revues </w:t>
      </w:r>
      <w:r w:rsidR="00690B10">
        <w:rPr>
          <w:rFonts w:cstheme="majorHAnsi"/>
        </w:rPr>
        <w:t xml:space="preserve">scientifiques </w:t>
      </w:r>
      <w:r w:rsidR="006C4161">
        <w:rPr>
          <w:rFonts w:cstheme="majorHAnsi"/>
        </w:rPr>
        <w:t>à comité de lecture. Le liste peut aussi intégrer</w:t>
      </w:r>
      <w:r w:rsidR="006C37FD" w:rsidRPr="00676F47">
        <w:rPr>
          <w:rFonts w:cstheme="majorHAnsi"/>
        </w:rPr>
        <w:t xml:space="preserve"> des </w:t>
      </w:r>
      <w:proofErr w:type="spellStart"/>
      <w:r w:rsidR="006C37FD" w:rsidRPr="00676F47">
        <w:rPr>
          <w:rFonts w:cstheme="majorHAnsi"/>
        </w:rPr>
        <w:t>preprints</w:t>
      </w:r>
      <w:proofErr w:type="spellEnd"/>
      <w:r w:rsidR="006C37FD" w:rsidRPr="00676F47">
        <w:rPr>
          <w:rFonts w:cstheme="majorHAnsi"/>
        </w:rPr>
        <w:t xml:space="preserve"> non encore publiés dans des journaux scientifiques avec comité de lecture, en particulier pour le référencement de données préliminaires. Si disponible</w:t>
      </w:r>
      <w:r>
        <w:rPr>
          <w:rFonts w:cstheme="majorHAnsi"/>
        </w:rPr>
        <w:t>s</w:t>
      </w:r>
      <w:r w:rsidR="006C37FD" w:rsidRPr="00676F47">
        <w:rPr>
          <w:rFonts w:cstheme="majorHAnsi"/>
        </w:rPr>
        <w:t>, indiquez le</w:t>
      </w:r>
      <w:r>
        <w:rPr>
          <w:rFonts w:cstheme="majorHAnsi"/>
        </w:rPr>
        <w:t>s</w:t>
      </w:r>
      <w:r w:rsidR="006C37FD" w:rsidRPr="00676F47">
        <w:rPr>
          <w:rFonts w:cstheme="majorHAnsi"/>
        </w:rPr>
        <w:t xml:space="preserve"> lien</w:t>
      </w:r>
      <w:r>
        <w:rPr>
          <w:rFonts w:cstheme="majorHAnsi"/>
        </w:rPr>
        <w:t>s</w:t>
      </w:r>
      <w:r w:rsidR="006C37FD" w:rsidRPr="00676F47">
        <w:rPr>
          <w:rFonts w:cstheme="majorHAnsi"/>
        </w:rPr>
        <w:t xml:space="preserve"> open</w:t>
      </w:r>
      <w:r w:rsidR="000F2230">
        <w:rPr>
          <w:rFonts w:cstheme="majorHAnsi"/>
        </w:rPr>
        <w:t>-</w:t>
      </w:r>
      <w:proofErr w:type="spellStart"/>
      <w:r w:rsidR="006C37FD" w:rsidRPr="00676F47">
        <w:rPr>
          <w:rFonts w:cstheme="majorHAnsi"/>
        </w:rPr>
        <w:t>access</w:t>
      </w:r>
      <w:proofErr w:type="spellEnd"/>
      <w:r w:rsidR="006C37FD" w:rsidRPr="00676F47">
        <w:rPr>
          <w:rFonts w:cstheme="majorHAnsi"/>
        </w:rPr>
        <w:t xml:space="preserve"> des références pour améliorer leur accessibilité aux évaluateurs. </w:t>
      </w:r>
      <w:r>
        <w:rPr>
          <w:rFonts w:cstheme="majorHAnsi"/>
        </w:rPr>
        <w:t>Surligner les noms</w:t>
      </w:r>
      <w:r w:rsidR="006C37FD" w:rsidRPr="00676F47">
        <w:rPr>
          <w:rFonts w:cstheme="majorHAnsi"/>
        </w:rPr>
        <w:t xml:space="preserve"> des</w:t>
      </w:r>
      <w:r>
        <w:rPr>
          <w:rFonts w:cstheme="majorHAnsi"/>
        </w:rPr>
        <w:t xml:space="preserve"> auteurs/</w:t>
      </w:r>
      <w:r w:rsidR="006C37FD" w:rsidRPr="00676F47">
        <w:rPr>
          <w:rFonts w:cstheme="majorHAnsi"/>
        </w:rPr>
        <w:t>co-auteurs participant au projet.</w:t>
      </w:r>
    </w:p>
    <w:p w14:paraId="52237BEC" w14:textId="72904D5E" w:rsidR="00722975" w:rsidRPr="00C67DB0" w:rsidRDefault="00722975" w:rsidP="00722975">
      <w:pPr>
        <w:rPr>
          <w:rFonts w:asciiTheme="majorHAnsi" w:hAnsiTheme="majorHAnsi" w:cstheme="majorHAnsi"/>
          <w:i/>
          <w:lang w:eastAsia="en-US"/>
        </w:rPr>
      </w:pPr>
    </w:p>
    <w:p w14:paraId="22449201" w14:textId="6138E2E4" w:rsidR="00C67DB0" w:rsidRDefault="00C67DB0" w:rsidP="00C67DB0">
      <w:pPr>
        <w:rPr>
          <w:rFonts w:asciiTheme="majorHAnsi" w:hAnsiTheme="majorHAnsi" w:cstheme="majorHAnsi"/>
          <w:i/>
          <w:color w:val="7030A0"/>
        </w:rPr>
      </w:pPr>
      <w:r w:rsidRPr="00C67DB0">
        <w:rPr>
          <w:rFonts w:asciiTheme="majorHAnsi" w:hAnsiTheme="majorHAnsi" w:cstheme="majorHAnsi"/>
          <w:i/>
          <w:color w:val="7030A0"/>
        </w:rPr>
        <w:t xml:space="preserve">Cette annexe doit être déposée en format PDF non protégé, séparément du document scientifique, sur le site de soumission de l’ANR avant la date et l’heure de clôture de l’appel à </w:t>
      </w:r>
      <w:r w:rsidRPr="008818D0">
        <w:rPr>
          <w:rFonts w:asciiTheme="majorHAnsi" w:hAnsiTheme="majorHAnsi" w:cstheme="majorHAnsi"/>
          <w:i/>
          <w:color w:val="7030A0"/>
        </w:rPr>
        <w:t>projet (</w:t>
      </w:r>
      <w:r w:rsidR="000F2230" w:rsidRPr="008818D0">
        <w:rPr>
          <w:rFonts w:asciiTheme="majorHAnsi" w:hAnsiTheme="majorHAnsi" w:cstheme="majorHAnsi"/>
          <w:i/>
          <w:color w:val="7030A0"/>
        </w:rPr>
        <w:t>28 Avril</w:t>
      </w:r>
      <w:r w:rsidRPr="008818D0">
        <w:rPr>
          <w:rFonts w:asciiTheme="majorHAnsi" w:hAnsiTheme="majorHAnsi" w:cstheme="majorHAnsi"/>
          <w:i/>
          <w:color w:val="7030A0"/>
        </w:rPr>
        <w:t xml:space="preserve"> </w:t>
      </w:r>
      <w:r w:rsidR="000F2230" w:rsidRPr="008818D0">
        <w:rPr>
          <w:rFonts w:asciiTheme="majorHAnsi" w:hAnsiTheme="majorHAnsi" w:cstheme="majorHAnsi"/>
          <w:i/>
          <w:color w:val="7030A0"/>
        </w:rPr>
        <w:t>202</w:t>
      </w:r>
      <w:r w:rsidR="007342C8" w:rsidRPr="008818D0">
        <w:rPr>
          <w:rFonts w:asciiTheme="majorHAnsi" w:hAnsiTheme="majorHAnsi" w:cstheme="majorHAnsi"/>
          <w:i/>
          <w:color w:val="7030A0"/>
        </w:rPr>
        <w:t>2</w:t>
      </w:r>
      <w:r w:rsidR="000F2230" w:rsidRPr="008818D0">
        <w:rPr>
          <w:rFonts w:asciiTheme="majorHAnsi" w:hAnsiTheme="majorHAnsi" w:cstheme="majorHAnsi"/>
          <w:i/>
          <w:color w:val="7030A0"/>
        </w:rPr>
        <w:t xml:space="preserve"> </w:t>
      </w:r>
      <w:r w:rsidRPr="008818D0">
        <w:rPr>
          <w:rFonts w:asciiTheme="majorHAnsi" w:hAnsiTheme="majorHAnsi" w:cstheme="majorHAnsi"/>
          <w:i/>
          <w:color w:val="7030A0"/>
        </w:rPr>
        <w:t xml:space="preserve">à </w:t>
      </w:r>
      <w:r w:rsidRPr="00E702C4">
        <w:rPr>
          <w:rFonts w:asciiTheme="majorHAnsi" w:hAnsiTheme="majorHAnsi" w:cstheme="majorHAnsi"/>
          <w:i/>
          <w:color w:val="7030A0"/>
        </w:rPr>
        <w:t>11 h, heure de Paris)</w:t>
      </w:r>
      <w:r w:rsidRPr="00C67DB0">
        <w:rPr>
          <w:rFonts w:asciiTheme="majorHAnsi" w:hAnsiTheme="majorHAnsi" w:cstheme="majorHAnsi"/>
          <w:i/>
          <w:color w:val="7030A0"/>
        </w:rPr>
        <w:t xml:space="preserve">. Le document modèle est disponible </w:t>
      </w:r>
      <w:r w:rsidRPr="00E702C4">
        <w:rPr>
          <w:rFonts w:asciiTheme="majorHAnsi" w:hAnsiTheme="majorHAnsi" w:cstheme="majorHAnsi"/>
          <w:i/>
          <w:color w:val="7030A0"/>
        </w:rPr>
        <w:t>à partir de la page web de l’appel à projet (</w:t>
      </w:r>
      <w:r w:rsidR="004107BD" w:rsidRPr="007E5B44">
        <w:rPr>
          <w:rFonts w:asciiTheme="majorHAnsi" w:hAnsiTheme="majorHAnsi" w:cstheme="majorHAnsi"/>
          <w:i/>
          <w:color w:val="7030A0"/>
        </w:rPr>
        <w:t>https://anr.fr/ProtLeg-2021).</w:t>
      </w:r>
    </w:p>
    <w:p w14:paraId="3389A328" w14:textId="6E55D698" w:rsidR="007E5B44" w:rsidRDefault="007E5B44" w:rsidP="00C67DB0">
      <w:pPr>
        <w:rPr>
          <w:rFonts w:asciiTheme="majorHAnsi" w:hAnsiTheme="majorHAnsi" w:cstheme="majorHAnsi"/>
          <w:i/>
          <w:color w:val="7030A0"/>
        </w:rPr>
      </w:pPr>
    </w:p>
    <w:p w14:paraId="58F927C4" w14:textId="77777777" w:rsidR="007E5B44" w:rsidRPr="007E5B44" w:rsidRDefault="007E5B44" w:rsidP="007E5B44">
      <w:pPr>
        <w:rPr>
          <w:lang w:eastAsia="en-US"/>
        </w:rPr>
      </w:pPr>
    </w:p>
    <w:p w14:paraId="6E168485" w14:textId="77777777" w:rsidR="007E5B44" w:rsidRPr="00C67DB0" w:rsidRDefault="007E5B44" w:rsidP="00C67DB0">
      <w:pPr>
        <w:rPr>
          <w:rFonts w:asciiTheme="majorHAnsi" w:hAnsiTheme="majorHAnsi" w:cstheme="majorHAnsi"/>
          <w:i/>
        </w:rPr>
      </w:pPr>
    </w:p>
    <w:p w14:paraId="1F8F5030" w14:textId="144F00C8" w:rsidR="00206805" w:rsidRPr="00C67DB0" w:rsidRDefault="00206805" w:rsidP="00484E98">
      <w:pPr>
        <w:pStyle w:val="Sansinterligne"/>
        <w:rPr>
          <w:rFonts w:cstheme="majorHAnsi"/>
        </w:rPr>
      </w:pPr>
    </w:p>
    <w:sectPr w:rsidR="00206805" w:rsidRPr="00C67DB0" w:rsidSect="001903C4">
      <w:headerReference w:type="default" r:id="rId8"/>
      <w:footerReference w:type="default" r:id="rId9"/>
      <w:type w:val="continuous"/>
      <w:pgSz w:w="11906" w:h="16838"/>
      <w:pgMar w:top="1134" w:right="1134" w:bottom="1134" w:left="1134"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4AF69" w14:textId="77777777" w:rsidR="00F276DD" w:rsidRDefault="00F276DD">
      <w:r>
        <w:separator/>
      </w:r>
    </w:p>
  </w:endnote>
  <w:endnote w:type="continuationSeparator" w:id="0">
    <w:p w14:paraId="270550F3" w14:textId="77777777" w:rsidR="00F276DD" w:rsidRDefault="00F27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imes">
    <w:altName w:val="Times New Roman"/>
    <w:panose1 w:val="02020603050405020304"/>
    <w:charset w:val="00"/>
    <w:family w:val="auto"/>
    <w:pitch w:val="variable"/>
    <w:sig w:usb0="00000003" w:usb1="00000000" w:usb2="00000000" w:usb3="00000000" w:csb0="00000007" w:csb1="00000000"/>
  </w:font>
  <w:font w:name="ヒラギノ角ゴ Pro W3">
    <w:charset w:val="80"/>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A3375" w14:textId="51C2899C" w:rsidR="009A5E1A" w:rsidRDefault="009A5E1A">
    <w:pPr>
      <w:jc w:val="right"/>
    </w:pPr>
    <w:r>
      <w:tab/>
    </w:r>
    <w:r>
      <w:tab/>
    </w:r>
    <w:r>
      <w:rPr>
        <w:rStyle w:val="Numrodepage"/>
      </w:rPr>
      <w:fldChar w:fldCharType="begin"/>
    </w:r>
    <w:r>
      <w:rPr>
        <w:rStyle w:val="Numrodepage"/>
      </w:rPr>
      <w:instrText xml:space="preserve"> PAGE </w:instrText>
    </w:r>
    <w:r>
      <w:rPr>
        <w:rStyle w:val="Numrodepage"/>
      </w:rPr>
      <w:fldChar w:fldCharType="separate"/>
    </w:r>
    <w:r w:rsidR="00A0212B">
      <w:rPr>
        <w:rStyle w:val="Numrodepage"/>
        <w:noProof/>
      </w:rPr>
      <w:t>2</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A0212B">
      <w:rPr>
        <w:rStyle w:val="Numrodepage"/>
        <w:noProof/>
      </w:rPr>
      <w:t>11</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1343D" w14:textId="77777777" w:rsidR="00F276DD" w:rsidRDefault="00F276DD">
      <w:r>
        <w:separator/>
      </w:r>
    </w:p>
  </w:footnote>
  <w:footnote w:type="continuationSeparator" w:id="0">
    <w:p w14:paraId="262A3C99" w14:textId="77777777" w:rsidR="00F276DD" w:rsidRDefault="00F276DD">
      <w:r>
        <w:continuationSeparator/>
      </w:r>
    </w:p>
  </w:footnote>
  <w:footnote w:id="1">
    <w:p w14:paraId="7DC2995B" w14:textId="4CF68C1F" w:rsidR="009A5E1A" w:rsidRDefault="009A5E1A" w:rsidP="00194ACA">
      <w:pPr>
        <w:pStyle w:val="Sansinterligne"/>
      </w:pPr>
      <w:r>
        <w:rPr>
          <w:rStyle w:val="Appelnotedebasdep"/>
          <w:rFonts w:ascii="Verdana" w:hAnsi="Verdana"/>
        </w:rPr>
        <w:footnoteRef/>
      </w:r>
      <w:r>
        <w:t xml:space="preserve"> Penser à mettre à jour la table des matières avant la finalisation du document scientifique.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6" w:type="dxa"/>
      <w:tblLook w:val="01E0" w:firstRow="1" w:lastRow="1" w:firstColumn="1" w:lastColumn="1" w:noHBand="0" w:noVBand="0"/>
    </w:tblPr>
    <w:tblGrid>
      <w:gridCol w:w="1356"/>
      <w:gridCol w:w="4713"/>
      <w:gridCol w:w="3537"/>
    </w:tblGrid>
    <w:tr w:rsidR="009A5E1A" w:rsidRPr="009A1D9F" w14:paraId="2398DAA4" w14:textId="77777777">
      <w:trPr>
        <w:cantSplit/>
        <w:trHeight w:val="1267"/>
      </w:trPr>
      <w:tc>
        <w:tcPr>
          <w:tcW w:w="1338" w:type="dxa"/>
        </w:tcPr>
        <w:p w14:paraId="544A8761" w14:textId="04E583D0" w:rsidR="009A5E1A" w:rsidRPr="009A1D9F" w:rsidRDefault="009A5E1A">
          <w:pPr>
            <w:jc w:val="left"/>
            <w:rPr>
              <w:rFonts w:cs="Arial"/>
            </w:rPr>
          </w:pPr>
          <w:r w:rsidRPr="009A1D9F">
            <w:rPr>
              <w:rFonts w:cs="Arial"/>
              <w:noProof/>
            </w:rPr>
            <w:drawing>
              <wp:inline distT="0" distB="0" distL="0" distR="0" wp14:anchorId="73FE6ADF" wp14:editId="0256E294">
                <wp:extent cx="717189" cy="720000"/>
                <wp:effectExtent l="0" t="0" r="6985"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189" cy="720000"/>
                        </a:xfrm>
                        <a:prstGeom prst="rect">
                          <a:avLst/>
                        </a:prstGeom>
                        <a:noFill/>
                        <a:ln>
                          <a:noFill/>
                        </a:ln>
                      </pic:spPr>
                    </pic:pic>
                  </a:graphicData>
                </a:graphic>
              </wp:inline>
            </w:drawing>
          </w:r>
        </w:p>
      </w:tc>
      <w:tc>
        <w:tcPr>
          <w:tcW w:w="4724" w:type="dxa"/>
          <w:tcBorders>
            <w:right w:val="single" w:sz="4" w:space="0" w:color="339966"/>
          </w:tcBorders>
        </w:tcPr>
        <w:p w14:paraId="07E63B7F" w14:textId="77777777" w:rsidR="009A5E1A" w:rsidRPr="00301499" w:rsidRDefault="009A5E1A" w:rsidP="00B51F47">
          <w:pPr>
            <w:pStyle w:val="En-tte"/>
            <w:jc w:val="center"/>
            <w:rPr>
              <w:rStyle w:val="lev"/>
              <w:rFonts w:cs="Arial"/>
              <w:color w:val="99CC00"/>
              <w:sz w:val="24"/>
              <w:lang w:val="en-GB"/>
            </w:rPr>
          </w:pPr>
          <w:r w:rsidRPr="00301499">
            <w:rPr>
              <w:rFonts w:cs="Arial"/>
              <w:b/>
              <w:i/>
              <w:smallCaps/>
              <w:color w:val="99CC00"/>
              <w:lang w:val="en-GB"/>
            </w:rPr>
            <w:t xml:space="preserve">Call for proposals </w:t>
          </w:r>
          <w:r w:rsidRPr="00301499">
            <w:rPr>
              <w:rStyle w:val="lev"/>
              <w:rFonts w:cs="Arial"/>
              <w:color w:val="99CC00"/>
              <w:sz w:val="24"/>
              <w:lang w:val="en-GB"/>
            </w:rPr>
            <w:t xml:space="preserve"> </w:t>
          </w:r>
        </w:p>
        <w:p w14:paraId="31623549" w14:textId="5B36D012" w:rsidR="009A5E1A" w:rsidRPr="00301499" w:rsidRDefault="009A5E1A" w:rsidP="00B51F47">
          <w:pPr>
            <w:pStyle w:val="En-tte"/>
            <w:jc w:val="center"/>
            <w:rPr>
              <w:rFonts w:cs="Arial"/>
              <w:b/>
              <w:smallCaps/>
              <w:color w:val="99CC00"/>
              <w:lang w:val="en-GB"/>
            </w:rPr>
          </w:pPr>
          <w:r w:rsidRPr="00301499">
            <w:rPr>
              <w:rFonts w:cs="Arial"/>
              <w:b/>
              <w:smallCaps/>
              <w:color w:val="99CC00"/>
              <w:lang w:val="en-GB"/>
            </w:rPr>
            <w:t xml:space="preserve">Appel à projets </w:t>
          </w:r>
        </w:p>
        <w:p w14:paraId="4C2AB7EB" w14:textId="00172AAE" w:rsidR="009A5E1A" w:rsidRPr="001903C4" w:rsidRDefault="009A5E1A" w:rsidP="001903C4">
          <w:pPr>
            <w:pStyle w:val="En-tte"/>
            <w:jc w:val="center"/>
            <w:rPr>
              <w:rFonts w:cs="Arial"/>
              <w:b/>
              <w:smallCaps/>
              <w:color w:val="99CC00"/>
              <w:sz w:val="24"/>
            </w:rPr>
          </w:pPr>
          <w:proofErr w:type="spellStart"/>
          <w:r>
            <w:rPr>
              <w:rFonts w:cs="Arial"/>
              <w:b/>
              <w:smallCaps/>
              <w:color w:val="99CC00"/>
              <w:sz w:val="24"/>
            </w:rPr>
            <w:t>Prot-leg</w:t>
          </w:r>
          <w:proofErr w:type="spellEnd"/>
        </w:p>
        <w:p w14:paraId="37EF64E8" w14:textId="24A79C68" w:rsidR="009A5E1A" w:rsidRPr="006C6534" w:rsidRDefault="009A5E1A" w:rsidP="00B51F47">
          <w:pPr>
            <w:pStyle w:val="En-tte"/>
            <w:jc w:val="center"/>
            <w:rPr>
              <w:rFonts w:cs="Arial"/>
              <w:b/>
              <w:smallCaps/>
              <w:color w:val="339966"/>
            </w:rPr>
          </w:pPr>
          <w:proofErr w:type="spellStart"/>
          <w:r>
            <w:rPr>
              <w:rFonts w:cs="Arial"/>
              <w:b/>
              <w:smallCaps/>
              <w:color w:val="008000"/>
            </w:rPr>
            <w:t>December</w:t>
          </w:r>
          <w:proofErr w:type="spellEnd"/>
          <w:r w:rsidRPr="006C6534">
            <w:rPr>
              <w:rFonts w:cs="Arial"/>
              <w:b/>
              <w:smallCaps/>
              <w:color w:val="008000"/>
            </w:rPr>
            <w:t xml:space="preserve"> 20</w:t>
          </w:r>
          <w:r>
            <w:rPr>
              <w:rFonts w:cs="Arial"/>
              <w:b/>
              <w:smallCaps/>
              <w:color w:val="008000"/>
            </w:rPr>
            <w:t>21</w:t>
          </w:r>
          <w:r w:rsidRPr="006C6534">
            <w:rPr>
              <w:rFonts w:cs="Arial"/>
              <w:b/>
              <w:smallCaps/>
              <w:color w:val="008000"/>
            </w:rPr>
            <w:t xml:space="preserve">/ </w:t>
          </w:r>
          <w:r>
            <w:rPr>
              <w:rFonts w:cs="Arial"/>
              <w:b/>
              <w:smallCaps/>
              <w:color w:val="008000"/>
            </w:rPr>
            <w:t>Décembre</w:t>
          </w:r>
          <w:r w:rsidRPr="006C6534">
            <w:rPr>
              <w:rFonts w:cs="Arial"/>
              <w:b/>
              <w:smallCaps/>
              <w:color w:val="008000"/>
            </w:rPr>
            <w:t xml:space="preserve"> 20</w:t>
          </w:r>
          <w:r>
            <w:rPr>
              <w:rFonts w:cs="Arial"/>
              <w:b/>
              <w:smallCaps/>
              <w:color w:val="008000"/>
            </w:rPr>
            <w:t>21</w:t>
          </w:r>
        </w:p>
      </w:tc>
      <w:tc>
        <w:tcPr>
          <w:tcW w:w="3544" w:type="dxa"/>
          <w:tcBorders>
            <w:top w:val="single" w:sz="4" w:space="0" w:color="339966"/>
            <w:left w:val="single" w:sz="4" w:space="0" w:color="339966"/>
            <w:bottom w:val="single" w:sz="4" w:space="0" w:color="339966"/>
            <w:right w:val="single" w:sz="4" w:space="0" w:color="339966"/>
          </w:tcBorders>
        </w:tcPr>
        <w:p w14:paraId="75FEE00F" w14:textId="08C46993" w:rsidR="009A5E1A" w:rsidRDefault="009A5E1A">
          <w:pPr>
            <w:pStyle w:val="En-tte"/>
            <w:jc w:val="center"/>
            <w:rPr>
              <w:rFonts w:cs="Arial"/>
              <w:b/>
              <w:smallCaps/>
              <w:color w:val="008000"/>
              <w:lang w:val="en-US"/>
            </w:rPr>
          </w:pPr>
          <w:r w:rsidRPr="00B51F47">
            <w:rPr>
              <w:rFonts w:cs="Arial"/>
              <w:b/>
              <w:smallCaps/>
              <w:color w:val="008000"/>
              <w:lang w:val="en-US"/>
            </w:rPr>
            <w:t xml:space="preserve">Scientific submission form Document </w:t>
          </w:r>
          <w:proofErr w:type="spellStart"/>
          <w:r>
            <w:rPr>
              <w:rFonts w:cs="Arial"/>
              <w:b/>
              <w:smallCaps/>
              <w:color w:val="008000"/>
              <w:lang w:val="en-US"/>
            </w:rPr>
            <w:t>s</w:t>
          </w:r>
          <w:r w:rsidRPr="00B51F47">
            <w:rPr>
              <w:rFonts w:cs="Arial"/>
              <w:b/>
              <w:smallCaps/>
              <w:color w:val="008000"/>
              <w:lang w:val="en-US"/>
            </w:rPr>
            <w:t>cientifique</w:t>
          </w:r>
          <w:proofErr w:type="spellEnd"/>
        </w:p>
        <w:p w14:paraId="75072E15" w14:textId="77777777" w:rsidR="009A5E1A" w:rsidRPr="006C6534" w:rsidRDefault="009A5E1A">
          <w:pPr>
            <w:pStyle w:val="En-tte"/>
            <w:jc w:val="center"/>
            <w:rPr>
              <w:rFonts w:cs="Arial"/>
              <w:b/>
              <w:smallCaps/>
              <w:color w:val="339966"/>
              <w:sz w:val="20"/>
              <w:lang w:val="en-GB"/>
            </w:rPr>
          </w:pPr>
        </w:p>
        <w:p w14:paraId="27F05826" w14:textId="33250482" w:rsidR="009A5E1A" w:rsidRPr="006C6534" w:rsidRDefault="009A5E1A" w:rsidP="00B51F47">
          <w:pPr>
            <w:pStyle w:val="Sansinterligne"/>
            <w:jc w:val="center"/>
            <w:rPr>
              <w:b/>
              <w:lang w:val="en-GB"/>
            </w:rPr>
          </w:pPr>
          <w:r w:rsidRPr="006C6534">
            <w:rPr>
              <w:lang w:val="en-GB"/>
            </w:rPr>
            <w:t>Acronym of the project</w:t>
          </w:r>
        </w:p>
        <w:p w14:paraId="4DE6A01A" w14:textId="32FDAA96" w:rsidR="009A5E1A" w:rsidRPr="00535B01" w:rsidRDefault="009A5E1A" w:rsidP="00B51F47">
          <w:pPr>
            <w:pStyle w:val="Sansinterligne"/>
            <w:jc w:val="center"/>
            <w:rPr>
              <w:i w:val="0"/>
            </w:rPr>
          </w:pPr>
          <w:r w:rsidRPr="00535B01">
            <w:rPr>
              <w:i w:val="0"/>
            </w:rPr>
            <w:t>Acrony</w:t>
          </w:r>
          <w:r>
            <w:rPr>
              <w:i w:val="0"/>
            </w:rPr>
            <w:t>me</w:t>
          </w:r>
          <w:r w:rsidRPr="00535B01">
            <w:rPr>
              <w:i w:val="0"/>
            </w:rPr>
            <w:t xml:space="preserve"> du projet</w:t>
          </w:r>
        </w:p>
      </w:tc>
    </w:tr>
  </w:tbl>
  <w:p w14:paraId="3A088D36" w14:textId="77777777" w:rsidR="009A5E1A" w:rsidRPr="009A1D9F" w:rsidRDefault="009A5E1A">
    <w:pPr>
      <w:pStyle w:val="En-tte"/>
      <w:jc w:val="left"/>
      <w:rPr>
        <w:rFonts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5BCCA34"/>
    <w:lvl w:ilvl="0">
      <w:start w:val="1"/>
      <w:numFmt w:val="decimal"/>
      <w:pStyle w:val="Listenumros2"/>
      <w:lvlText w:val="%1."/>
      <w:lvlJc w:val="left"/>
      <w:pPr>
        <w:tabs>
          <w:tab w:val="num" w:pos="643"/>
        </w:tabs>
        <w:ind w:left="643" w:hanging="360"/>
      </w:pPr>
      <w:rPr>
        <w:rFonts w:cs="Times New Roman"/>
      </w:rPr>
    </w:lvl>
  </w:abstractNum>
  <w:abstractNum w:abstractNumId="1" w15:restartNumberingAfterBreak="0">
    <w:nsid w:val="FFFFFF88"/>
    <w:multiLevelType w:val="singleLevel"/>
    <w:tmpl w:val="1C8EE74E"/>
    <w:lvl w:ilvl="0">
      <w:start w:val="1"/>
      <w:numFmt w:val="decimal"/>
      <w:pStyle w:val="Listenumros"/>
      <w:lvlText w:val="%1."/>
      <w:lvlJc w:val="left"/>
      <w:pPr>
        <w:tabs>
          <w:tab w:val="num" w:pos="360"/>
        </w:tabs>
        <w:ind w:left="360" w:hanging="360"/>
      </w:pPr>
      <w:rPr>
        <w:rFonts w:cs="Times New Roman"/>
      </w:rPr>
    </w:lvl>
  </w:abstractNum>
  <w:abstractNum w:abstractNumId="2" w15:restartNumberingAfterBreak="0">
    <w:nsid w:val="FFFFFF89"/>
    <w:multiLevelType w:val="singleLevel"/>
    <w:tmpl w:val="AB4E5B02"/>
    <w:lvl w:ilvl="0">
      <w:start w:val="1"/>
      <w:numFmt w:val="bullet"/>
      <w:pStyle w:val="Listepuces"/>
      <w:lvlText w:val=""/>
      <w:lvlJc w:val="left"/>
      <w:pPr>
        <w:tabs>
          <w:tab w:val="num" w:pos="360"/>
        </w:tabs>
        <w:ind w:left="360" w:hanging="360"/>
      </w:pPr>
      <w:rPr>
        <w:rFonts w:ascii="Symbol" w:hAnsi="Symbol" w:hint="default"/>
      </w:rPr>
    </w:lvl>
  </w:abstractNum>
  <w:abstractNum w:abstractNumId="3" w15:restartNumberingAfterBreak="0">
    <w:nsid w:val="07C002EF"/>
    <w:multiLevelType w:val="hybridMultilevel"/>
    <w:tmpl w:val="F3C0AB44"/>
    <w:lvl w:ilvl="0" w:tplc="16762F18">
      <w:numFmt w:val="bullet"/>
      <w:lvlText w:val=""/>
      <w:lvlJc w:val="left"/>
      <w:pPr>
        <w:ind w:left="1920" w:hanging="360"/>
      </w:pPr>
      <w:rPr>
        <w:rFonts w:ascii="Wingdings" w:eastAsia="Times New Roman" w:hAnsi="Wingdings" w:cs="Times New Roman" w:hint="default"/>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4" w15:restartNumberingAfterBreak="0">
    <w:nsid w:val="0A0510D2"/>
    <w:multiLevelType w:val="hybridMultilevel"/>
    <w:tmpl w:val="D51E6B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042625"/>
    <w:multiLevelType w:val="multilevel"/>
    <w:tmpl w:val="49049088"/>
    <w:name w:val="Annexes3"/>
    <w:styleLink w:val="List7"/>
    <w:lvl w:ilvl="0">
      <w:start w:val="1"/>
      <w:numFmt w:val="decimal"/>
      <w:lvlText w:val="%1."/>
      <w:lvlJc w:val="left"/>
      <w:pPr>
        <w:tabs>
          <w:tab w:val="num" w:pos="1851"/>
        </w:tabs>
        <w:ind w:left="1851" w:hanging="432"/>
      </w:pPr>
      <w:rPr>
        <w:rFonts w:hint="default"/>
      </w:rPr>
    </w:lvl>
    <w:lvl w:ilvl="1">
      <w:start w:val="1"/>
      <w:numFmt w:val="decimal"/>
      <w:pStyle w:val="Titre2"/>
      <w:lvlText w:val="%1.%2."/>
      <w:lvlJc w:val="left"/>
      <w:pPr>
        <w:tabs>
          <w:tab w:val="num" w:pos="860"/>
        </w:tabs>
        <w:ind w:left="860" w:hanging="576"/>
      </w:pPr>
      <w:rPr>
        <w:rFonts w:hint="default"/>
      </w:rPr>
    </w:lvl>
    <w:lvl w:ilvl="2">
      <w:start w:val="1"/>
      <w:numFmt w:val="decimal"/>
      <w:pStyle w:val="Titre3"/>
      <w:lvlText w:val="%1.%2.%3"/>
      <w:lvlJc w:val="left"/>
      <w:pPr>
        <w:tabs>
          <w:tab w:val="num" w:pos="0"/>
        </w:tabs>
        <w:ind w:left="0" w:firstLine="0"/>
      </w:pPr>
      <w:rPr>
        <w:rFonts w:hint="default"/>
        <w:color w:val="008000"/>
      </w:rPr>
    </w:lvl>
    <w:lvl w:ilvl="3">
      <w:start w:val="1"/>
      <w:numFmt w:val="decimal"/>
      <w:pStyle w:val="Titr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07B0298"/>
    <w:multiLevelType w:val="hybridMultilevel"/>
    <w:tmpl w:val="52AAA314"/>
    <w:lvl w:ilvl="0" w:tplc="DDC437A6">
      <w:start w:val="6"/>
      <w:numFmt w:val="bullet"/>
      <w:lvlText w:val="-"/>
      <w:lvlJc w:val="left"/>
      <w:pPr>
        <w:ind w:left="720" w:hanging="360"/>
      </w:pPr>
      <w:rPr>
        <w:rFonts w:ascii="Palatino Linotype" w:eastAsia="Times New Roman" w:hAnsi="Palatino Linotype"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D2663D"/>
    <w:multiLevelType w:val="hybridMultilevel"/>
    <w:tmpl w:val="421A351E"/>
    <w:lvl w:ilvl="0" w:tplc="A7DC1C40">
      <w:start w:val="5"/>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C91C8D"/>
    <w:multiLevelType w:val="hybridMultilevel"/>
    <w:tmpl w:val="49DE312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A21BB5"/>
    <w:multiLevelType w:val="multilevel"/>
    <w:tmpl w:val="CAE89C56"/>
    <w:name w:val="Annexes"/>
    <w:lvl w:ilvl="0">
      <w:start w:val="1"/>
      <w:numFmt w:val="bullet"/>
      <w:lvlText w:val="•"/>
      <w:lvlJc w:val="left"/>
      <w:pPr>
        <w:tabs>
          <w:tab w:val="num" w:pos="357"/>
        </w:tabs>
        <w:ind w:left="357" w:hanging="357"/>
      </w:pPr>
      <w:rPr>
        <w:rFonts w:ascii="Arial" w:hAnsi="Arial" w:cs="Times New Roman" w:hint="default"/>
        <w:color w:val="800080"/>
        <w:sz w:val="22"/>
        <w:szCs w:val="22"/>
      </w:rPr>
    </w:lvl>
    <w:lvl w:ilvl="1">
      <w:start w:val="1"/>
      <w:numFmt w:val="bullet"/>
      <w:lvlText w:val="-"/>
      <w:lvlJc w:val="left"/>
      <w:pPr>
        <w:tabs>
          <w:tab w:val="num" w:pos="720"/>
        </w:tabs>
        <w:ind w:left="720" w:hanging="363"/>
      </w:pPr>
      <w:rPr>
        <w:rFonts w:ascii="Arial" w:hAnsi="Arial" w:cs="Times New Roman" w:hint="default"/>
        <w:color w:val="800080"/>
        <w:sz w:val="22"/>
        <w:szCs w:val="24"/>
      </w:rPr>
    </w:lvl>
    <w:lvl w:ilvl="2">
      <w:start w:val="1"/>
      <w:numFmt w:val="bullet"/>
      <w:lvlText w:val=""/>
      <w:lvlJc w:val="left"/>
      <w:pPr>
        <w:tabs>
          <w:tab w:val="num" w:pos="1077"/>
        </w:tabs>
        <w:ind w:left="1077" w:hanging="357"/>
      </w:pPr>
      <w:rPr>
        <w:rFonts w:ascii="Wingdings" w:hAnsi="Wingdings" w:cs="Times New Roman" w:hint="default"/>
        <w:color w:val="800080"/>
      </w:rPr>
    </w:lvl>
    <w:lvl w:ilvl="3">
      <w:start w:val="1"/>
      <w:numFmt w:val="bullet"/>
      <w:lvlText w:val=""/>
      <w:lvlJc w:val="left"/>
      <w:pPr>
        <w:tabs>
          <w:tab w:val="num" w:pos="4296"/>
        </w:tabs>
        <w:ind w:left="4296" w:hanging="360"/>
      </w:pPr>
      <w:rPr>
        <w:rFonts w:ascii="Symbol" w:hAnsi="Symbol" w:hint="default"/>
      </w:rPr>
    </w:lvl>
    <w:lvl w:ilvl="4">
      <w:start w:val="1"/>
      <w:numFmt w:val="bullet"/>
      <w:lvlText w:val="o"/>
      <w:lvlJc w:val="left"/>
      <w:pPr>
        <w:tabs>
          <w:tab w:val="num" w:pos="5016"/>
        </w:tabs>
        <w:ind w:left="5016" w:hanging="360"/>
      </w:pPr>
      <w:rPr>
        <w:rFonts w:ascii="Courier New" w:hAnsi="Courier New" w:cs="Verdana" w:hint="default"/>
      </w:rPr>
    </w:lvl>
    <w:lvl w:ilvl="5">
      <w:start w:val="1"/>
      <w:numFmt w:val="bullet"/>
      <w:lvlText w:val=""/>
      <w:lvlJc w:val="left"/>
      <w:pPr>
        <w:tabs>
          <w:tab w:val="num" w:pos="5736"/>
        </w:tabs>
        <w:ind w:left="5736" w:hanging="360"/>
      </w:pPr>
      <w:rPr>
        <w:rFonts w:ascii="Wingdings" w:hAnsi="Wingdings" w:hint="default"/>
      </w:rPr>
    </w:lvl>
    <w:lvl w:ilvl="6">
      <w:start w:val="1"/>
      <w:numFmt w:val="bullet"/>
      <w:lvlText w:val=""/>
      <w:lvlJc w:val="left"/>
      <w:pPr>
        <w:tabs>
          <w:tab w:val="num" w:pos="6456"/>
        </w:tabs>
        <w:ind w:left="6456" w:hanging="360"/>
      </w:pPr>
      <w:rPr>
        <w:rFonts w:ascii="Symbol" w:hAnsi="Symbol" w:hint="default"/>
      </w:rPr>
    </w:lvl>
    <w:lvl w:ilvl="7">
      <w:start w:val="1"/>
      <w:numFmt w:val="bullet"/>
      <w:lvlText w:val="o"/>
      <w:lvlJc w:val="left"/>
      <w:pPr>
        <w:tabs>
          <w:tab w:val="num" w:pos="7176"/>
        </w:tabs>
        <w:ind w:left="7176" w:hanging="360"/>
      </w:pPr>
      <w:rPr>
        <w:rFonts w:ascii="Courier New" w:hAnsi="Courier New" w:cs="Verdana" w:hint="default"/>
      </w:rPr>
    </w:lvl>
    <w:lvl w:ilvl="8">
      <w:start w:val="1"/>
      <w:numFmt w:val="bullet"/>
      <w:lvlText w:val=""/>
      <w:lvlJc w:val="left"/>
      <w:pPr>
        <w:tabs>
          <w:tab w:val="num" w:pos="7896"/>
        </w:tabs>
        <w:ind w:left="7896" w:hanging="360"/>
      </w:pPr>
      <w:rPr>
        <w:rFonts w:ascii="Wingdings" w:hAnsi="Wingdings" w:hint="default"/>
      </w:rPr>
    </w:lvl>
  </w:abstractNum>
  <w:abstractNum w:abstractNumId="10" w15:restartNumberingAfterBreak="0">
    <w:nsid w:val="1D492036"/>
    <w:multiLevelType w:val="hybridMultilevel"/>
    <w:tmpl w:val="C3088180"/>
    <w:name w:val="Annexes32"/>
    <w:lvl w:ilvl="0" w:tplc="C850243A">
      <w:start w:val="5"/>
      <w:numFmt w:val="decimal"/>
      <w:lvlText w:val="%1."/>
      <w:lvlJc w:val="left"/>
      <w:pPr>
        <w:ind w:left="28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54F75F5"/>
    <w:multiLevelType w:val="multilevel"/>
    <w:tmpl w:val="FCEE01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25C32DC"/>
    <w:multiLevelType w:val="hybridMultilevel"/>
    <w:tmpl w:val="720A717C"/>
    <w:lvl w:ilvl="0" w:tplc="1F00992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C1C4373"/>
    <w:multiLevelType w:val="hybridMultilevel"/>
    <w:tmpl w:val="C9B4A1B0"/>
    <w:lvl w:ilvl="0" w:tplc="B5D2D7F8">
      <w:numFmt w:val="bullet"/>
      <w:lvlText w:val=""/>
      <w:lvlJc w:val="left"/>
      <w:pPr>
        <w:ind w:left="720" w:hanging="360"/>
      </w:pPr>
      <w:rPr>
        <w:rFonts w:ascii="Symbol" w:eastAsia="Times New Roman" w:hAnsi="Symbol"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D868C0"/>
    <w:multiLevelType w:val="hybridMultilevel"/>
    <w:tmpl w:val="F40E51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0582AC7"/>
    <w:multiLevelType w:val="hybridMultilevel"/>
    <w:tmpl w:val="B4F4A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1FB7896"/>
    <w:multiLevelType w:val="hybridMultilevel"/>
    <w:tmpl w:val="11B831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53B2E9A"/>
    <w:multiLevelType w:val="hybridMultilevel"/>
    <w:tmpl w:val="5276D48A"/>
    <w:lvl w:ilvl="0" w:tplc="B462AA9A">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62112F2"/>
    <w:multiLevelType w:val="hybridMultilevel"/>
    <w:tmpl w:val="F84AB58A"/>
    <w:lvl w:ilvl="0" w:tplc="E948F93A">
      <w:start w:val="1"/>
      <w:numFmt w:val="bullet"/>
      <w:pStyle w:val="Lgend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B4422CB"/>
    <w:multiLevelType w:val="hybridMultilevel"/>
    <w:tmpl w:val="22625F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7D25BF8"/>
    <w:multiLevelType w:val="hybridMultilevel"/>
    <w:tmpl w:val="B0F8BA6E"/>
    <w:lvl w:ilvl="0" w:tplc="040C0001">
      <w:start w:val="1"/>
      <w:numFmt w:val="bullet"/>
      <w:lvlText w:val=""/>
      <w:lvlJc w:val="left"/>
      <w:pPr>
        <w:ind w:left="720" w:hanging="360"/>
      </w:pPr>
      <w:rPr>
        <w:rFonts w:ascii="Symbol" w:hAnsi="Symbol" w:hint="default"/>
      </w:rPr>
    </w:lvl>
    <w:lvl w:ilvl="1" w:tplc="DF8CA56E">
      <w:numFmt w:val="bullet"/>
      <w:lvlText w:val="-"/>
      <w:lvlJc w:val="left"/>
      <w:pPr>
        <w:ind w:left="1440" w:hanging="360"/>
      </w:pPr>
      <w:rPr>
        <w:rFonts w:ascii="Times New Roman" w:eastAsia="MS Mincho"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9862D8E"/>
    <w:multiLevelType w:val="hybridMultilevel"/>
    <w:tmpl w:val="CE228B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7525D5D"/>
    <w:multiLevelType w:val="hybridMultilevel"/>
    <w:tmpl w:val="FDECEF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lvlOverride w:ilvl="0">
      <w:lvl w:ilvl="0">
        <w:start w:val="1"/>
        <w:numFmt w:val="decimal"/>
        <w:lvlText w:val="%1."/>
        <w:lvlJc w:val="left"/>
        <w:pPr>
          <w:tabs>
            <w:tab w:val="num" w:pos="1851"/>
          </w:tabs>
          <w:ind w:left="1851" w:hanging="432"/>
        </w:pPr>
        <w:rPr>
          <w:rFonts w:hint="default"/>
        </w:rPr>
      </w:lvl>
    </w:lvlOverride>
    <w:lvlOverride w:ilvl="1">
      <w:lvl w:ilvl="1">
        <w:start w:val="1"/>
        <w:numFmt w:val="decimal"/>
        <w:pStyle w:val="Titre2"/>
        <w:lvlText w:val="%1.%2."/>
        <w:lvlJc w:val="left"/>
        <w:pPr>
          <w:tabs>
            <w:tab w:val="num" w:pos="860"/>
          </w:tabs>
          <w:ind w:left="860" w:hanging="576"/>
        </w:pPr>
        <w:rPr>
          <w:rFonts w:hint="default"/>
        </w:rPr>
      </w:lvl>
    </w:lvlOverride>
    <w:lvlOverride w:ilvl="2">
      <w:lvl w:ilvl="2">
        <w:start w:val="1"/>
        <w:numFmt w:val="decimal"/>
        <w:pStyle w:val="Titre3"/>
        <w:lvlText w:val="%1.%2.%3"/>
        <w:lvlJc w:val="left"/>
        <w:pPr>
          <w:tabs>
            <w:tab w:val="num" w:pos="0"/>
          </w:tabs>
          <w:ind w:left="0" w:firstLine="0"/>
        </w:pPr>
        <w:rPr>
          <w:rFonts w:hint="default"/>
          <w:color w:val="008000"/>
        </w:rPr>
      </w:lvl>
    </w:lvlOverride>
    <w:lvlOverride w:ilvl="3">
      <w:lvl w:ilvl="3">
        <w:start w:val="1"/>
        <w:numFmt w:val="decimal"/>
        <w:pStyle w:val="Titre4"/>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
    <w:abstractNumId w:val="5"/>
  </w:num>
  <w:num w:numId="3">
    <w:abstractNumId w:val="2"/>
  </w:num>
  <w:num w:numId="4">
    <w:abstractNumId w:val="4"/>
  </w:num>
  <w:num w:numId="5">
    <w:abstractNumId w:val="18"/>
  </w:num>
  <w:num w:numId="6">
    <w:abstractNumId w:val="1"/>
  </w:num>
  <w:num w:numId="7">
    <w:abstractNumId w:val="0"/>
  </w:num>
  <w:num w:numId="8">
    <w:abstractNumId w:val="16"/>
  </w:num>
  <w:num w:numId="9">
    <w:abstractNumId w:val="22"/>
  </w:num>
  <w:num w:numId="10">
    <w:abstractNumId w:val="15"/>
  </w:num>
  <w:num w:numId="11">
    <w:abstractNumId w:val="14"/>
  </w:num>
  <w:num w:numId="12">
    <w:abstractNumId w:val="3"/>
  </w:num>
  <w:num w:numId="13">
    <w:abstractNumId w:val="8"/>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9"/>
  </w:num>
  <w:num w:numId="22">
    <w:abstractNumId w:val="17"/>
  </w:num>
  <w:num w:numId="23">
    <w:abstractNumId w:val="6"/>
  </w:num>
  <w:num w:numId="24">
    <w:abstractNumId w:val="12"/>
  </w:num>
  <w:num w:numId="25">
    <w:abstractNumId w:val="13"/>
  </w:num>
  <w:num w:numId="26">
    <w:abstractNumId w:val="20"/>
  </w:num>
  <w:num w:numId="27">
    <w:abstractNumId w:val="21"/>
  </w:num>
  <w:num w:numId="28">
    <w:abstractNumId w:val="18"/>
  </w:num>
  <w:num w:numId="29">
    <w:abstractNumId w:val="10"/>
  </w:num>
  <w:num w:numId="30">
    <w:abstractNumId w:val="5"/>
    <w:lvlOverride w:ilvl="0">
      <w:lvl w:ilvl="0">
        <w:start w:val="1"/>
        <w:numFmt w:val="decimal"/>
        <w:lvlText w:val="%1."/>
        <w:lvlJc w:val="left"/>
        <w:pPr>
          <w:tabs>
            <w:tab w:val="num" w:pos="1851"/>
          </w:tabs>
          <w:ind w:left="1851" w:hanging="432"/>
        </w:pPr>
        <w:rPr>
          <w:rFonts w:hint="default"/>
        </w:rPr>
      </w:lvl>
    </w:lvlOverride>
    <w:lvlOverride w:ilvl="1">
      <w:lvl w:ilvl="1">
        <w:start w:val="1"/>
        <w:numFmt w:val="decimal"/>
        <w:pStyle w:val="Titre2"/>
        <w:lvlText w:val="%1.%2."/>
        <w:lvlJc w:val="left"/>
        <w:pPr>
          <w:tabs>
            <w:tab w:val="num" w:pos="860"/>
          </w:tabs>
          <w:ind w:left="860" w:hanging="576"/>
        </w:pPr>
        <w:rPr>
          <w:rFonts w:hint="default"/>
        </w:rPr>
      </w:lvl>
    </w:lvlOverride>
    <w:lvlOverride w:ilvl="2">
      <w:lvl w:ilvl="2">
        <w:start w:val="1"/>
        <w:numFmt w:val="decimal"/>
        <w:pStyle w:val="Titre3"/>
        <w:lvlText w:val="%1.%2.%3"/>
        <w:lvlJc w:val="left"/>
        <w:pPr>
          <w:tabs>
            <w:tab w:val="num" w:pos="0"/>
          </w:tabs>
          <w:ind w:left="0" w:firstLine="0"/>
        </w:pPr>
        <w:rPr>
          <w:rFonts w:hint="default"/>
          <w:color w:val="008000"/>
        </w:rPr>
      </w:lvl>
    </w:lvlOverride>
    <w:lvlOverride w:ilvl="3">
      <w:lvl w:ilvl="3">
        <w:start w:val="1"/>
        <w:numFmt w:val="decimal"/>
        <w:pStyle w:val="Titre4"/>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31">
    <w:abstractNumId w:val="5"/>
    <w:lvlOverride w:ilvl="0">
      <w:startOverride w:val="7"/>
      <w:lvl w:ilvl="0">
        <w:start w:val="7"/>
        <w:numFmt w:val="decimal"/>
        <w:lvlText w:val="%1."/>
        <w:lvlJc w:val="left"/>
        <w:pPr>
          <w:tabs>
            <w:tab w:val="num" w:pos="1851"/>
          </w:tabs>
          <w:ind w:left="1851" w:hanging="432"/>
        </w:pPr>
        <w:rPr>
          <w:rFonts w:hint="default"/>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removePersonalInformation/>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C72"/>
    <w:rsid w:val="000018CA"/>
    <w:rsid w:val="00013109"/>
    <w:rsid w:val="0001492B"/>
    <w:rsid w:val="0001511A"/>
    <w:rsid w:val="0001720C"/>
    <w:rsid w:val="0002358D"/>
    <w:rsid w:val="00026894"/>
    <w:rsid w:val="00027E98"/>
    <w:rsid w:val="00065790"/>
    <w:rsid w:val="00067A3D"/>
    <w:rsid w:val="000743FE"/>
    <w:rsid w:val="00086BF2"/>
    <w:rsid w:val="000A3826"/>
    <w:rsid w:val="000A3C01"/>
    <w:rsid w:val="000A487C"/>
    <w:rsid w:val="000A6A0B"/>
    <w:rsid w:val="000B0E51"/>
    <w:rsid w:val="000B47DB"/>
    <w:rsid w:val="000C21D3"/>
    <w:rsid w:val="000E1A27"/>
    <w:rsid w:val="000E67A9"/>
    <w:rsid w:val="000F2230"/>
    <w:rsid w:val="000F31A2"/>
    <w:rsid w:val="000F3A2D"/>
    <w:rsid w:val="0010184B"/>
    <w:rsid w:val="001055C0"/>
    <w:rsid w:val="00106996"/>
    <w:rsid w:val="001354A6"/>
    <w:rsid w:val="00141183"/>
    <w:rsid w:val="00141DCF"/>
    <w:rsid w:val="00142DEC"/>
    <w:rsid w:val="0015178A"/>
    <w:rsid w:val="00160BDC"/>
    <w:rsid w:val="00182779"/>
    <w:rsid w:val="0019011E"/>
    <w:rsid w:val="001903C4"/>
    <w:rsid w:val="00190A9D"/>
    <w:rsid w:val="00194ACA"/>
    <w:rsid w:val="001A5FB0"/>
    <w:rsid w:val="001A7EBE"/>
    <w:rsid w:val="001B1BE1"/>
    <w:rsid w:val="001B6E69"/>
    <w:rsid w:val="001B7DE3"/>
    <w:rsid w:val="001C1ECE"/>
    <w:rsid w:val="001C4272"/>
    <w:rsid w:val="001D436F"/>
    <w:rsid w:val="001D791A"/>
    <w:rsid w:val="001E2A02"/>
    <w:rsid w:val="001F1B86"/>
    <w:rsid w:val="001F751B"/>
    <w:rsid w:val="002011EC"/>
    <w:rsid w:val="00206805"/>
    <w:rsid w:val="00206E36"/>
    <w:rsid w:val="00210C5C"/>
    <w:rsid w:val="00226A92"/>
    <w:rsid w:val="00236F96"/>
    <w:rsid w:val="00243CD9"/>
    <w:rsid w:val="00256803"/>
    <w:rsid w:val="00274447"/>
    <w:rsid w:val="002757BE"/>
    <w:rsid w:val="00280469"/>
    <w:rsid w:val="00280CA0"/>
    <w:rsid w:val="002823E9"/>
    <w:rsid w:val="00284111"/>
    <w:rsid w:val="00285555"/>
    <w:rsid w:val="002A540E"/>
    <w:rsid w:val="002A55AB"/>
    <w:rsid w:val="002A6769"/>
    <w:rsid w:val="002B5FEF"/>
    <w:rsid w:val="002C141F"/>
    <w:rsid w:val="002C2B1B"/>
    <w:rsid w:val="002C7DD6"/>
    <w:rsid w:val="002D4A0A"/>
    <w:rsid w:val="002D5CE1"/>
    <w:rsid w:val="002E2874"/>
    <w:rsid w:val="002E3C60"/>
    <w:rsid w:val="002E6FAD"/>
    <w:rsid w:val="00301499"/>
    <w:rsid w:val="00303639"/>
    <w:rsid w:val="003053B3"/>
    <w:rsid w:val="003054C2"/>
    <w:rsid w:val="00305899"/>
    <w:rsid w:val="00313905"/>
    <w:rsid w:val="00316845"/>
    <w:rsid w:val="003364E3"/>
    <w:rsid w:val="003405F9"/>
    <w:rsid w:val="003423E6"/>
    <w:rsid w:val="00343C53"/>
    <w:rsid w:val="0034578F"/>
    <w:rsid w:val="003459FF"/>
    <w:rsid w:val="00353AF9"/>
    <w:rsid w:val="00384D24"/>
    <w:rsid w:val="0038774F"/>
    <w:rsid w:val="00392E46"/>
    <w:rsid w:val="003975D2"/>
    <w:rsid w:val="003A0EE7"/>
    <w:rsid w:val="003A642B"/>
    <w:rsid w:val="003A6E44"/>
    <w:rsid w:val="003B2E1C"/>
    <w:rsid w:val="003B5010"/>
    <w:rsid w:val="003C4251"/>
    <w:rsid w:val="003C7FF4"/>
    <w:rsid w:val="003D31A3"/>
    <w:rsid w:val="003D5BD0"/>
    <w:rsid w:val="003E2CBA"/>
    <w:rsid w:val="003E2D8C"/>
    <w:rsid w:val="003E4769"/>
    <w:rsid w:val="003F5A8B"/>
    <w:rsid w:val="00400F68"/>
    <w:rsid w:val="00401117"/>
    <w:rsid w:val="0041052E"/>
    <w:rsid w:val="004107BD"/>
    <w:rsid w:val="0042138F"/>
    <w:rsid w:val="00432B39"/>
    <w:rsid w:val="00433A0E"/>
    <w:rsid w:val="004364C0"/>
    <w:rsid w:val="00441AA1"/>
    <w:rsid w:val="004420FA"/>
    <w:rsid w:val="00442FCB"/>
    <w:rsid w:val="00453CD9"/>
    <w:rsid w:val="00456629"/>
    <w:rsid w:val="00457205"/>
    <w:rsid w:val="00472B09"/>
    <w:rsid w:val="0048125B"/>
    <w:rsid w:val="00484E98"/>
    <w:rsid w:val="00494C65"/>
    <w:rsid w:val="00496018"/>
    <w:rsid w:val="004A057A"/>
    <w:rsid w:val="004C0558"/>
    <w:rsid w:val="004C0AED"/>
    <w:rsid w:val="004D0122"/>
    <w:rsid w:val="004E5248"/>
    <w:rsid w:val="004F1860"/>
    <w:rsid w:val="004F1B30"/>
    <w:rsid w:val="005001F5"/>
    <w:rsid w:val="00510367"/>
    <w:rsid w:val="00512054"/>
    <w:rsid w:val="00530BED"/>
    <w:rsid w:val="005316E9"/>
    <w:rsid w:val="00535B01"/>
    <w:rsid w:val="00537EDC"/>
    <w:rsid w:val="00545BE2"/>
    <w:rsid w:val="00546EE2"/>
    <w:rsid w:val="00565A5F"/>
    <w:rsid w:val="005769F2"/>
    <w:rsid w:val="00591333"/>
    <w:rsid w:val="00591969"/>
    <w:rsid w:val="00594A3C"/>
    <w:rsid w:val="0059773D"/>
    <w:rsid w:val="005A0919"/>
    <w:rsid w:val="005A0CFC"/>
    <w:rsid w:val="005A1691"/>
    <w:rsid w:val="005B025A"/>
    <w:rsid w:val="005B29AE"/>
    <w:rsid w:val="005B362F"/>
    <w:rsid w:val="005B38B8"/>
    <w:rsid w:val="005C1618"/>
    <w:rsid w:val="005C1F03"/>
    <w:rsid w:val="005F07A8"/>
    <w:rsid w:val="00604B49"/>
    <w:rsid w:val="00616DCA"/>
    <w:rsid w:val="006243CC"/>
    <w:rsid w:val="006262DF"/>
    <w:rsid w:val="006306D1"/>
    <w:rsid w:val="00635472"/>
    <w:rsid w:val="00650DE7"/>
    <w:rsid w:val="0065243B"/>
    <w:rsid w:val="0065268D"/>
    <w:rsid w:val="0066630D"/>
    <w:rsid w:val="006752E8"/>
    <w:rsid w:val="00676F47"/>
    <w:rsid w:val="006816F2"/>
    <w:rsid w:val="00682DBC"/>
    <w:rsid w:val="00683A62"/>
    <w:rsid w:val="00686077"/>
    <w:rsid w:val="0068662A"/>
    <w:rsid w:val="00690B10"/>
    <w:rsid w:val="006A52BA"/>
    <w:rsid w:val="006A736E"/>
    <w:rsid w:val="006B65C8"/>
    <w:rsid w:val="006C37FD"/>
    <w:rsid w:val="006C4161"/>
    <w:rsid w:val="006C634D"/>
    <w:rsid w:val="006C6534"/>
    <w:rsid w:val="006D2ED0"/>
    <w:rsid w:val="006D5852"/>
    <w:rsid w:val="006E2E10"/>
    <w:rsid w:val="006E6098"/>
    <w:rsid w:val="006F2F35"/>
    <w:rsid w:val="007007E6"/>
    <w:rsid w:val="00700F77"/>
    <w:rsid w:val="007030FE"/>
    <w:rsid w:val="00710188"/>
    <w:rsid w:val="00722975"/>
    <w:rsid w:val="00725DA1"/>
    <w:rsid w:val="007263A5"/>
    <w:rsid w:val="007342C8"/>
    <w:rsid w:val="00744E14"/>
    <w:rsid w:val="0074765D"/>
    <w:rsid w:val="00750A08"/>
    <w:rsid w:val="007543F1"/>
    <w:rsid w:val="00763244"/>
    <w:rsid w:val="007662B5"/>
    <w:rsid w:val="00766A16"/>
    <w:rsid w:val="00766A51"/>
    <w:rsid w:val="0077128A"/>
    <w:rsid w:val="00784429"/>
    <w:rsid w:val="00785B45"/>
    <w:rsid w:val="007975AB"/>
    <w:rsid w:val="007A32F8"/>
    <w:rsid w:val="007A6007"/>
    <w:rsid w:val="007C0253"/>
    <w:rsid w:val="007C05D0"/>
    <w:rsid w:val="007C6948"/>
    <w:rsid w:val="007D4B78"/>
    <w:rsid w:val="007E24E6"/>
    <w:rsid w:val="007E36B5"/>
    <w:rsid w:val="007E5B44"/>
    <w:rsid w:val="007F3D0B"/>
    <w:rsid w:val="00811D8E"/>
    <w:rsid w:val="008311CB"/>
    <w:rsid w:val="00837D3F"/>
    <w:rsid w:val="00850C93"/>
    <w:rsid w:val="00853371"/>
    <w:rsid w:val="008547F6"/>
    <w:rsid w:val="00862A8B"/>
    <w:rsid w:val="0088113A"/>
    <w:rsid w:val="008818D0"/>
    <w:rsid w:val="008A117A"/>
    <w:rsid w:val="008B385B"/>
    <w:rsid w:val="008B6BBE"/>
    <w:rsid w:val="008D04A4"/>
    <w:rsid w:val="008D3C6A"/>
    <w:rsid w:val="008D475A"/>
    <w:rsid w:val="008D633F"/>
    <w:rsid w:val="008D780C"/>
    <w:rsid w:val="008E0AB3"/>
    <w:rsid w:val="008E24B3"/>
    <w:rsid w:val="008E5AC1"/>
    <w:rsid w:val="008E71ED"/>
    <w:rsid w:val="008F5F36"/>
    <w:rsid w:val="008F7D2C"/>
    <w:rsid w:val="00905BDB"/>
    <w:rsid w:val="00922CF2"/>
    <w:rsid w:val="009360DE"/>
    <w:rsid w:val="00957822"/>
    <w:rsid w:val="0097163C"/>
    <w:rsid w:val="009753DD"/>
    <w:rsid w:val="00975F01"/>
    <w:rsid w:val="009847AE"/>
    <w:rsid w:val="00985175"/>
    <w:rsid w:val="0098636A"/>
    <w:rsid w:val="009A0F31"/>
    <w:rsid w:val="009A1D9F"/>
    <w:rsid w:val="009A5E1A"/>
    <w:rsid w:val="009B0D64"/>
    <w:rsid w:val="009B7C72"/>
    <w:rsid w:val="009C0635"/>
    <w:rsid w:val="009C1F4D"/>
    <w:rsid w:val="009C298D"/>
    <w:rsid w:val="009D03E6"/>
    <w:rsid w:val="009E4981"/>
    <w:rsid w:val="009E6DAB"/>
    <w:rsid w:val="009F302A"/>
    <w:rsid w:val="00A0212B"/>
    <w:rsid w:val="00A076A6"/>
    <w:rsid w:val="00A10354"/>
    <w:rsid w:val="00A146FB"/>
    <w:rsid w:val="00A269AA"/>
    <w:rsid w:val="00A43022"/>
    <w:rsid w:val="00A4495D"/>
    <w:rsid w:val="00A553B2"/>
    <w:rsid w:val="00A56113"/>
    <w:rsid w:val="00A61DFA"/>
    <w:rsid w:val="00A6342C"/>
    <w:rsid w:val="00A64573"/>
    <w:rsid w:val="00A70921"/>
    <w:rsid w:val="00A76106"/>
    <w:rsid w:val="00A93752"/>
    <w:rsid w:val="00A97040"/>
    <w:rsid w:val="00AB6968"/>
    <w:rsid w:val="00AB6B42"/>
    <w:rsid w:val="00AC39B6"/>
    <w:rsid w:val="00AC5E93"/>
    <w:rsid w:val="00AC7DAC"/>
    <w:rsid w:val="00AD3FD6"/>
    <w:rsid w:val="00AD52A6"/>
    <w:rsid w:val="00AD5C03"/>
    <w:rsid w:val="00AF67BE"/>
    <w:rsid w:val="00B11723"/>
    <w:rsid w:val="00B15B3D"/>
    <w:rsid w:val="00B2316C"/>
    <w:rsid w:val="00B249E8"/>
    <w:rsid w:val="00B471C3"/>
    <w:rsid w:val="00B475D6"/>
    <w:rsid w:val="00B51F47"/>
    <w:rsid w:val="00B57701"/>
    <w:rsid w:val="00B57C04"/>
    <w:rsid w:val="00B634DC"/>
    <w:rsid w:val="00B66A51"/>
    <w:rsid w:val="00B70057"/>
    <w:rsid w:val="00B743E3"/>
    <w:rsid w:val="00B80013"/>
    <w:rsid w:val="00B828D4"/>
    <w:rsid w:val="00B929CA"/>
    <w:rsid w:val="00B96748"/>
    <w:rsid w:val="00BA06C6"/>
    <w:rsid w:val="00BB11F1"/>
    <w:rsid w:val="00BC1CF1"/>
    <w:rsid w:val="00BC2841"/>
    <w:rsid w:val="00BC46FB"/>
    <w:rsid w:val="00BC7435"/>
    <w:rsid w:val="00BE41FC"/>
    <w:rsid w:val="00BE61BD"/>
    <w:rsid w:val="00C10445"/>
    <w:rsid w:val="00C14F5F"/>
    <w:rsid w:val="00C17C64"/>
    <w:rsid w:val="00C21689"/>
    <w:rsid w:val="00C217F0"/>
    <w:rsid w:val="00C21812"/>
    <w:rsid w:val="00C360BB"/>
    <w:rsid w:val="00C36788"/>
    <w:rsid w:val="00C3767D"/>
    <w:rsid w:val="00C50E0C"/>
    <w:rsid w:val="00C52182"/>
    <w:rsid w:val="00C52ED7"/>
    <w:rsid w:val="00C6150D"/>
    <w:rsid w:val="00C6527E"/>
    <w:rsid w:val="00C65AF4"/>
    <w:rsid w:val="00C65F87"/>
    <w:rsid w:val="00C67DB0"/>
    <w:rsid w:val="00C856AE"/>
    <w:rsid w:val="00C87C02"/>
    <w:rsid w:val="00CD3806"/>
    <w:rsid w:val="00CF0154"/>
    <w:rsid w:val="00CF31CF"/>
    <w:rsid w:val="00CF55D2"/>
    <w:rsid w:val="00CF75F8"/>
    <w:rsid w:val="00D06754"/>
    <w:rsid w:val="00D1538C"/>
    <w:rsid w:val="00D15420"/>
    <w:rsid w:val="00D243E4"/>
    <w:rsid w:val="00D273C5"/>
    <w:rsid w:val="00D35DC3"/>
    <w:rsid w:val="00D37742"/>
    <w:rsid w:val="00D4300E"/>
    <w:rsid w:val="00D44CF0"/>
    <w:rsid w:val="00D4705F"/>
    <w:rsid w:val="00D5165B"/>
    <w:rsid w:val="00D523C5"/>
    <w:rsid w:val="00D57AD9"/>
    <w:rsid w:val="00D6033D"/>
    <w:rsid w:val="00D61759"/>
    <w:rsid w:val="00D62AB2"/>
    <w:rsid w:val="00D71B5E"/>
    <w:rsid w:val="00D8363A"/>
    <w:rsid w:val="00DB60C0"/>
    <w:rsid w:val="00DB7BA3"/>
    <w:rsid w:val="00DE0D13"/>
    <w:rsid w:val="00DE5E5F"/>
    <w:rsid w:val="00DF4CB7"/>
    <w:rsid w:val="00E1203C"/>
    <w:rsid w:val="00E26576"/>
    <w:rsid w:val="00E27EBB"/>
    <w:rsid w:val="00E34312"/>
    <w:rsid w:val="00E36211"/>
    <w:rsid w:val="00E36FC7"/>
    <w:rsid w:val="00E41BEE"/>
    <w:rsid w:val="00E41E58"/>
    <w:rsid w:val="00E56896"/>
    <w:rsid w:val="00E65AE9"/>
    <w:rsid w:val="00E702C4"/>
    <w:rsid w:val="00E73890"/>
    <w:rsid w:val="00E80791"/>
    <w:rsid w:val="00E931AB"/>
    <w:rsid w:val="00EA3F81"/>
    <w:rsid w:val="00EB2FEB"/>
    <w:rsid w:val="00EB7E8D"/>
    <w:rsid w:val="00EC7343"/>
    <w:rsid w:val="00ED1574"/>
    <w:rsid w:val="00EE0D7F"/>
    <w:rsid w:val="00EE48B0"/>
    <w:rsid w:val="00EE5DB1"/>
    <w:rsid w:val="00EF1E55"/>
    <w:rsid w:val="00EF24C7"/>
    <w:rsid w:val="00F06986"/>
    <w:rsid w:val="00F15633"/>
    <w:rsid w:val="00F167C4"/>
    <w:rsid w:val="00F23EF3"/>
    <w:rsid w:val="00F276DD"/>
    <w:rsid w:val="00F54018"/>
    <w:rsid w:val="00F66E31"/>
    <w:rsid w:val="00F75F19"/>
    <w:rsid w:val="00F7677E"/>
    <w:rsid w:val="00F851A0"/>
    <w:rsid w:val="00F87C80"/>
    <w:rsid w:val="00F97D97"/>
    <w:rsid w:val="00FA46C9"/>
    <w:rsid w:val="00FA584B"/>
    <w:rsid w:val="00FB050A"/>
    <w:rsid w:val="00FB5E95"/>
    <w:rsid w:val="00FB5F8D"/>
    <w:rsid w:val="00FB771C"/>
    <w:rsid w:val="00FD0E6A"/>
    <w:rsid w:val="00FD2C43"/>
    <w:rsid w:val="00FD451E"/>
    <w:rsid w:val="00FD7D1E"/>
    <w:rsid w:val="00FE1CF3"/>
    <w:rsid w:val="00FE1FDA"/>
    <w:rsid w:val="00FE2386"/>
    <w:rsid w:val="00FE3F16"/>
    <w:rsid w:val="00FE3F3D"/>
    <w:rsid w:val="00FF0F3F"/>
    <w:rsid w:val="00FF1C43"/>
    <w:rsid w:val="00FF3FBF"/>
    <w:rsid w:val="00FF684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CF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B44"/>
    <w:pPr>
      <w:jc w:val="both"/>
    </w:pPr>
    <w:rPr>
      <w:rFonts w:ascii="Arial" w:hAnsi="Arial"/>
      <w:sz w:val="22"/>
      <w:szCs w:val="24"/>
    </w:rPr>
  </w:style>
  <w:style w:type="paragraph" w:styleId="Titre1">
    <w:name w:val="heading 1"/>
    <w:basedOn w:val="Normal"/>
    <w:next w:val="Normal"/>
    <w:uiPriority w:val="9"/>
    <w:qFormat/>
    <w:rsid w:val="00D61759"/>
    <w:pPr>
      <w:keepNext/>
      <w:spacing w:before="240" w:after="120"/>
      <w:outlineLvl w:val="0"/>
    </w:pPr>
    <w:rPr>
      <w:rFonts w:asciiTheme="majorHAnsi" w:hAnsiTheme="majorHAnsi" w:cs="Arial"/>
      <w:b/>
      <w:bCs/>
      <w:smallCaps/>
      <w:color w:val="FF6600"/>
      <w:kern w:val="32"/>
      <w:sz w:val="28"/>
      <w:szCs w:val="28"/>
    </w:rPr>
  </w:style>
  <w:style w:type="paragraph" w:styleId="Titre2">
    <w:name w:val="heading 2"/>
    <w:basedOn w:val="Normal"/>
    <w:next w:val="Normal"/>
    <w:qFormat/>
    <w:rsid w:val="008F7D2C"/>
    <w:pPr>
      <w:keepNext/>
      <w:numPr>
        <w:ilvl w:val="1"/>
        <w:numId w:val="1"/>
      </w:numPr>
      <w:tabs>
        <w:tab w:val="clear" w:pos="860"/>
        <w:tab w:val="num" w:pos="576"/>
        <w:tab w:val="num" w:pos="9648"/>
      </w:tabs>
      <w:spacing w:before="240" w:after="120"/>
      <w:ind w:left="576"/>
      <w:outlineLvl w:val="1"/>
    </w:pPr>
    <w:rPr>
      <w:rFonts w:asciiTheme="majorHAnsi" w:hAnsiTheme="majorHAnsi" w:cs="Arial"/>
      <w:bCs/>
      <w:smallCaps/>
      <w:color w:val="008000"/>
      <w:sz w:val="24"/>
      <w:szCs w:val="22"/>
    </w:rPr>
  </w:style>
  <w:style w:type="paragraph" w:styleId="Titre3">
    <w:name w:val="heading 3"/>
    <w:basedOn w:val="Normal"/>
    <w:next w:val="Normal"/>
    <w:autoRedefine/>
    <w:qFormat/>
    <w:pPr>
      <w:keepNext/>
      <w:numPr>
        <w:ilvl w:val="2"/>
        <w:numId w:val="1"/>
      </w:numPr>
      <w:spacing w:before="240" w:after="60"/>
      <w:outlineLvl w:val="2"/>
    </w:pPr>
    <w:rPr>
      <w:rFonts w:ascii="Verdana" w:hAnsi="Verdana" w:cs="Arial"/>
      <w:b/>
      <w:sz w:val="20"/>
      <w:szCs w:val="22"/>
      <w:lang w:val="en-US"/>
    </w:rPr>
  </w:style>
  <w:style w:type="paragraph" w:styleId="Titre4">
    <w:name w:val="heading 4"/>
    <w:basedOn w:val="Titre3"/>
    <w:next w:val="Normal"/>
    <w:autoRedefine/>
    <w:qFormat/>
    <w:pPr>
      <w:numPr>
        <w:ilvl w:val="3"/>
      </w:numPr>
      <w:outlineLvl w:val="3"/>
    </w:pPr>
    <w:rPr>
      <w:color w:val="00660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uiPriority w:val="39"/>
    <w:rsid w:val="00546EE2"/>
    <w:pPr>
      <w:tabs>
        <w:tab w:val="left" w:pos="567"/>
        <w:tab w:val="right" w:leader="underscore" w:pos="9407"/>
      </w:tabs>
      <w:spacing w:before="60" w:after="60"/>
      <w:ind w:right="217"/>
    </w:pPr>
    <w:rPr>
      <w:rFonts w:ascii="Verdana" w:hAnsi="Verdana" w:cs="Arial"/>
      <w:smallCaps/>
      <w:color w:val="FF6600"/>
      <w:szCs w:val="26"/>
    </w:rPr>
  </w:style>
  <w:style w:type="paragraph" w:styleId="TM2">
    <w:name w:val="toc 2"/>
    <w:basedOn w:val="Normal"/>
    <w:next w:val="Normal"/>
    <w:autoRedefine/>
    <w:uiPriority w:val="39"/>
    <w:rsid w:val="005B29AE"/>
    <w:pPr>
      <w:tabs>
        <w:tab w:val="left" w:pos="426"/>
        <w:tab w:val="right" w:leader="underscore" w:pos="9407"/>
        <w:tab w:val="right" w:pos="9435"/>
      </w:tabs>
      <w:ind w:right="217"/>
    </w:pPr>
    <w:rPr>
      <w:rFonts w:ascii="Verdana" w:hAnsi="Verdana"/>
      <w:sz w:val="18"/>
      <w:szCs w:val="18"/>
    </w:rPr>
  </w:style>
  <w:style w:type="character" w:styleId="Lienhypertexte">
    <w:name w:val="Hyperlink"/>
    <w:uiPriority w:val="99"/>
    <w:rPr>
      <w:color w:val="0000FF"/>
      <w:u w:val="single"/>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semiHidden/>
    <w:rPr>
      <w:sz w:val="16"/>
    </w:rPr>
  </w:style>
  <w:style w:type="paragraph" w:customStyle="1" w:styleId="Instructions">
    <w:name w:val="Instructions"/>
    <w:basedOn w:val="Normal"/>
    <w:next w:val="Normal"/>
    <w:pPr>
      <w:spacing w:before="120"/>
    </w:pPr>
    <w:rPr>
      <w:rFonts w:ascii="Verdana" w:hAnsi="Verdana"/>
      <w:i/>
      <w:color w:val="FF0000"/>
      <w:spacing w:val="-4"/>
      <w:sz w:val="18"/>
      <w:szCs w:val="18"/>
    </w:rPr>
  </w:style>
  <w:style w:type="character" w:styleId="Lienhypertextesuivivisit">
    <w:name w:val="FollowedHyperlink"/>
    <w:semiHidden/>
    <w:rPr>
      <w:color w:val="800080"/>
      <w:u w:val="single"/>
    </w:rPr>
  </w:style>
  <w:style w:type="paragraph" w:styleId="TM3">
    <w:name w:val="toc 3"/>
    <w:basedOn w:val="Normal"/>
    <w:next w:val="Normal"/>
    <w:autoRedefine/>
    <w:uiPriority w:val="39"/>
    <w:pPr>
      <w:tabs>
        <w:tab w:val="left" w:pos="0"/>
        <w:tab w:val="right" w:leader="underscore" w:pos="9407"/>
      </w:tabs>
      <w:ind w:left="709" w:right="282" w:hanging="692"/>
    </w:pPr>
    <w:rPr>
      <w:rFonts w:ascii="Verdana" w:hAnsi="Verdana"/>
      <w:noProof/>
      <w:color w:val="006600"/>
      <w:sz w:val="18"/>
    </w:rPr>
  </w:style>
  <w:style w:type="numbering" w:customStyle="1" w:styleId="List7">
    <w:name w:val="List 7"/>
    <w:pPr>
      <w:numPr>
        <w:numId w:val="2"/>
      </w:numPr>
    </w:pPr>
  </w:style>
  <w:style w:type="paragraph" w:customStyle="1" w:styleId="Default">
    <w:name w:val="Default"/>
    <w:pPr>
      <w:widowControl w:val="0"/>
      <w:autoSpaceDE w:val="0"/>
      <w:autoSpaceDN w:val="0"/>
      <w:adjustRightInd w:val="0"/>
    </w:pPr>
    <w:rPr>
      <w:color w:val="000000"/>
      <w:sz w:val="24"/>
      <w:szCs w:val="24"/>
    </w:rPr>
  </w:style>
  <w:style w:type="character" w:customStyle="1" w:styleId="DefaultCar">
    <w:name w:val="Default Car"/>
    <w:rPr>
      <w:noProof w:val="0"/>
      <w:color w:val="000000"/>
      <w:sz w:val="24"/>
      <w:szCs w:val="24"/>
      <w:lang w:val="fr-FR" w:eastAsia="fr-FR" w:bidi="ar-SA"/>
    </w:rPr>
  </w:style>
  <w:style w:type="paragraph" w:styleId="Titre">
    <w:name w:val="Title"/>
    <w:basedOn w:val="Titre1"/>
    <w:qFormat/>
    <w:pPr>
      <w:spacing w:after="240"/>
    </w:pPr>
    <w:rPr>
      <w:color w:val="008000"/>
      <w:szCs w:val="32"/>
    </w:rPr>
  </w:style>
  <w:style w:type="character" w:customStyle="1" w:styleId="InstructionsCar">
    <w:name w:val="Instructions Car"/>
    <w:rPr>
      <w:rFonts w:ascii="Verdana" w:hAnsi="Verdana"/>
      <w:i/>
      <w:noProof w:val="0"/>
      <w:color w:val="FF0000"/>
      <w:spacing w:val="-4"/>
      <w:sz w:val="18"/>
      <w:szCs w:val="18"/>
      <w:lang w:val="fr-FR" w:eastAsia="fr-FR" w:bidi="ar-SA"/>
    </w:rPr>
  </w:style>
  <w:style w:type="paragraph" w:customStyle="1" w:styleId="standard">
    <w:name w:val="standard"/>
    <w:pPr>
      <w:keepLines/>
      <w:spacing w:before="120" w:after="120"/>
      <w:jc w:val="both"/>
    </w:pPr>
    <w:rPr>
      <w:rFonts w:ascii="Times" w:eastAsia="ヒラギノ角ゴ Pro W3" w:hAnsi="Times"/>
      <w:color w:val="000000"/>
      <w:sz w:val="22"/>
    </w:rPr>
  </w:style>
  <w:style w:type="character" w:customStyle="1" w:styleId="Titre1Car">
    <w:name w:val="Titre 1 Car"/>
    <w:uiPriority w:val="9"/>
    <w:rPr>
      <w:rFonts w:ascii="Verdana" w:hAnsi="Verdana" w:cs="Arial"/>
      <w:b/>
      <w:bCs/>
      <w:smallCaps/>
      <w:noProof w:val="0"/>
      <w:color w:val="800080"/>
      <w:kern w:val="32"/>
      <w:sz w:val="28"/>
      <w:szCs w:val="28"/>
      <w:lang w:val="fr-FR" w:eastAsia="fr-FR" w:bidi="ar-SA"/>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link w:val="CommentaireCar"/>
    <w:semiHidden/>
    <w:rPr>
      <w:sz w:val="20"/>
      <w:szCs w:val="20"/>
    </w:rPr>
  </w:style>
  <w:style w:type="paragraph" w:styleId="Objetducommentaire">
    <w:name w:val="annotation subject"/>
    <w:basedOn w:val="Commentaire"/>
    <w:next w:val="Commentaire"/>
    <w:semiHidden/>
    <w:rPr>
      <w:b/>
      <w:bCs/>
    </w:rPr>
  </w:style>
  <w:style w:type="table" w:styleId="Grilledutableau">
    <w:name w:val="Table Grid"/>
    <w:basedOn w:val="Tableau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qFormat/>
    <w:rsid w:val="00AC7DAC"/>
    <w:pPr>
      <w:keepNext/>
      <w:numPr>
        <w:numId w:val="5"/>
      </w:numPr>
    </w:pPr>
    <w:rPr>
      <w:rFonts w:asciiTheme="majorHAnsi" w:hAnsiTheme="majorHAnsi"/>
      <w:bCs/>
      <w:color w:val="008000"/>
      <w:sz w:val="24"/>
    </w:rPr>
  </w:style>
  <w:style w:type="paragraph" w:customStyle="1" w:styleId="Tramecouleur-Accent11">
    <w:name w:val="Trame couleur - Accent 11"/>
    <w:hidden/>
    <w:uiPriority w:val="99"/>
    <w:semiHidden/>
    <w:rPr>
      <w:rFonts w:ascii="Palatino Linotype" w:hAnsi="Palatino Linotype"/>
      <w:sz w:val="22"/>
      <w:szCs w:val="24"/>
    </w:rPr>
  </w:style>
  <w:style w:type="paragraph" w:customStyle="1" w:styleId="Listecouleur-Accent11">
    <w:name w:val="Liste couleur - Accent 11"/>
    <w:basedOn w:val="Normal"/>
    <w:uiPriority w:val="34"/>
    <w:qFormat/>
    <w:pPr>
      <w:ind w:left="720"/>
      <w:contextualSpacing/>
      <w:jc w:val="left"/>
    </w:pPr>
    <w:rPr>
      <w:rFonts w:ascii="Times New Roman" w:hAnsi="Times New Roman"/>
      <w:sz w:val="24"/>
    </w:rPr>
  </w:style>
  <w:style w:type="character" w:styleId="lev">
    <w:name w:val="Strong"/>
    <w:aliases w:val="Intitulés"/>
    <w:uiPriority w:val="22"/>
    <w:qFormat/>
    <w:rPr>
      <w:b/>
      <w:bCs/>
    </w:rPr>
  </w:style>
  <w:style w:type="paragraph" w:customStyle="1" w:styleId="Body1">
    <w:name w:val="Body 1"/>
    <w:pPr>
      <w:spacing w:after="200" w:line="276" w:lineRule="auto"/>
      <w:outlineLvl w:val="0"/>
    </w:pPr>
    <w:rPr>
      <w:rFonts w:ascii="Helvetica" w:eastAsia="ヒラギノ角ゴ Pro W3" w:hAnsi="Helvetica"/>
      <w:color w:val="000000"/>
      <w:sz w:val="22"/>
      <w:lang w:val="en-US"/>
    </w:rPr>
  </w:style>
  <w:style w:type="paragraph" w:customStyle="1" w:styleId="Liste41">
    <w:name w:val="Liste 41"/>
    <w:basedOn w:val="Normal"/>
    <w:semiHidden/>
    <w:pPr>
      <w:ind w:left="360" w:hanging="360"/>
      <w:jc w:val="left"/>
    </w:pPr>
    <w:rPr>
      <w:rFonts w:ascii="Times New Roman" w:hAnsi="Times New Roman"/>
      <w:sz w:val="20"/>
      <w:szCs w:val="20"/>
    </w:rPr>
  </w:style>
  <w:style w:type="paragraph" w:styleId="Sous-titre">
    <w:name w:val="Subtitle"/>
    <w:basedOn w:val="Normal"/>
    <w:next w:val="Normal"/>
    <w:link w:val="Sous-titreCar"/>
    <w:uiPriority w:val="11"/>
    <w:qFormat/>
    <w:pPr>
      <w:spacing w:after="60"/>
      <w:jc w:val="center"/>
      <w:outlineLvl w:val="1"/>
    </w:pPr>
    <w:rPr>
      <w:rFonts w:ascii="Cambria" w:hAnsi="Cambria"/>
      <w:b/>
      <w:smallCaps/>
      <w:sz w:val="28"/>
    </w:rPr>
  </w:style>
  <w:style w:type="character" w:customStyle="1" w:styleId="Sous-titreCar">
    <w:name w:val="Sous-titre Car"/>
    <w:link w:val="Sous-titre"/>
    <w:rPr>
      <w:rFonts w:ascii="Cambria" w:eastAsia="Times New Roman" w:hAnsi="Cambria" w:cs="Times New Roman"/>
      <w:b/>
      <w:smallCaps/>
      <w:sz w:val="28"/>
      <w:szCs w:val="24"/>
    </w:rPr>
  </w:style>
  <w:style w:type="paragraph" w:styleId="Notedebasdepage">
    <w:name w:val="footnote text"/>
    <w:basedOn w:val="Normal"/>
    <w:link w:val="NotedebasdepageCar"/>
    <w:uiPriority w:val="99"/>
    <w:semiHidden/>
    <w:rPr>
      <w:sz w:val="20"/>
      <w:szCs w:val="20"/>
    </w:rPr>
  </w:style>
  <w:style w:type="character" w:styleId="Appelnotedebasdep">
    <w:name w:val="footnote reference"/>
    <w:uiPriority w:val="99"/>
    <w:semiHidden/>
    <w:rPr>
      <w:vertAlign w:val="superscript"/>
    </w:rPr>
  </w:style>
  <w:style w:type="paragraph" w:styleId="Listepuces">
    <w:name w:val="List Bullet"/>
    <w:basedOn w:val="Normal"/>
    <w:pPr>
      <w:numPr>
        <w:numId w:val="3"/>
      </w:numPr>
      <w:contextualSpacing/>
    </w:pPr>
  </w:style>
  <w:style w:type="paragraph" w:customStyle="1" w:styleId="TitreA">
    <w:name w:val="Titre A"/>
    <w:pPr>
      <w:jc w:val="center"/>
    </w:pPr>
    <w:rPr>
      <w:rFonts w:ascii="Arial" w:eastAsia="ヒラギノ角ゴ Pro W3" w:hAnsi="Arial"/>
      <w:b/>
      <w:color w:val="000000"/>
      <w:sz w:val="44"/>
      <w:lang w:val="en-GB"/>
    </w:rPr>
  </w:style>
  <w:style w:type="character" w:customStyle="1" w:styleId="Lienhypertexte1">
    <w:name w:val="Lien hypertexte1"/>
    <w:rPr>
      <w:color w:val="0000FF"/>
      <w:u w:val="single"/>
    </w:rPr>
  </w:style>
  <w:style w:type="paragraph" w:customStyle="1" w:styleId="instructions0">
    <w:name w:val="instructions"/>
    <w:basedOn w:val="Normal"/>
    <w:link w:val="instructionsCar0"/>
    <w:qFormat/>
    <w:pPr>
      <w:spacing w:before="120" w:after="120"/>
    </w:pPr>
    <w:rPr>
      <w:rFonts w:ascii="Verdana" w:hAnsi="Verdana"/>
      <w:i/>
      <w:color w:val="003366"/>
      <w:sz w:val="20"/>
    </w:rPr>
  </w:style>
  <w:style w:type="character" w:customStyle="1" w:styleId="instructionsCar0">
    <w:name w:val="instructions Car"/>
    <w:link w:val="instructions0"/>
    <w:rPr>
      <w:rFonts w:ascii="Verdana" w:hAnsi="Verdana"/>
      <w:i/>
      <w:color w:val="003366"/>
      <w:szCs w:val="24"/>
    </w:rPr>
  </w:style>
  <w:style w:type="character" w:customStyle="1" w:styleId="NotedebasdepageCar">
    <w:name w:val="Note de bas de page Car"/>
    <w:link w:val="Notedebasdepage"/>
    <w:uiPriority w:val="99"/>
    <w:semiHidden/>
    <w:rPr>
      <w:rFonts w:ascii="Palatino Linotype" w:hAnsi="Palatino Linotype"/>
    </w:rPr>
  </w:style>
  <w:style w:type="paragraph" w:styleId="Listenumros">
    <w:name w:val="List Number"/>
    <w:basedOn w:val="Normal"/>
    <w:uiPriority w:val="99"/>
    <w:pPr>
      <w:numPr>
        <w:numId w:val="6"/>
      </w:numPr>
    </w:pPr>
    <w:rPr>
      <w:rFonts w:ascii="Verdana" w:hAnsi="Verdana"/>
    </w:rPr>
  </w:style>
  <w:style w:type="paragraph" w:styleId="Listenumros2">
    <w:name w:val="List Number 2"/>
    <w:basedOn w:val="Normal"/>
    <w:uiPriority w:val="99"/>
    <w:pPr>
      <w:numPr>
        <w:numId w:val="7"/>
      </w:numPr>
    </w:pPr>
    <w:rPr>
      <w:rFonts w:ascii="Verdana" w:hAnsi="Verdana"/>
    </w:rPr>
  </w:style>
  <w:style w:type="paragraph" w:customStyle="1" w:styleId="Petit-10pt">
    <w:name w:val="Petit -10pt"/>
    <w:basedOn w:val="Normal"/>
    <w:link w:val="Petit-10ptCar"/>
    <w:rPr>
      <w:rFonts w:ascii="Tahoma" w:hAnsi="Tahoma" w:cs="Arial"/>
      <w:kern w:val="32"/>
      <w:szCs w:val="20"/>
    </w:rPr>
  </w:style>
  <w:style w:type="character" w:customStyle="1" w:styleId="Petit-10ptCar">
    <w:name w:val="Petit -10pt Car"/>
    <w:link w:val="Petit-10pt"/>
    <w:locked/>
    <w:rPr>
      <w:rFonts w:ascii="Tahoma" w:hAnsi="Tahoma" w:cs="Arial"/>
      <w:kern w:val="32"/>
      <w:sz w:val="22"/>
    </w:rPr>
  </w:style>
  <w:style w:type="table" w:customStyle="1" w:styleId="Tableau-IA">
    <w:name w:val="Tableau - IA"/>
    <w:basedOn w:val="TableauNormal"/>
    <w:uiPriority w:val="99"/>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pPr>
      <w:ind w:left="720"/>
      <w:contextualSpacing/>
    </w:pPr>
  </w:style>
  <w:style w:type="paragraph" w:styleId="Rvision">
    <w:name w:val="Revision"/>
    <w:hidden/>
    <w:uiPriority w:val="71"/>
    <w:rPr>
      <w:rFonts w:ascii="Palatino Linotype" w:hAnsi="Palatino Linotype"/>
      <w:sz w:val="22"/>
      <w:szCs w:val="24"/>
    </w:rPr>
  </w:style>
  <w:style w:type="paragraph" w:customStyle="1" w:styleId="Table">
    <w:name w:val="Table"/>
    <w:basedOn w:val="instructions0"/>
    <w:link w:val="TableCar"/>
    <w:qFormat/>
    <w:pPr>
      <w:spacing w:before="0" w:after="0"/>
      <w:ind w:left="-108"/>
      <w:jc w:val="center"/>
    </w:pPr>
    <w:rPr>
      <w:b/>
      <w:color w:val="FF6600"/>
      <w:sz w:val="18"/>
    </w:rPr>
  </w:style>
  <w:style w:type="paragraph" w:customStyle="1" w:styleId="Table2">
    <w:name w:val="Table2"/>
    <w:basedOn w:val="Normal"/>
    <w:link w:val="Table2Car"/>
    <w:qFormat/>
    <w:pPr>
      <w:ind w:left="-108"/>
      <w:jc w:val="right"/>
    </w:pPr>
    <w:rPr>
      <w:rFonts w:ascii="Verdana" w:hAnsi="Verdana"/>
      <w:color w:val="006600"/>
      <w:sz w:val="16"/>
    </w:rPr>
  </w:style>
  <w:style w:type="character" w:customStyle="1" w:styleId="TableCar">
    <w:name w:val="Table Car"/>
    <w:basedOn w:val="instructionsCar0"/>
    <w:link w:val="Table"/>
    <w:rPr>
      <w:rFonts w:ascii="Verdana" w:hAnsi="Verdana"/>
      <w:b/>
      <w:i/>
      <w:color w:val="FF6600"/>
      <w:sz w:val="18"/>
      <w:szCs w:val="24"/>
    </w:rPr>
  </w:style>
  <w:style w:type="character" w:customStyle="1" w:styleId="Table2Car">
    <w:name w:val="Table2 Car"/>
    <w:basedOn w:val="Policepardfaut"/>
    <w:link w:val="Table2"/>
    <w:rPr>
      <w:rFonts w:ascii="Verdana" w:hAnsi="Verdana"/>
      <w:color w:val="006600"/>
      <w:sz w:val="16"/>
      <w:szCs w:val="24"/>
    </w:rPr>
  </w:style>
  <w:style w:type="paragraph" w:styleId="TM4">
    <w:name w:val="toc 4"/>
    <w:basedOn w:val="Normal"/>
    <w:next w:val="Normal"/>
    <w:autoRedefine/>
    <w:uiPriority w:val="39"/>
    <w:pPr>
      <w:tabs>
        <w:tab w:val="left" w:pos="1540"/>
        <w:tab w:val="right" w:leader="underscore" w:pos="9379"/>
      </w:tabs>
      <w:ind w:left="658" w:right="140"/>
    </w:pPr>
    <w:rPr>
      <w:rFonts w:ascii="Verdana" w:hAnsi="Verdana"/>
      <w:sz w:val="16"/>
    </w:rPr>
  </w:style>
  <w:style w:type="paragraph" w:styleId="Corpsdetexte">
    <w:name w:val="Body Text"/>
    <w:basedOn w:val="Normal"/>
    <w:link w:val="CorpsdetexteCar"/>
    <w:rsid w:val="00013109"/>
    <w:pPr>
      <w:spacing w:after="120"/>
    </w:pPr>
    <w:rPr>
      <w:rFonts w:ascii="Palatino Linotype" w:hAnsi="Palatino Linotype"/>
    </w:rPr>
  </w:style>
  <w:style w:type="character" w:customStyle="1" w:styleId="CorpsdetexteCar">
    <w:name w:val="Corps de texte Car"/>
    <w:basedOn w:val="Policepardfaut"/>
    <w:link w:val="Corpsdetexte"/>
    <w:rsid w:val="00013109"/>
    <w:rPr>
      <w:rFonts w:ascii="Palatino Linotype" w:hAnsi="Palatino Linotype"/>
      <w:sz w:val="22"/>
      <w:szCs w:val="24"/>
    </w:rPr>
  </w:style>
  <w:style w:type="paragraph" w:styleId="Sansinterligne">
    <w:name w:val="No Spacing"/>
    <w:aliases w:val="Consignes"/>
    <w:next w:val="Normal"/>
    <w:uiPriority w:val="1"/>
    <w:qFormat/>
    <w:rsid w:val="00DE5E5F"/>
    <w:pPr>
      <w:spacing w:line="276" w:lineRule="auto"/>
      <w:jc w:val="both"/>
    </w:pPr>
    <w:rPr>
      <w:rFonts w:asciiTheme="majorHAnsi" w:eastAsiaTheme="minorHAnsi" w:hAnsiTheme="majorHAnsi" w:cstheme="minorBidi"/>
      <w:i/>
      <w:color w:val="7030A0"/>
      <w:sz w:val="22"/>
      <w:szCs w:val="22"/>
      <w:lang w:eastAsia="en-US"/>
    </w:rPr>
  </w:style>
  <w:style w:type="character" w:styleId="Titredulivre">
    <w:name w:val="Book Title"/>
    <w:aliases w:val="Gras"/>
    <w:basedOn w:val="Policepardfaut"/>
    <w:uiPriority w:val="33"/>
    <w:qFormat/>
    <w:rsid w:val="007C05D0"/>
    <w:rPr>
      <w:b/>
      <w:bCs/>
      <w:i/>
      <w:iCs/>
      <w:spacing w:val="5"/>
    </w:rPr>
  </w:style>
  <w:style w:type="table" w:customStyle="1" w:styleId="Grilledutableau1">
    <w:name w:val="Grille du tableau1"/>
    <w:basedOn w:val="TableauNormal"/>
    <w:next w:val="Grilledutableau"/>
    <w:uiPriority w:val="39"/>
    <w:rsid w:val="003168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Policepardfaut"/>
    <w:rsid w:val="00FB5E95"/>
  </w:style>
  <w:style w:type="character" w:customStyle="1" w:styleId="Mentionnonrsolue1">
    <w:name w:val="Mention non résolue1"/>
    <w:basedOn w:val="Policepardfaut"/>
    <w:uiPriority w:val="99"/>
    <w:semiHidden/>
    <w:unhideWhenUsed/>
    <w:rsid w:val="003C7FF4"/>
    <w:rPr>
      <w:color w:val="605E5C"/>
      <w:shd w:val="clear" w:color="auto" w:fill="E1DFDD"/>
    </w:rPr>
  </w:style>
  <w:style w:type="character" w:customStyle="1" w:styleId="CommentaireCar">
    <w:name w:val="Commentaire Car"/>
    <w:basedOn w:val="Policepardfaut"/>
    <w:link w:val="Commentaire"/>
    <w:semiHidden/>
    <w:rsid w:val="008818D0"/>
    <w:rPr>
      <w:rFonts w:ascii="Arial" w:hAnsi="Arial"/>
    </w:rPr>
  </w:style>
  <w:style w:type="character" w:customStyle="1" w:styleId="markedcontent">
    <w:name w:val="markedcontent"/>
    <w:basedOn w:val="Policepardfaut"/>
    <w:rsid w:val="00881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6122">
      <w:bodyDiv w:val="1"/>
      <w:marLeft w:val="0"/>
      <w:marRight w:val="0"/>
      <w:marTop w:val="0"/>
      <w:marBottom w:val="0"/>
      <w:divBdr>
        <w:top w:val="none" w:sz="0" w:space="0" w:color="auto"/>
        <w:left w:val="none" w:sz="0" w:space="0" w:color="auto"/>
        <w:bottom w:val="none" w:sz="0" w:space="0" w:color="auto"/>
        <w:right w:val="none" w:sz="0" w:space="0" w:color="auto"/>
      </w:divBdr>
    </w:div>
    <w:div w:id="187716691">
      <w:bodyDiv w:val="1"/>
      <w:marLeft w:val="0"/>
      <w:marRight w:val="0"/>
      <w:marTop w:val="0"/>
      <w:marBottom w:val="0"/>
      <w:divBdr>
        <w:top w:val="none" w:sz="0" w:space="0" w:color="auto"/>
        <w:left w:val="none" w:sz="0" w:space="0" w:color="auto"/>
        <w:bottom w:val="none" w:sz="0" w:space="0" w:color="auto"/>
        <w:right w:val="none" w:sz="0" w:space="0" w:color="auto"/>
      </w:divBdr>
    </w:div>
    <w:div w:id="360981909">
      <w:bodyDiv w:val="1"/>
      <w:marLeft w:val="0"/>
      <w:marRight w:val="0"/>
      <w:marTop w:val="0"/>
      <w:marBottom w:val="0"/>
      <w:divBdr>
        <w:top w:val="none" w:sz="0" w:space="0" w:color="auto"/>
        <w:left w:val="none" w:sz="0" w:space="0" w:color="auto"/>
        <w:bottom w:val="none" w:sz="0" w:space="0" w:color="auto"/>
        <w:right w:val="none" w:sz="0" w:space="0" w:color="auto"/>
      </w:divBdr>
    </w:div>
    <w:div w:id="649601143">
      <w:bodyDiv w:val="1"/>
      <w:marLeft w:val="0"/>
      <w:marRight w:val="0"/>
      <w:marTop w:val="0"/>
      <w:marBottom w:val="0"/>
      <w:divBdr>
        <w:top w:val="none" w:sz="0" w:space="0" w:color="auto"/>
        <w:left w:val="none" w:sz="0" w:space="0" w:color="auto"/>
        <w:bottom w:val="none" w:sz="0" w:space="0" w:color="auto"/>
        <w:right w:val="none" w:sz="0" w:space="0" w:color="auto"/>
      </w:divBdr>
    </w:div>
    <w:div w:id="711269315">
      <w:bodyDiv w:val="1"/>
      <w:marLeft w:val="0"/>
      <w:marRight w:val="0"/>
      <w:marTop w:val="0"/>
      <w:marBottom w:val="0"/>
      <w:divBdr>
        <w:top w:val="none" w:sz="0" w:space="0" w:color="auto"/>
        <w:left w:val="none" w:sz="0" w:space="0" w:color="auto"/>
        <w:bottom w:val="none" w:sz="0" w:space="0" w:color="auto"/>
        <w:right w:val="none" w:sz="0" w:space="0" w:color="auto"/>
      </w:divBdr>
    </w:div>
    <w:div w:id="712196910">
      <w:bodyDiv w:val="1"/>
      <w:marLeft w:val="0"/>
      <w:marRight w:val="0"/>
      <w:marTop w:val="0"/>
      <w:marBottom w:val="0"/>
      <w:divBdr>
        <w:top w:val="none" w:sz="0" w:space="0" w:color="auto"/>
        <w:left w:val="none" w:sz="0" w:space="0" w:color="auto"/>
        <w:bottom w:val="none" w:sz="0" w:space="0" w:color="auto"/>
        <w:right w:val="none" w:sz="0" w:space="0" w:color="auto"/>
      </w:divBdr>
    </w:div>
    <w:div w:id="750784307">
      <w:bodyDiv w:val="1"/>
      <w:marLeft w:val="0"/>
      <w:marRight w:val="0"/>
      <w:marTop w:val="0"/>
      <w:marBottom w:val="0"/>
      <w:divBdr>
        <w:top w:val="none" w:sz="0" w:space="0" w:color="auto"/>
        <w:left w:val="none" w:sz="0" w:space="0" w:color="auto"/>
        <w:bottom w:val="none" w:sz="0" w:space="0" w:color="auto"/>
        <w:right w:val="none" w:sz="0" w:space="0" w:color="auto"/>
      </w:divBdr>
    </w:div>
    <w:div w:id="766268758">
      <w:bodyDiv w:val="1"/>
      <w:marLeft w:val="0"/>
      <w:marRight w:val="0"/>
      <w:marTop w:val="0"/>
      <w:marBottom w:val="0"/>
      <w:divBdr>
        <w:top w:val="none" w:sz="0" w:space="0" w:color="auto"/>
        <w:left w:val="none" w:sz="0" w:space="0" w:color="auto"/>
        <w:bottom w:val="none" w:sz="0" w:space="0" w:color="auto"/>
        <w:right w:val="none" w:sz="0" w:space="0" w:color="auto"/>
      </w:divBdr>
    </w:div>
    <w:div w:id="846601197">
      <w:bodyDiv w:val="1"/>
      <w:marLeft w:val="0"/>
      <w:marRight w:val="0"/>
      <w:marTop w:val="0"/>
      <w:marBottom w:val="0"/>
      <w:divBdr>
        <w:top w:val="none" w:sz="0" w:space="0" w:color="auto"/>
        <w:left w:val="none" w:sz="0" w:space="0" w:color="auto"/>
        <w:bottom w:val="none" w:sz="0" w:space="0" w:color="auto"/>
        <w:right w:val="none" w:sz="0" w:space="0" w:color="auto"/>
      </w:divBdr>
    </w:div>
    <w:div w:id="935089754">
      <w:bodyDiv w:val="1"/>
      <w:marLeft w:val="0"/>
      <w:marRight w:val="0"/>
      <w:marTop w:val="0"/>
      <w:marBottom w:val="0"/>
      <w:divBdr>
        <w:top w:val="none" w:sz="0" w:space="0" w:color="auto"/>
        <w:left w:val="none" w:sz="0" w:space="0" w:color="auto"/>
        <w:bottom w:val="none" w:sz="0" w:space="0" w:color="auto"/>
        <w:right w:val="none" w:sz="0" w:space="0" w:color="auto"/>
      </w:divBdr>
    </w:div>
    <w:div w:id="1447895450">
      <w:bodyDiv w:val="1"/>
      <w:marLeft w:val="0"/>
      <w:marRight w:val="0"/>
      <w:marTop w:val="0"/>
      <w:marBottom w:val="0"/>
      <w:divBdr>
        <w:top w:val="none" w:sz="0" w:space="0" w:color="auto"/>
        <w:left w:val="none" w:sz="0" w:space="0" w:color="auto"/>
        <w:bottom w:val="none" w:sz="0" w:space="0" w:color="auto"/>
        <w:right w:val="none" w:sz="0" w:space="0" w:color="auto"/>
      </w:divBdr>
    </w:div>
    <w:div w:id="1461025627">
      <w:bodyDiv w:val="1"/>
      <w:marLeft w:val="0"/>
      <w:marRight w:val="0"/>
      <w:marTop w:val="0"/>
      <w:marBottom w:val="0"/>
      <w:divBdr>
        <w:top w:val="none" w:sz="0" w:space="0" w:color="auto"/>
        <w:left w:val="none" w:sz="0" w:space="0" w:color="auto"/>
        <w:bottom w:val="none" w:sz="0" w:space="0" w:color="auto"/>
        <w:right w:val="none" w:sz="0" w:space="0" w:color="auto"/>
      </w:divBdr>
    </w:div>
    <w:div w:id="1501389665">
      <w:bodyDiv w:val="1"/>
      <w:marLeft w:val="0"/>
      <w:marRight w:val="0"/>
      <w:marTop w:val="0"/>
      <w:marBottom w:val="0"/>
      <w:divBdr>
        <w:top w:val="none" w:sz="0" w:space="0" w:color="auto"/>
        <w:left w:val="none" w:sz="0" w:space="0" w:color="auto"/>
        <w:bottom w:val="none" w:sz="0" w:space="0" w:color="auto"/>
        <w:right w:val="none" w:sz="0" w:space="0" w:color="auto"/>
      </w:divBdr>
    </w:div>
    <w:div w:id="2076389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131A0-98F5-4F06-9E70-429422DAF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2615</Words>
  <Characters>14386</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16968</CharactersWithSpaces>
  <SharedDoc>false</SharedDoc>
  <HLinks>
    <vt:vector size="150" baseType="variant">
      <vt:variant>
        <vt:i4>1769521</vt:i4>
      </vt:variant>
      <vt:variant>
        <vt:i4>160</vt:i4>
      </vt:variant>
      <vt:variant>
        <vt:i4>0</vt:i4>
      </vt:variant>
      <vt:variant>
        <vt:i4>5</vt:i4>
      </vt:variant>
      <vt:variant>
        <vt:lpwstr/>
      </vt:variant>
      <vt:variant>
        <vt:lpwstr>_Toc405891957</vt:lpwstr>
      </vt:variant>
      <vt:variant>
        <vt:i4>1769521</vt:i4>
      </vt:variant>
      <vt:variant>
        <vt:i4>154</vt:i4>
      </vt:variant>
      <vt:variant>
        <vt:i4>0</vt:i4>
      </vt:variant>
      <vt:variant>
        <vt:i4>5</vt:i4>
      </vt:variant>
      <vt:variant>
        <vt:lpwstr/>
      </vt:variant>
      <vt:variant>
        <vt:lpwstr>_Toc405891956</vt:lpwstr>
      </vt:variant>
      <vt:variant>
        <vt:i4>1769521</vt:i4>
      </vt:variant>
      <vt:variant>
        <vt:i4>148</vt:i4>
      </vt:variant>
      <vt:variant>
        <vt:i4>0</vt:i4>
      </vt:variant>
      <vt:variant>
        <vt:i4>5</vt:i4>
      </vt:variant>
      <vt:variant>
        <vt:lpwstr/>
      </vt:variant>
      <vt:variant>
        <vt:lpwstr>_Toc405891955</vt:lpwstr>
      </vt:variant>
      <vt:variant>
        <vt:i4>1769521</vt:i4>
      </vt:variant>
      <vt:variant>
        <vt:i4>142</vt:i4>
      </vt:variant>
      <vt:variant>
        <vt:i4>0</vt:i4>
      </vt:variant>
      <vt:variant>
        <vt:i4>5</vt:i4>
      </vt:variant>
      <vt:variant>
        <vt:lpwstr/>
      </vt:variant>
      <vt:variant>
        <vt:lpwstr>_Toc405891954</vt:lpwstr>
      </vt:variant>
      <vt:variant>
        <vt:i4>1769521</vt:i4>
      </vt:variant>
      <vt:variant>
        <vt:i4>136</vt:i4>
      </vt:variant>
      <vt:variant>
        <vt:i4>0</vt:i4>
      </vt:variant>
      <vt:variant>
        <vt:i4>5</vt:i4>
      </vt:variant>
      <vt:variant>
        <vt:lpwstr/>
      </vt:variant>
      <vt:variant>
        <vt:lpwstr>_Toc405891953</vt:lpwstr>
      </vt:variant>
      <vt:variant>
        <vt:i4>1769521</vt:i4>
      </vt:variant>
      <vt:variant>
        <vt:i4>130</vt:i4>
      </vt:variant>
      <vt:variant>
        <vt:i4>0</vt:i4>
      </vt:variant>
      <vt:variant>
        <vt:i4>5</vt:i4>
      </vt:variant>
      <vt:variant>
        <vt:lpwstr/>
      </vt:variant>
      <vt:variant>
        <vt:lpwstr>_Toc405891952</vt:lpwstr>
      </vt:variant>
      <vt:variant>
        <vt:i4>1769521</vt:i4>
      </vt:variant>
      <vt:variant>
        <vt:i4>124</vt:i4>
      </vt:variant>
      <vt:variant>
        <vt:i4>0</vt:i4>
      </vt:variant>
      <vt:variant>
        <vt:i4>5</vt:i4>
      </vt:variant>
      <vt:variant>
        <vt:lpwstr/>
      </vt:variant>
      <vt:variant>
        <vt:lpwstr>_Toc405891951</vt:lpwstr>
      </vt:variant>
      <vt:variant>
        <vt:i4>1769521</vt:i4>
      </vt:variant>
      <vt:variant>
        <vt:i4>118</vt:i4>
      </vt:variant>
      <vt:variant>
        <vt:i4>0</vt:i4>
      </vt:variant>
      <vt:variant>
        <vt:i4>5</vt:i4>
      </vt:variant>
      <vt:variant>
        <vt:lpwstr/>
      </vt:variant>
      <vt:variant>
        <vt:lpwstr>_Toc405891950</vt:lpwstr>
      </vt:variant>
      <vt:variant>
        <vt:i4>1703985</vt:i4>
      </vt:variant>
      <vt:variant>
        <vt:i4>112</vt:i4>
      </vt:variant>
      <vt:variant>
        <vt:i4>0</vt:i4>
      </vt:variant>
      <vt:variant>
        <vt:i4>5</vt:i4>
      </vt:variant>
      <vt:variant>
        <vt:lpwstr/>
      </vt:variant>
      <vt:variant>
        <vt:lpwstr>_Toc405891949</vt:lpwstr>
      </vt:variant>
      <vt:variant>
        <vt:i4>1703985</vt:i4>
      </vt:variant>
      <vt:variant>
        <vt:i4>106</vt:i4>
      </vt:variant>
      <vt:variant>
        <vt:i4>0</vt:i4>
      </vt:variant>
      <vt:variant>
        <vt:i4>5</vt:i4>
      </vt:variant>
      <vt:variant>
        <vt:lpwstr/>
      </vt:variant>
      <vt:variant>
        <vt:lpwstr>_Toc405891948</vt:lpwstr>
      </vt:variant>
      <vt:variant>
        <vt:i4>1703985</vt:i4>
      </vt:variant>
      <vt:variant>
        <vt:i4>100</vt:i4>
      </vt:variant>
      <vt:variant>
        <vt:i4>0</vt:i4>
      </vt:variant>
      <vt:variant>
        <vt:i4>5</vt:i4>
      </vt:variant>
      <vt:variant>
        <vt:lpwstr/>
      </vt:variant>
      <vt:variant>
        <vt:lpwstr>_Toc405891947</vt:lpwstr>
      </vt:variant>
      <vt:variant>
        <vt:i4>1703985</vt:i4>
      </vt:variant>
      <vt:variant>
        <vt:i4>94</vt:i4>
      </vt:variant>
      <vt:variant>
        <vt:i4>0</vt:i4>
      </vt:variant>
      <vt:variant>
        <vt:i4>5</vt:i4>
      </vt:variant>
      <vt:variant>
        <vt:lpwstr/>
      </vt:variant>
      <vt:variant>
        <vt:lpwstr>_Toc405891946</vt:lpwstr>
      </vt:variant>
      <vt:variant>
        <vt:i4>1703985</vt:i4>
      </vt:variant>
      <vt:variant>
        <vt:i4>88</vt:i4>
      </vt:variant>
      <vt:variant>
        <vt:i4>0</vt:i4>
      </vt:variant>
      <vt:variant>
        <vt:i4>5</vt:i4>
      </vt:variant>
      <vt:variant>
        <vt:lpwstr/>
      </vt:variant>
      <vt:variant>
        <vt:lpwstr>_Toc405891945</vt:lpwstr>
      </vt:variant>
      <vt:variant>
        <vt:i4>1703985</vt:i4>
      </vt:variant>
      <vt:variant>
        <vt:i4>82</vt:i4>
      </vt:variant>
      <vt:variant>
        <vt:i4>0</vt:i4>
      </vt:variant>
      <vt:variant>
        <vt:i4>5</vt:i4>
      </vt:variant>
      <vt:variant>
        <vt:lpwstr/>
      </vt:variant>
      <vt:variant>
        <vt:lpwstr>_Toc405891944</vt:lpwstr>
      </vt:variant>
      <vt:variant>
        <vt:i4>1703985</vt:i4>
      </vt:variant>
      <vt:variant>
        <vt:i4>76</vt:i4>
      </vt:variant>
      <vt:variant>
        <vt:i4>0</vt:i4>
      </vt:variant>
      <vt:variant>
        <vt:i4>5</vt:i4>
      </vt:variant>
      <vt:variant>
        <vt:lpwstr/>
      </vt:variant>
      <vt:variant>
        <vt:lpwstr>_Toc405891943</vt:lpwstr>
      </vt:variant>
      <vt:variant>
        <vt:i4>1703985</vt:i4>
      </vt:variant>
      <vt:variant>
        <vt:i4>70</vt:i4>
      </vt:variant>
      <vt:variant>
        <vt:i4>0</vt:i4>
      </vt:variant>
      <vt:variant>
        <vt:i4>5</vt:i4>
      </vt:variant>
      <vt:variant>
        <vt:lpwstr/>
      </vt:variant>
      <vt:variant>
        <vt:lpwstr>_Toc405891942</vt:lpwstr>
      </vt:variant>
      <vt:variant>
        <vt:i4>1703985</vt:i4>
      </vt:variant>
      <vt:variant>
        <vt:i4>64</vt:i4>
      </vt:variant>
      <vt:variant>
        <vt:i4>0</vt:i4>
      </vt:variant>
      <vt:variant>
        <vt:i4>5</vt:i4>
      </vt:variant>
      <vt:variant>
        <vt:lpwstr/>
      </vt:variant>
      <vt:variant>
        <vt:lpwstr>_Toc405891941</vt:lpwstr>
      </vt:variant>
      <vt:variant>
        <vt:i4>1703985</vt:i4>
      </vt:variant>
      <vt:variant>
        <vt:i4>58</vt:i4>
      </vt:variant>
      <vt:variant>
        <vt:i4>0</vt:i4>
      </vt:variant>
      <vt:variant>
        <vt:i4>5</vt:i4>
      </vt:variant>
      <vt:variant>
        <vt:lpwstr/>
      </vt:variant>
      <vt:variant>
        <vt:lpwstr>_Toc405891940</vt:lpwstr>
      </vt:variant>
      <vt:variant>
        <vt:i4>1900593</vt:i4>
      </vt:variant>
      <vt:variant>
        <vt:i4>52</vt:i4>
      </vt:variant>
      <vt:variant>
        <vt:i4>0</vt:i4>
      </vt:variant>
      <vt:variant>
        <vt:i4>5</vt:i4>
      </vt:variant>
      <vt:variant>
        <vt:lpwstr/>
      </vt:variant>
      <vt:variant>
        <vt:lpwstr>_Toc405891939</vt:lpwstr>
      </vt:variant>
      <vt:variant>
        <vt:i4>1900593</vt:i4>
      </vt:variant>
      <vt:variant>
        <vt:i4>46</vt:i4>
      </vt:variant>
      <vt:variant>
        <vt:i4>0</vt:i4>
      </vt:variant>
      <vt:variant>
        <vt:i4>5</vt:i4>
      </vt:variant>
      <vt:variant>
        <vt:lpwstr/>
      </vt:variant>
      <vt:variant>
        <vt:lpwstr>_Toc405891938</vt:lpwstr>
      </vt:variant>
      <vt:variant>
        <vt:i4>1900593</vt:i4>
      </vt:variant>
      <vt:variant>
        <vt:i4>40</vt:i4>
      </vt:variant>
      <vt:variant>
        <vt:i4>0</vt:i4>
      </vt:variant>
      <vt:variant>
        <vt:i4>5</vt:i4>
      </vt:variant>
      <vt:variant>
        <vt:lpwstr/>
      </vt:variant>
      <vt:variant>
        <vt:lpwstr>_Toc405891937</vt:lpwstr>
      </vt:variant>
      <vt:variant>
        <vt:i4>1900593</vt:i4>
      </vt:variant>
      <vt:variant>
        <vt:i4>34</vt:i4>
      </vt:variant>
      <vt:variant>
        <vt:i4>0</vt:i4>
      </vt:variant>
      <vt:variant>
        <vt:i4>5</vt:i4>
      </vt:variant>
      <vt:variant>
        <vt:lpwstr/>
      </vt:variant>
      <vt:variant>
        <vt:lpwstr>_Toc405891936</vt:lpwstr>
      </vt:variant>
      <vt:variant>
        <vt:i4>1900593</vt:i4>
      </vt:variant>
      <vt:variant>
        <vt:i4>28</vt:i4>
      </vt:variant>
      <vt:variant>
        <vt:i4>0</vt:i4>
      </vt:variant>
      <vt:variant>
        <vt:i4>5</vt:i4>
      </vt:variant>
      <vt:variant>
        <vt:lpwstr/>
      </vt:variant>
      <vt:variant>
        <vt:lpwstr>_Toc405891935</vt:lpwstr>
      </vt:variant>
      <vt:variant>
        <vt:i4>1900593</vt:i4>
      </vt:variant>
      <vt:variant>
        <vt:i4>22</vt:i4>
      </vt:variant>
      <vt:variant>
        <vt:i4>0</vt:i4>
      </vt:variant>
      <vt:variant>
        <vt:i4>5</vt:i4>
      </vt:variant>
      <vt:variant>
        <vt:lpwstr/>
      </vt:variant>
      <vt:variant>
        <vt:lpwstr>_Toc405891934</vt:lpwstr>
      </vt:variant>
      <vt:variant>
        <vt:i4>1900593</vt:i4>
      </vt:variant>
      <vt:variant>
        <vt:i4>16</vt:i4>
      </vt:variant>
      <vt:variant>
        <vt:i4>0</vt:i4>
      </vt:variant>
      <vt:variant>
        <vt:i4>5</vt:i4>
      </vt:variant>
      <vt:variant>
        <vt:lpwstr/>
      </vt:variant>
      <vt:variant>
        <vt:lpwstr>_Toc405891933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2022-02-09T15:20:00Z</dcterms:created>
  <dcterms:modified xsi:type="dcterms:W3CDTF">2022-02-10T08:43:00Z</dcterms:modified>
</cp:coreProperties>
</file>