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581E" w14:textId="6078A95C" w:rsidR="00F04452" w:rsidRPr="001C5D3D" w:rsidRDefault="002E35E3" w:rsidP="00513EDC">
      <w:pPr>
        <w:pStyle w:val="Sansinterligne"/>
      </w:pPr>
      <w:r>
        <w:rPr>
          <w:bCs/>
        </w:rPr>
        <w:t>C</w:t>
      </w:r>
      <w:r>
        <w:t xml:space="preserve">e document devra </w:t>
      </w:r>
      <w:r w:rsidRPr="002E35E3">
        <w:rPr>
          <w:b/>
          <w:u w:val="single"/>
        </w:rPr>
        <w:t>impérativement</w:t>
      </w:r>
      <w:r w:rsidRPr="002E35E3">
        <w:t xml:space="preserve"> comprendre un maximum de </w:t>
      </w:r>
      <w:r w:rsidR="00C16546">
        <w:rPr>
          <w:b/>
        </w:rPr>
        <w:t xml:space="preserve">25 pages, 3200 </w:t>
      </w:r>
      <w:r w:rsidRPr="00554063">
        <w:rPr>
          <w:b/>
        </w:rPr>
        <w:t xml:space="preserve">caractères espaces </w:t>
      </w:r>
      <w:r w:rsidRPr="001C5D3D">
        <w:rPr>
          <w:b/>
        </w:rPr>
        <w:t>compris</w:t>
      </w:r>
      <w:r w:rsidR="00C16546">
        <w:rPr>
          <w:b/>
        </w:rPr>
        <w:t xml:space="preserve"> par page</w:t>
      </w:r>
      <w:r w:rsidR="00673E59" w:rsidRPr="001C5D3D">
        <w:rPr>
          <w:b/>
        </w:rPr>
        <w:t>*</w:t>
      </w:r>
      <w:r w:rsidR="0006401D" w:rsidRPr="001C5D3D">
        <w:t>,</w:t>
      </w:r>
      <w:r w:rsidRPr="001C5D3D">
        <w:t xml:space="preserve"> répartis à votre convenance entre ses différentes composantes, le corps du texte devant être en police de </w:t>
      </w:r>
      <w:r w:rsidRPr="001C5D3D">
        <w:rPr>
          <w:b/>
        </w:rPr>
        <w:t>taille 11 interligne 1,15</w:t>
      </w:r>
      <w:r w:rsidRPr="001C5D3D">
        <w:t>.</w:t>
      </w:r>
      <w:r w:rsidR="007702D7" w:rsidRPr="007702D7">
        <w:t xml:space="preserve"> </w:t>
      </w:r>
      <w:r w:rsidR="007702D7">
        <w:t>Times New Roman ou équivalent</w:t>
      </w:r>
      <w:r w:rsidR="006C0D74">
        <w:t>.</w:t>
      </w:r>
      <w:r w:rsidR="0052689D">
        <w:t xml:space="preserve"> </w:t>
      </w:r>
      <w:r w:rsidR="005700C3">
        <w:t>Tout</w:t>
      </w:r>
      <w:r w:rsidR="0052689D" w:rsidRPr="001C5D3D">
        <w:t xml:space="preserve"> document dépassant </w:t>
      </w:r>
      <w:r w:rsidR="005700C3">
        <w:t>c</w:t>
      </w:r>
      <w:r w:rsidR="0052689D" w:rsidRPr="001C5D3D">
        <w:t xml:space="preserve">e seuil </w:t>
      </w:r>
      <w:r w:rsidR="005700C3" w:rsidRPr="001C5D3D">
        <w:t>sera considéré comme non recevable et restera hors concours</w:t>
      </w:r>
      <w:r w:rsidR="005700C3">
        <w:t xml:space="preserve">. Il </w:t>
      </w:r>
      <w:r w:rsidR="0052689D" w:rsidRPr="001C5D3D">
        <w:t xml:space="preserve">ne sera </w:t>
      </w:r>
      <w:r w:rsidR="005700C3">
        <w:t xml:space="preserve">pas </w:t>
      </w:r>
      <w:r w:rsidR="0052689D" w:rsidRPr="001C5D3D">
        <w:t>transmis au jury</w:t>
      </w:r>
      <w:r w:rsidR="0052689D">
        <w:t>.</w:t>
      </w:r>
      <w:r w:rsidR="0052689D" w:rsidRPr="001C5D3D">
        <w:t xml:space="preserve"> </w:t>
      </w:r>
      <w:r w:rsidR="00A8111E">
        <w:t xml:space="preserve"> Le décompte des pages se fait à partir du chapitre 1 « </w:t>
      </w:r>
      <w:r w:rsidR="00A8111E" w:rsidRPr="00A8111E">
        <w:t>CONTEXTE ET POSITIONNEMENT DU PROJET / CONTEXT AND SCOPE OF THE PROJECT</w:t>
      </w:r>
      <w:r w:rsidR="00A8111E">
        <w:t> ».</w:t>
      </w:r>
    </w:p>
    <w:p w14:paraId="529A5E60" w14:textId="77777777" w:rsidR="00F04452" w:rsidRPr="00F04452" w:rsidRDefault="00673E59" w:rsidP="00513EDC">
      <w:pPr>
        <w:pStyle w:val="Sansinterligne"/>
      </w:pPr>
      <w:r w:rsidRPr="008660BE">
        <w:rPr>
          <w:b/>
        </w:rPr>
        <w:t>*</w:t>
      </w:r>
      <w:r w:rsidR="00F04452" w:rsidRPr="001C5D3D">
        <w:t>décompte effectué avec l’outil « Statistiques » du logiciel Microsoft Word</w:t>
      </w:r>
      <w:r w:rsidRPr="001C5D3D">
        <w:t xml:space="preserve">. </w:t>
      </w:r>
    </w:p>
    <w:p w14:paraId="07235CCC" w14:textId="77777777" w:rsidR="002E35E3" w:rsidRPr="002E35E3" w:rsidRDefault="002E35E3" w:rsidP="00513EDC">
      <w:pPr>
        <w:pStyle w:val="Sansinterligne"/>
      </w:pPr>
    </w:p>
    <w:p w14:paraId="72ABC25E" w14:textId="77777777" w:rsidR="002E35E3" w:rsidRDefault="002E35E3" w:rsidP="00513EDC">
      <w:pPr>
        <w:pStyle w:val="Sansinterligne"/>
      </w:pPr>
      <w:r w:rsidRPr="002E35E3">
        <w:t>Toutes les consignes écrites en violet sont</w:t>
      </w:r>
      <w:r>
        <w:t xml:space="preserve"> à retirer en fin d’édition.</w:t>
      </w:r>
    </w:p>
    <w:p w14:paraId="424C7C32" w14:textId="77777777" w:rsidR="001655D3" w:rsidRPr="001655D3" w:rsidRDefault="001655D3" w:rsidP="00423D6B"/>
    <w:tbl>
      <w:tblPr>
        <w:tblStyle w:val="Grilledutableau"/>
        <w:tblW w:w="10205" w:type="dxa"/>
        <w:jc w:val="center"/>
        <w:tblLook w:val="04A0" w:firstRow="1" w:lastRow="0" w:firstColumn="1" w:lastColumn="0" w:noHBand="0" w:noVBand="1"/>
      </w:tblPr>
      <w:tblGrid>
        <w:gridCol w:w="4673"/>
        <w:gridCol w:w="2700"/>
        <w:gridCol w:w="2832"/>
      </w:tblGrid>
      <w:tr w:rsidR="002E35E3" w:rsidRPr="00D2661B" w14:paraId="09FCEA99" w14:textId="77777777" w:rsidTr="00D23D8B">
        <w:trPr>
          <w:trHeight w:val="567"/>
          <w:jc w:val="center"/>
        </w:trPr>
        <w:tc>
          <w:tcPr>
            <w:tcW w:w="4673" w:type="dxa"/>
            <w:vAlign w:val="center"/>
          </w:tcPr>
          <w:p w14:paraId="0B45614F" w14:textId="77777777" w:rsidR="002E35E3" w:rsidRPr="004606CD" w:rsidRDefault="002E35E3" w:rsidP="006A6C03">
            <w:pPr>
              <w:jc w:val="left"/>
              <w:rPr>
                <w:rStyle w:val="lev"/>
                <w:i/>
              </w:rPr>
            </w:pPr>
            <w:r w:rsidRPr="004606CD">
              <w:rPr>
                <w:rStyle w:val="lev"/>
              </w:rPr>
              <w:t xml:space="preserve">Acronyme du projet / </w:t>
            </w:r>
            <w:r w:rsidR="006A6C03" w:rsidRPr="00673E59">
              <w:rPr>
                <w:rStyle w:val="lev"/>
                <w:i/>
              </w:rPr>
              <w:t>P</w:t>
            </w:r>
            <w:r w:rsidRPr="00673E59">
              <w:rPr>
                <w:rStyle w:val="lev"/>
                <w:i/>
              </w:rPr>
              <w:t>roject</w:t>
            </w:r>
            <w:r w:rsidR="006A6C03" w:rsidRPr="00673E59">
              <w:rPr>
                <w:rStyle w:val="lev"/>
                <w:i/>
              </w:rPr>
              <w:t xml:space="preserve"> acronym</w:t>
            </w:r>
          </w:p>
        </w:tc>
        <w:tc>
          <w:tcPr>
            <w:tcW w:w="5532" w:type="dxa"/>
            <w:gridSpan w:val="2"/>
          </w:tcPr>
          <w:p w14:paraId="7FB2D0B0" w14:textId="77777777" w:rsidR="002E35E3" w:rsidRPr="00D224FC" w:rsidRDefault="002E35E3" w:rsidP="00D23D8B">
            <w:pPr>
              <w:jc w:val="left"/>
            </w:pPr>
          </w:p>
        </w:tc>
      </w:tr>
      <w:tr w:rsidR="00806551" w:rsidRPr="00D2661B" w14:paraId="3B9D4731" w14:textId="77777777" w:rsidTr="00CD1CAF">
        <w:trPr>
          <w:trHeight w:val="567"/>
          <w:jc w:val="center"/>
        </w:trPr>
        <w:tc>
          <w:tcPr>
            <w:tcW w:w="4673" w:type="dxa"/>
            <w:vAlign w:val="center"/>
          </w:tcPr>
          <w:p w14:paraId="46C0B065" w14:textId="77777777" w:rsidR="00806551" w:rsidRPr="00CD1CAF" w:rsidRDefault="00806551" w:rsidP="006A6C03">
            <w:pPr>
              <w:jc w:val="left"/>
              <w:rPr>
                <w:rStyle w:val="lev"/>
                <w:i/>
              </w:rPr>
            </w:pPr>
            <w:r w:rsidRPr="00CD1CAF">
              <w:rPr>
                <w:rStyle w:val="lev"/>
                <w:i/>
              </w:rPr>
              <w:t>Project title (in English)</w:t>
            </w:r>
          </w:p>
        </w:tc>
        <w:tc>
          <w:tcPr>
            <w:tcW w:w="5532" w:type="dxa"/>
            <w:gridSpan w:val="2"/>
            <w:shd w:val="clear" w:color="auto" w:fill="auto"/>
          </w:tcPr>
          <w:p w14:paraId="693BF119" w14:textId="77777777" w:rsidR="00806551" w:rsidRPr="00D224FC" w:rsidRDefault="00806551" w:rsidP="00D23D8B">
            <w:pPr>
              <w:jc w:val="left"/>
            </w:pPr>
          </w:p>
        </w:tc>
      </w:tr>
      <w:tr w:rsidR="000F4128" w:rsidRPr="00D2661B" w14:paraId="4FBE733D" w14:textId="77777777" w:rsidTr="00D23D8B">
        <w:trPr>
          <w:trHeight w:val="567"/>
          <w:jc w:val="center"/>
        </w:trPr>
        <w:tc>
          <w:tcPr>
            <w:tcW w:w="4673" w:type="dxa"/>
            <w:vAlign w:val="center"/>
          </w:tcPr>
          <w:p w14:paraId="1BC0E6FD" w14:textId="77777777" w:rsidR="000F4128" w:rsidRPr="004606CD" w:rsidRDefault="000F4128" w:rsidP="006A6C03">
            <w:pPr>
              <w:jc w:val="left"/>
              <w:rPr>
                <w:rStyle w:val="lev"/>
              </w:rPr>
            </w:pPr>
            <w:r w:rsidRPr="004606CD">
              <w:rPr>
                <w:rStyle w:val="lev"/>
              </w:rPr>
              <w:t>Titre du projet en français</w:t>
            </w:r>
          </w:p>
        </w:tc>
        <w:tc>
          <w:tcPr>
            <w:tcW w:w="5532" w:type="dxa"/>
            <w:gridSpan w:val="2"/>
          </w:tcPr>
          <w:p w14:paraId="526A36A0" w14:textId="77777777" w:rsidR="000F4128" w:rsidRPr="00D224FC" w:rsidRDefault="000F4128" w:rsidP="00D23D8B">
            <w:pPr>
              <w:jc w:val="left"/>
            </w:pPr>
          </w:p>
        </w:tc>
      </w:tr>
      <w:tr w:rsidR="00806551" w:rsidRPr="00374636" w14:paraId="2DB807A0" w14:textId="77777777" w:rsidTr="00CD1CAF">
        <w:trPr>
          <w:trHeight w:val="567"/>
          <w:jc w:val="center"/>
        </w:trPr>
        <w:tc>
          <w:tcPr>
            <w:tcW w:w="4673" w:type="dxa"/>
            <w:shd w:val="clear" w:color="auto" w:fill="auto"/>
            <w:vAlign w:val="center"/>
          </w:tcPr>
          <w:p w14:paraId="5857C034" w14:textId="5610AA74" w:rsidR="00806551" w:rsidRPr="007C5B4B" w:rsidRDefault="00806551" w:rsidP="006A6C03">
            <w:pPr>
              <w:jc w:val="left"/>
              <w:rPr>
                <w:rStyle w:val="lev"/>
                <w:i/>
              </w:rPr>
            </w:pPr>
            <w:r w:rsidRPr="007C5B4B">
              <w:rPr>
                <w:rStyle w:val="lev"/>
                <w:i/>
              </w:rPr>
              <w:t>Keywords / mots clés</w:t>
            </w:r>
          </w:p>
          <w:p w14:paraId="39756AF3" w14:textId="77777777" w:rsidR="00806551" w:rsidRPr="007C5B4B" w:rsidRDefault="00806551" w:rsidP="006A6C03">
            <w:pPr>
              <w:jc w:val="left"/>
              <w:rPr>
                <w:rStyle w:val="lev"/>
              </w:rPr>
            </w:pPr>
            <w:r w:rsidRPr="007C5B4B">
              <w:rPr>
                <w:rStyle w:val="lev"/>
                <w:i/>
              </w:rPr>
              <w:t>(min 5 – max 10)</w:t>
            </w:r>
          </w:p>
        </w:tc>
        <w:tc>
          <w:tcPr>
            <w:tcW w:w="5532" w:type="dxa"/>
            <w:gridSpan w:val="2"/>
            <w:shd w:val="clear" w:color="auto" w:fill="auto"/>
          </w:tcPr>
          <w:p w14:paraId="6894C0DF" w14:textId="77777777" w:rsidR="00806551" w:rsidRPr="007C5B4B" w:rsidRDefault="00806551" w:rsidP="00D23D8B">
            <w:pPr>
              <w:jc w:val="left"/>
            </w:pPr>
          </w:p>
        </w:tc>
      </w:tr>
      <w:tr w:rsidR="00AA2767" w:rsidRPr="00D2661B" w14:paraId="30453B5D" w14:textId="77777777" w:rsidTr="00CD1CAF">
        <w:trPr>
          <w:trHeight w:val="567"/>
          <w:jc w:val="center"/>
        </w:trPr>
        <w:tc>
          <w:tcPr>
            <w:tcW w:w="4673" w:type="dxa"/>
            <w:vMerge w:val="restart"/>
            <w:shd w:val="clear" w:color="auto" w:fill="auto"/>
            <w:vAlign w:val="center"/>
          </w:tcPr>
          <w:p w14:paraId="08094C16" w14:textId="3ABC459C" w:rsidR="00AA2767" w:rsidRPr="004606CD" w:rsidRDefault="00AA2767" w:rsidP="000F4128">
            <w:pPr>
              <w:jc w:val="left"/>
              <w:rPr>
                <w:rStyle w:val="lev"/>
              </w:rPr>
            </w:pPr>
            <w:r w:rsidRPr="004606CD">
              <w:rPr>
                <w:rStyle w:val="lev"/>
              </w:rPr>
              <w:t xml:space="preserve">Responsable du projet / </w:t>
            </w:r>
            <w:r w:rsidRPr="004606CD">
              <w:rPr>
                <w:rStyle w:val="lev"/>
                <w:i/>
              </w:rPr>
              <w:t>Project manager</w:t>
            </w:r>
          </w:p>
        </w:tc>
        <w:tc>
          <w:tcPr>
            <w:tcW w:w="5532" w:type="dxa"/>
            <w:gridSpan w:val="2"/>
            <w:shd w:val="clear" w:color="auto" w:fill="auto"/>
          </w:tcPr>
          <w:p w14:paraId="67B89BFE" w14:textId="3300E95C" w:rsidR="00AA2767" w:rsidRPr="00AA2767" w:rsidRDefault="00AA2767" w:rsidP="00B30029">
            <w:pPr>
              <w:pStyle w:val="Sansinterligne"/>
            </w:pPr>
            <w:r w:rsidRPr="00CD1CAF">
              <w:rPr>
                <w:rFonts w:asciiTheme="majorHAnsi" w:hAnsiTheme="majorHAnsi" w:cstheme="majorHAnsi"/>
                <w:b/>
                <w:i w:val="0"/>
                <w:sz w:val="20"/>
                <w:szCs w:val="20"/>
                <w:lang w:val="en-GB"/>
              </w:rPr>
              <w:t>Last Name, First name, Position, Organisation</w:t>
            </w:r>
            <w:r w:rsidRPr="00CD1CAF">
              <w:rPr>
                <w:rFonts w:asciiTheme="majorHAnsi" w:hAnsiTheme="majorHAnsi" w:cstheme="majorHAnsi"/>
                <w:b/>
                <w:sz w:val="20"/>
                <w:szCs w:val="20"/>
                <w:lang w:val="en-US"/>
              </w:rPr>
              <w:t xml:space="preserve"> / Nom, Prénom, Statu</w:t>
            </w:r>
            <w:r w:rsidR="00B30029">
              <w:rPr>
                <w:rFonts w:asciiTheme="majorHAnsi" w:hAnsiTheme="majorHAnsi" w:cstheme="majorHAnsi"/>
                <w:b/>
                <w:sz w:val="20"/>
                <w:szCs w:val="20"/>
                <w:lang w:val="en-US"/>
              </w:rPr>
              <w:t>t</w:t>
            </w:r>
            <w:r w:rsidRPr="00CD1CAF">
              <w:rPr>
                <w:rFonts w:asciiTheme="majorHAnsi" w:hAnsiTheme="majorHAnsi" w:cstheme="majorHAnsi"/>
                <w:b/>
                <w:sz w:val="20"/>
                <w:szCs w:val="20"/>
                <w:lang w:val="en-US"/>
              </w:rPr>
              <w:t>, Organisation</w:t>
            </w:r>
          </w:p>
        </w:tc>
      </w:tr>
      <w:tr w:rsidR="00AA2767" w:rsidRPr="00D2661B" w14:paraId="2DFE6753" w14:textId="77777777" w:rsidTr="00CD1CAF">
        <w:trPr>
          <w:trHeight w:val="1105"/>
          <w:jc w:val="center"/>
        </w:trPr>
        <w:tc>
          <w:tcPr>
            <w:tcW w:w="4673" w:type="dxa"/>
            <w:vMerge/>
            <w:shd w:val="clear" w:color="auto" w:fill="auto"/>
            <w:vAlign w:val="center"/>
          </w:tcPr>
          <w:p w14:paraId="6B031B53" w14:textId="77777777" w:rsidR="00AA2767" w:rsidRPr="004606CD" w:rsidRDefault="00AA2767" w:rsidP="000F4128">
            <w:pPr>
              <w:jc w:val="left"/>
              <w:rPr>
                <w:rStyle w:val="lev"/>
              </w:rPr>
            </w:pPr>
          </w:p>
        </w:tc>
        <w:tc>
          <w:tcPr>
            <w:tcW w:w="5532" w:type="dxa"/>
            <w:gridSpan w:val="2"/>
            <w:shd w:val="clear" w:color="auto" w:fill="auto"/>
          </w:tcPr>
          <w:p w14:paraId="713C365C" w14:textId="77777777" w:rsidR="00AA2767" w:rsidRDefault="00AA2767" w:rsidP="000F4128">
            <w:pPr>
              <w:pStyle w:val="Sansinterligne"/>
            </w:pPr>
          </w:p>
        </w:tc>
      </w:tr>
      <w:tr w:rsidR="00AA2767" w:rsidRPr="00D2661B" w14:paraId="35813B20" w14:textId="77777777" w:rsidTr="00CD1CAF">
        <w:trPr>
          <w:trHeight w:val="142"/>
          <w:jc w:val="center"/>
        </w:trPr>
        <w:tc>
          <w:tcPr>
            <w:tcW w:w="4673" w:type="dxa"/>
            <w:vMerge/>
            <w:shd w:val="clear" w:color="auto" w:fill="auto"/>
            <w:vAlign w:val="center"/>
          </w:tcPr>
          <w:p w14:paraId="13CEB764" w14:textId="77777777" w:rsidR="00AA2767" w:rsidRPr="004606CD" w:rsidRDefault="00AA2767" w:rsidP="000F4128">
            <w:pPr>
              <w:jc w:val="left"/>
              <w:rPr>
                <w:rStyle w:val="lev"/>
              </w:rPr>
            </w:pPr>
          </w:p>
        </w:tc>
        <w:tc>
          <w:tcPr>
            <w:tcW w:w="2700" w:type="dxa"/>
            <w:shd w:val="clear" w:color="auto" w:fill="auto"/>
          </w:tcPr>
          <w:p w14:paraId="7C5E41CE" w14:textId="77777777" w:rsidR="00AA2767" w:rsidRPr="00CD1CAF" w:rsidRDefault="00DA16C8" w:rsidP="000F4128">
            <w:pPr>
              <w:pStyle w:val="Sansinterligne"/>
              <w:rPr>
                <w:b/>
                <w:color w:val="008000"/>
              </w:rPr>
            </w:pPr>
            <w:r w:rsidRPr="00CD1CAF">
              <w:rPr>
                <w:b/>
                <w:color w:val="008000"/>
              </w:rPr>
              <w:t>e-mail address / Courriel</w:t>
            </w:r>
          </w:p>
        </w:tc>
        <w:tc>
          <w:tcPr>
            <w:tcW w:w="2832" w:type="dxa"/>
            <w:shd w:val="clear" w:color="auto" w:fill="auto"/>
          </w:tcPr>
          <w:p w14:paraId="470F6ACE" w14:textId="77777777" w:rsidR="00AA2767" w:rsidRPr="00CD1CAF" w:rsidRDefault="00DA16C8" w:rsidP="000F4128">
            <w:pPr>
              <w:pStyle w:val="Sansinterligne"/>
              <w:rPr>
                <w:b/>
                <w:color w:val="008000"/>
              </w:rPr>
            </w:pPr>
            <w:r w:rsidRPr="00CD1CAF">
              <w:rPr>
                <w:b/>
                <w:color w:val="008000"/>
              </w:rPr>
              <w:t>Phone number / Téléphone</w:t>
            </w:r>
          </w:p>
        </w:tc>
      </w:tr>
      <w:tr w:rsidR="00AA2767" w:rsidRPr="00D2661B" w14:paraId="5955DD4C" w14:textId="77777777" w:rsidTr="00CD1CAF">
        <w:trPr>
          <w:trHeight w:val="122"/>
          <w:jc w:val="center"/>
        </w:trPr>
        <w:tc>
          <w:tcPr>
            <w:tcW w:w="4673" w:type="dxa"/>
            <w:vMerge/>
            <w:shd w:val="clear" w:color="auto" w:fill="auto"/>
            <w:vAlign w:val="center"/>
          </w:tcPr>
          <w:p w14:paraId="39C60FBF" w14:textId="77777777" w:rsidR="00AA2767" w:rsidRPr="004606CD" w:rsidRDefault="00AA2767" w:rsidP="000F4128">
            <w:pPr>
              <w:jc w:val="left"/>
              <w:rPr>
                <w:rStyle w:val="lev"/>
              </w:rPr>
            </w:pPr>
          </w:p>
        </w:tc>
        <w:tc>
          <w:tcPr>
            <w:tcW w:w="2700" w:type="dxa"/>
            <w:shd w:val="clear" w:color="auto" w:fill="auto"/>
          </w:tcPr>
          <w:p w14:paraId="7E56D30C" w14:textId="77777777" w:rsidR="00AA2767" w:rsidRDefault="00AA2767" w:rsidP="000F4128">
            <w:pPr>
              <w:pStyle w:val="Sansinterligne"/>
            </w:pPr>
          </w:p>
        </w:tc>
        <w:tc>
          <w:tcPr>
            <w:tcW w:w="2832" w:type="dxa"/>
            <w:shd w:val="clear" w:color="auto" w:fill="auto"/>
          </w:tcPr>
          <w:p w14:paraId="63EB6A32" w14:textId="77777777" w:rsidR="00AA2767" w:rsidRDefault="00AA2767" w:rsidP="000F4128">
            <w:pPr>
              <w:pStyle w:val="Sansinterligne"/>
            </w:pPr>
          </w:p>
        </w:tc>
      </w:tr>
    </w:tbl>
    <w:p w14:paraId="064F9017" w14:textId="77777777" w:rsidR="00DA16C8" w:rsidRDefault="00DA16C8" w:rsidP="00884754">
      <w:pPr>
        <w:pBdr>
          <w:bottom w:val="single" w:sz="4" w:space="27" w:color="auto"/>
        </w:pBdr>
      </w:pPr>
      <w:r>
        <w:br w:type="page"/>
      </w:r>
    </w:p>
    <w:tbl>
      <w:tblPr>
        <w:tblStyle w:val="Grilledutableau"/>
        <w:tblW w:w="10205" w:type="dxa"/>
        <w:jc w:val="center"/>
        <w:tblLook w:val="04A0" w:firstRow="1" w:lastRow="0" w:firstColumn="1" w:lastColumn="0" w:noHBand="0" w:noVBand="1"/>
      </w:tblPr>
      <w:tblGrid>
        <w:gridCol w:w="4673"/>
        <w:gridCol w:w="1380"/>
        <w:gridCol w:w="2550"/>
        <w:gridCol w:w="1602"/>
      </w:tblGrid>
      <w:tr w:rsidR="00A64018" w:rsidRPr="002E35E3" w14:paraId="4987886A" w14:textId="77777777" w:rsidTr="00D23D8B">
        <w:trPr>
          <w:jc w:val="center"/>
        </w:trPr>
        <w:tc>
          <w:tcPr>
            <w:tcW w:w="4673" w:type="dxa"/>
            <w:vAlign w:val="center"/>
          </w:tcPr>
          <w:p w14:paraId="3557789B" w14:textId="6DAD42C1" w:rsidR="00A64018" w:rsidRPr="004606CD" w:rsidRDefault="00A64018" w:rsidP="00A64018">
            <w:pPr>
              <w:jc w:val="left"/>
              <w:rPr>
                <w:rStyle w:val="lev"/>
              </w:rPr>
            </w:pPr>
            <w:r w:rsidRPr="004606CD">
              <w:rPr>
                <w:rStyle w:val="lev"/>
              </w:rPr>
              <w:lastRenderedPageBreak/>
              <w:t>Établissement coordinateur</w:t>
            </w:r>
            <w:r w:rsidRPr="004606CD">
              <w:rPr>
                <w:rStyle w:val="lev"/>
                <w:lang w:val="en-US"/>
              </w:rPr>
              <w:t xml:space="preserve"> / </w:t>
            </w:r>
            <w:r w:rsidRPr="004606CD">
              <w:rPr>
                <w:rStyle w:val="lev"/>
                <w:i/>
                <w:lang w:val="en-US"/>
              </w:rPr>
              <w:t>Leading institution</w:t>
            </w:r>
          </w:p>
        </w:tc>
        <w:tc>
          <w:tcPr>
            <w:tcW w:w="5532" w:type="dxa"/>
            <w:gridSpan w:val="3"/>
          </w:tcPr>
          <w:p w14:paraId="77BA9943" w14:textId="77777777" w:rsidR="00A64018" w:rsidRPr="0043738C" w:rsidRDefault="00A64018" w:rsidP="00A64018">
            <w:pPr>
              <w:pStyle w:val="Sansinterligne"/>
              <w:rPr>
                <w:rStyle w:val="Titredulivre"/>
                <w:b w:val="0"/>
                <w:bCs w:val="0"/>
                <w:i/>
                <w:iCs w:val="0"/>
                <w:spacing w:val="0"/>
              </w:rPr>
            </w:pPr>
            <w:r w:rsidRPr="0043738C">
              <w:rPr>
                <w:rStyle w:val="Titredulivre"/>
                <w:b w:val="0"/>
                <w:bCs w:val="0"/>
                <w:i/>
                <w:iCs w:val="0"/>
                <w:spacing w:val="0"/>
              </w:rPr>
              <w:t>Nom de l’établissement et statut</w:t>
            </w:r>
          </w:p>
          <w:p w14:paraId="4C96A011" w14:textId="77777777" w:rsidR="00A64018" w:rsidRDefault="00A64018" w:rsidP="000F4128">
            <w:pPr>
              <w:jc w:val="left"/>
            </w:pPr>
          </w:p>
        </w:tc>
      </w:tr>
      <w:tr w:rsidR="00A64018" w:rsidRPr="002E35E3" w14:paraId="25821FB8" w14:textId="77777777" w:rsidTr="00D23D8B">
        <w:trPr>
          <w:jc w:val="center"/>
        </w:trPr>
        <w:tc>
          <w:tcPr>
            <w:tcW w:w="4673" w:type="dxa"/>
            <w:vAlign w:val="center"/>
          </w:tcPr>
          <w:p w14:paraId="6F8914FC" w14:textId="77777777" w:rsidR="00A64018" w:rsidRPr="00EF13D1" w:rsidRDefault="00A64018" w:rsidP="00A64018">
            <w:pPr>
              <w:jc w:val="left"/>
              <w:rPr>
                <w:rFonts w:cstheme="minorHAnsi"/>
                <w:b/>
                <w:color w:val="008000"/>
                <w:lang w:val="en-GB"/>
              </w:rPr>
            </w:pPr>
            <w:r w:rsidRPr="00EF13D1">
              <w:rPr>
                <w:rFonts w:cstheme="minorHAnsi"/>
                <w:b/>
                <w:color w:val="008000"/>
                <w:lang w:val="en-GB"/>
              </w:rPr>
              <w:t xml:space="preserve">Partner institution(s) involved in the project </w:t>
            </w:r>
          </w:p>
          <w:p w14:paraId="78F6F683" w14:textId="18729B42" w:rsidR="00A64018" w:rsidRPr="004606CD" w:rsidRDefault="00A64018" w:rsidP="00A64018">
            <w:pPr>
              <w:jc w:val="left"/>
              <w:rPr>
                <w:rStyle w:val="lev"/>
              </w:rPr>
            </w:pPr>
            <w:r w:rsidRPr="00EF13D1">
              <w:rPr>
                <w:rFonts w:cstheme="minorHAnsi"/>
                <w:b/>
                <w:color w:val="008000"/>
              </w:rPr>
              <w:t xml:space="preserve">/ </w:t>
            </w:r>
            <w:r w:rsidR="00406FDF">
              <w:rPr>
                <w:rFonts w:cstheme="minorHAnsi"/>
                <w:b/>
                <w:color w:val="008000"/>
              </w:rPr>
              <w:t>Institution(s</w:t>
            </w:r>
            <w:r w:rsidRPr="00EF13D1">
              <w:rPr>
                <w:rFonts w:cstheme="minorHAnsi"/>
                <w:b/>
                <w:color w:val="008000"/>
              </w:rPr>
              <w:t>) partenaire(s) impliqué(</w:t>
            </w:r>
            <w:r w:rsidR="00651165">
              <w:rPr>
                <w:rFonts w:cstheme="minorHAnsi"/>
                <w:b/>
                <w:color w:val="008000"/>
              </w:rPr>
              <w:t>e</w:t>
            </w:r>
            <w:r w:rsidRPr="00EF13D1">
              <w:rPr>
                <w:rFonts w:cstheme="minorHAnsi"/>
                <w:b/>
                <w:color w:val="008000"/>
              </w:rPr>
              <w:t>s)</w:t>
            </w:r>
          </w:p>
        </w:tc>
        <w:tc>
          <w:tcPr>
            <w:tcW w:w="5532" w:type="dxa"/>
            <w:gridSpan w:val="3"/>
          </w:tcPr>
          <w:p w14:paraId="355C003E" w14:textId="77777777" w:rsidR="00A64018" w:rsidRDefault="00A64018" w:rsidP="000F4128">
            <w:pPr>
              <w:jc w:val="left"/>
            </w:pPr>
          </w:p>
        </w:tc>
      </w:tr>
      <w:tr w:rsidR="000F4128" w:rsidRPr="002E35E3" w14:paraId="464C2CD8" w14:textId="77777777" w:rsidTr="00D23D8B">
        <w:trPr>
          <w:jc w:val="center"/>
        </w:trPr>
        <w:tc>
          <w:tcPr>
            <w:tcW w:w="4673" w:type="dxa"/>
            <w:vAlign w:val="center"/>
          </w:tcPr>
          <w:p w14:paraId="0C079D7B" w14:textId="3911842F" w:rsidR="000F4128" w:rsidRPr="004606CD" w:rsidRDefault="00A64018" w:rsidP="000F4128">
            <w:pPr>
              <w:jc w:val="left"/>
              <w:rPr>
                <w:rStyle w:val="lev"/>
              </w:rPr>
            </w:pPr>
            <w:r>
              <w:rPr>
                <w:rStyle w:val="lev"/>
              </w:rPr>
              <w:t>Project duration / Durée du projet</w:t>
            </w:r>
            <w:r w:rsidR="006301AE">
              <w:rPr>
                <w:rStyle w:val="lev"/>
              </w:rPr>
              <w:t xml:space="preserve"> </w:t>
            </w:r>
            <w:r w:rsidR="007702D7">
              <w:rPr>
                <w:rStyle w:val="lev"/>
              </w:rPr>
              <w:t>entre 72 mois et 120 mois</w:t>
            </w:r>
          </w:p>
        </w:tc>
        <w:tc>
          <w:tcPr>
            <w:tcW w:w="5532" w:type="dxa"/>
            <w:gridSpan w:val="3"/>
          </w:tcPr>
          <w:p w14:paraId="1B311DAD" w14:textId="77777777" w:rsidR="000F4128" w:rsidRPr="005F66A9" w:rsidRDefault="00A64018" w:rsidP="00A64018">
            <w:pPr>
              <w:jc w:val="left"/>
            </w:pPr>
            <w:r w:rsidRPr="00A64018">
              <w:rPr>
                <w:color w:val="7030A0"/>
              </w:rPr>
              <w:t>XX Months / Mois</w:t>
            </w:r>
          </w:p>
        </w:tc>
      </w:tr>
      <w:tr w:rsidR="00FF3775" w:rsidRPr="002E35E3" w14:paraId="546A5351" w14:textId="77777777" w:rsidTr="00FF3775">
        <w:trPr>
          <w:trHeight w:val="522"/>
          <w:jc w:val="center"/>
        </w:trPr>
        <w:tc>
          <w:tcPr>
            <w:tcW w:w="4673" w:type="dxa"/>
            <w:vAlign w:val="center"/>
          </w:tcPr>
          <w:p w14:paraId="736140BE" w14:textId="21AB5A60" w:rsidR="00FF3775" w:rsidRPr="00265343" w:rsidRDefault="00FF3775" w:rsidP="000F4128">
            <w:pPr>
              <w:jc w:val="left"/>
              <w:rPr>
                <w:rStyle w:val="lev"/>
                <w:lang w:val="en-US"/>
              </w:rPr>
            </w:pPr>
            <w:r w:rsidRPr="00265343">
              <w:rPr>
                <w:rStyle w:val="lev"/>
                <w:lang w:val="en-US"/>
              </w:rPr>
              <w:t>Requested funding / Aide demandée</w:t>
            </w:r>
            <w:r w:rsidR="007702D7" w:rsidRPr="00265343">
              <w:rPr>
                <w:rStyle w:val="lev"/>
                <w:lang w:val="en-US"/>
              </w:rPr>
              <w:t xml:space="preserve"> (minimum 5M€)</w:t>
            </w:r>
          </w:p>
        </w:tc>
        <w:tc>
          <w:tcPr>
            <w:tcW w:w="1380" w:type="dxa"/>
            <w:vAlign w:val="center"/>
          </w:tcPr>
          <w:p w14:paraId="74FDB6E6" w14:textId="77777777" w:rsidR="00FF3775" w:rsidRPr="005F66A9" w:rsidRDefault="00FF3775" w:rsidP="00FF3775">
            <w:pPr>
              <w:spacing w:before="0" w:after="0"/>
              <w:jc w:val="center"/>
            </w:pPr>
            <w:r w:rsidRPr="00FF3775">
              <w:rPr>
                <w:color w:val="7030A0"/>
              </w:rPr>
              <w:t>Xxxx €</w:t>
            </w:r>
          </w:p>
        </w:tc>
        <w:tc>
          <w:tcPr>
            <w:tcW w:w="2550" w:type="dxa"/>
            <w:vAlign w:val="center"/>
          </w:tcPr>
          <w:p w14:paraId="445E9BC0" w14:textId="77777777" w:rsidR="00FF3775" w:rsidRPr="00FF3775" w:rsidRDefault="00FF3775" w:rsidP="00FF3775">
            <w:pPr>
              <w:spacing w:before="0" w:after="0"/>
              <w:jc w:val="center"/>
              <w:rPr>
                <w:b/>
                <w:color w:val="008000"/>
              </w:rPr>
            </w:pPr>
            <w:r w:rsidRPr="00FF3775">
              <w:rPr>
                <w:b/>
                <w:color w:val="008000"/>
              </w:rPr>
              <w:t>Full cost / Coût complet</w:t>
            </w:r>
          </w:p>
        </w:tc>
        <w:tc>
          <w:tcPr>
            <w:tcW w:w="1602" w:type="dxa"/>
            <w:vAlign w:val="center"/>
          </w:tcPr>
          <w:p w14:paraId="7C89FAE0" w14:textId="77777777" w:rsidR="00FF3775" w:rsidRPr="005F66A9" w:rsidRDefault="00FF3775" w:rsidP="00FF3775">
            <w:pPr>
              <w:spacing w:before="0" w:after="0"/>
              <w:jc w:val="center"/>
            </w:pPr>
            <w:r w:rsidRPr="00FF3775">
              <w:rPr>
                <w:color w:val="7030A0"/>
              </w:rPr>
              <w:t>Xxxx €</w:t>
            </w:r>
          </w:p>
        </w:tc>
      </w:tr>
      <w:tr w:rsidR="000F4128" w:rsidRPr="00FE7651" w:rsidDel="000513F7" w14:paraId="6F44F08A" w14:textId="77777777" w:rsidTr="00423D6B">
        <w:trPr>
          <w:trHeight w:val="1207"/>
          <w:jc w:val="center"/>
        </w:trPr>
        <w:tc>
          <w:tcPr>
            <w:tcW w:w="4673" w:type="dxa"/>
            <w:vAlign w:val="center"/>
          </w:tcPr>
          <w:p w14:paraId="0E0B32A8" w14:textId="5CEC885D" w:rsidR="000F4128" w:rsidRPr="00FE7651" w:rsidDel="000513F7" w:rsidRDefault="000F4128" w:rsidP="00621E7B">
            <w:pPr>
              <w:rPr>
                <w:rStyle w:val="lev"/>
              </w:rPr>
            </w:pPr>
            <w:r w:rsidRPr="004606CD">
              <w:rPr>
                <w:rStyle w:val="lev"/>
              </w:rPr>
              <w:t xml:space="preserve">Le cas échéant : </w:t>
            </w:r>
            <w:r>
              <w:rPr>
                <w:rStyle w:val="lev"/>
              </w:rPr>
              <w:t>L</w:t>
            </w:r>
            <w:r w:rsidRPr="005F66A9">
              <w:rPr>
                <w:rStyle w:val="lev"/>
              </w:rPr>
              <w:t>iste</w:t>
            </w:r>
            <w:r>
              <w:rPr>
                <w:rStyle w:val="lev"/>
              </w:rPr>
              <w:t>s</w:t>
            </w:r>
            <w:r w:rsidRPr="005F66A9">
              <w:rPr>
                <w:rStyle w:val="lev"/>
              </w:rPr>
              <w:t xml:space="preserve"> des </w:t>
            </w:r>
            <w:r>
              <w:rPr>
                <w:rStyle w:val="lev"/>
              </w:rPr>
              <w:t>p</w:t>
            </w:r>
            <w:r w:rsidRPr="005F66A9">
              <w:rPr>
                <w:rStyle w:val="lev"/>
              </w:rPr>
              <w:t>rojets PIA</w:t>
            </w:r>
            <w:r w:rsidR="00A765C9">
              <w:rPr>
                <w:rStyle w:val="lev"/>
              </w:rPr>
              <w:t xml:space="preserve"> / France 2030</w:t>
            </w:r>
            <w:r w:rsidRPr="005F66A9">
              <w:rPr>
                <w:rStyle w:val="lev"/>
              </w:rPr>
              <w:t xml:space="preserve"> auxquels ce projet est </w:t>
            </w:r>
            <w:r>
              <w:rPr>
                <w:rStyle w:val="lev"/>
              </w:rPr>
              <w:t xml:space="preserve">éventuellement </w:t>
            </w:r>
            <w:r w:rsidRPr="005F66A9">
              <w:rPr>
                <w:rStyle w:val="lev"/>
              </w:rPr>
              <w:t>lié</w:t>
            </w:r>
            <w:r>
              <w:rPr>
                <w:rStyle w:val="lev"/>
              </w:rPr>
              <w:t xml:space="preserve"> </w:t>
            </w:r>
            <w:r w:rsidRPr="005F66A9">
              <w:rPr>
                <w:rStyle w:val="lev"/>
              </w:rPr>
              <w:t xml:space="preserve">(notamment </w:t>
            </w:r>
            <w:r>
              <w:rPr>
                <w:rStyle w:val="lev"/>
              </w:rPr>
              <w:t>EUR,</w:t>
            </w:r>
            <w:r w:rsidR="000412E8">
              <w:rPr>
                <w:rStyle w:val="lev"/>
              </w:rPr>
              <w:t xml:space="preserve"> universités européennes,</w:t>
            </w:r>
            <w:r>
              <w:rPr>
                <w:rStyle w:val="lev"/>
              </w:rPr>
              <w:t xml:space="preserve"> </w:t>
            </w:r>
            <w:r w:rsidRPr="005F66A9">
              <w:rPr>
                <w:rStyle w:val="lev"/>
              </w:rPr>
              <w:t xml:space="preserve">Equipex, </w:t>
            </w:r>
            <w:r>
              <w:rPr>
                <w:rStyle w:val="lev"/>
              </w:rPr>
              <w:t xml:space="preserve">Labex, </w:t>
            </w:r>
            <w:r w:rsidRPr="005F66A9">
              <w:rPr>
                <w:rStyle w:val="lev"/>
              </w:rPr>
              <w:t>Institut convergence</w:t>
            </w:r>
            <w:r>
              <w:rPr>
                <w:rStyle w:val="lev"/>
              </w:rPr>
              <w:t>, IDEFI</w:t>
            </w:r>
            <w:r w:rsidR="00621E7B">
              <w:rPr>
                <w:rStyle w:val="lev"/>
              </w:rPr>
              <w:t>, etc.</w:t>
            </w:r>
            <w:r w:rsidRPr="005F66A9">
              <w:rPr>
                <w:rStyle w:val="lev"/>
              </w:rPr>
              <w:t xml:space="preserve">) / </w:t>
            </w:r>
            <w:r w:rsidRPr="00673E59">
              <w:rPr>
                <w:rStyle w:val="lev"/>
                <w:i/>
              </w:rPr>
              <w:t>Project links with existing PIA</w:t>
            </w:r>
            <w:r w:rsidR="00A765C9">
              <w:rPr>
                <w:rStyle w:val="lev"/>
                <w:i/>
              </w:rPr>
              <w:t xml:space="preserve"> / France 2030</w:t>
            </w:r>
            <w:r w:rsidRPr="00673E59">
              <w:rPr>
                <w:rStyle w:val="lev"/>
                <w:i/>
              </w:rPr>
              <w:t xml:space="preserve"> entities (e.g. </w:t>
            </w:r>
            <w:r>
              <w:rPr>
                <w:rStyle w:val="lev"/>
                <w:i/>
              </w:rPr>
              <w:t xml:space="preserve">EUR, </w:t>
            </w:r>
            <w:r w:rsidRPr="00673E59">
              <w:rPr>
                <w:rStyle w:val="lev"/>
                <w:i/>
              </w:rPr>
              <w:t>Equipex,</w:t>
            </w:r>
            <w:r>
              <w:rPr>
                <w:rStyle w:val="lev"/>
                <w:i/>
              </w:rPr>
              <w:t xml:space="preserve"> Labex, Institut convergence, IDEFI</w:t>
            </w:r>
            <w:r w:rsidR="00621E7B">
              <w:rPr>
                <w:rStyle w:val="lev"/>
                <w:i/>
              </w:rPr>
              <w:t>,</w:t>
            </w:r>
            <w:r w:rsidRPr="00673E59">
              <w:rPr>
                <w:rStyle w:val="lev"/>
                <w:i/>
              </w:rPr>
              <w:t xml:space="preserve"> etc.)</w:t>
            </w:r>
          </w:p>
        </w:tc>
        <w:tc>
          <w:tcPr>
            <w:tcW w:w="5532" w:type="dxa"/>
            <w:gridSpan w:val="3"/>
          </w:tcPr>
          <w:p w14:paraId="5EA2FD8B" w14:textId="77777777" w:rsidR="000F4128" w:rsidRDefault="000F4128" w:rsidP="000F4128">
            <w:pPr>
              <w:pStyle w:val="Sansinterligne"/>
            </w:pPr>
            <w:r w:rsidRPr="00D20A82">
              <w:rPr>
                <w:rStyle w:val="Titredulivre"/>
                <w:b w:val="0"/>
                <w:bCs w:val="0"/>
                <w:i/>
                <w:iCs w:val="0"/>
                <w:spacing w:val="0"/>
              </w:rPr>
              <w:t>Acronyme du(</w:t>
            </w:r>
            <w:r>
              <w:rPr>
                <w:rStyle w:val="Titredulivre"/>
                <w:b w:val="0"/>
                <w:bCs w:val="0"/>
                <w:i/>
                <w:iCs w:val="0"/>
                <w:spacing w:val="0"/>
              </w:rPr>
              <w:t>d</w:t>
            </w:r>
            <w:r w:rsidRPr="00D20A82">
              <w:rPr>
                <w:rStyle w:val="Titredulivre"/>
                <w:b w:val="0"/>
                <w:bCs w:val="0"/>
                <w:i/>
                <w:iCs w:val="0"/>
                <w:spacing w:val="0"/>
              </w:rPr>
              <w:t xml:space="preserve">es) projet(s), préciser le type de </w:t>
            </w:r>
            <w:r>
              <w:t xml:space="preserve">projet </w:t>
            </w:r>
          </w:p>
          <w:p w14:paraId="2DE5A546" w14:textId="77777777" w:rsidR="000F4128" w:rsidRDefault="000F4128" w:rsidP="000F4128">
            <w:pPr>
              <w:rPr>
                <w:highlight w:val="yellow"/>
              </w:rPr>
            </w:pPr>
          </w:p>
          <w:p w14:paraId="5E0237DC" w14:textId="77777777" w:rsidR="000F4128" w:rsidRDefault="000F4128" w:rsidP="000F4128">
            <w:pPr>
              <w:rPr>
                <w:highlight w:val="yellow"/>
              </w:rPr>
            </w:pPr>
          </w:p>
          <w:p w14:paraId="1625CD10" w14:textId="77777777" w:rsidR="000F4128" w:rsidRDefault="000F4128" w:rsidP="000F4128">
            <w:pPr>
              <w:rPr>
                <w:highlight w:val="yellow"/>
              </w:rPr>
            </w:pPr>
          </w:p>
          <w:p w14:paraId="4338A5FF" w14:textId="77777777" w:rsidR="000F4128" w:rsidRPr="00FE7651" w:rsidDel="000513F7" w:rsidRDefault="000F4128" w:rsidP="00FC58AB">
            <w:pPr>
              <w:jc w:val="right"/>
            </w:pPr>
          </w:p>
        </w:tc>
      </w:tr>
      <w:tr w:rsidR="00FC58AB" w:rsidRPr="00FE7651" w:rsidDel="000513F7" w14:paraId="3238A7DA" w14:textId="77777777" w:rsidTr="00423D6B">
        <w:trPr>
          <w:trHeight w:val="1207"/>
          <w:jc w:val="center"/>
        </w:trPr>
        <w:tc>
          <w:tcPr>
            <w:tcW w:w="4673" w:type="dxa"/>
            <w:vAlign w:val="center"/>
          </w:tcPr>
          <w:p w14:paraId="7EB34AFE" w14:textId="2CA088A7" w:rsidR="00FC58AB" w:rsidRDefault="00FC58AB" w:rsidP="000F4128">
            <w:pPr>
              <w:rPr>
                <w:rStyle w:val="lev"/>
              </w:rPr>
            </w:pPr>
            <w:r>
              <w:rPr>
                <w:rStyle w:val="lev"/>
              </w:rPr>
              <w:t xml:space="preserve">Ce projet s’inscrit-il dans le cadre d’une </w:t>
            </w:r>
            <w:r w:rsidR="007702D7">
              <w:rPr>
                <w:rStyle w:val="lev"/>
              </w:rPr>
              <w:t>I</w:t>
            </w:r>
            <w:r>
              <w:rPr>
                <w:rStyle w:val="lev"/>
              </w:rPr>
              <w:t>nitiative d’excellence labellisée IdEx ou ISITE ?</w:t>
            </w:r>
          </w:p>
          <w:p w14:paraId="4A2FD3C3" w14:textId="63E0B6BA" w:rsidR="007702D7" w:rsidRPr="004606CD" w:rsidRDefault="007702D7" w:rsidP="000F4128">
            <w:pPr>
              <w:rPr>
                <w:rStyle w:val="lev"/>
              </w:rPr>
            </w:pPr>
            <w:r>
              <w:rPr>
                <w:rStyle w:val="lev"/>
              </w:rPr>
              <w:t>Si oui, laquelle</w:t>
            </w:r>
          </w:p>
        </w:tc>
        <w:tc>
          <w:tcPr>
            <w:tcW w:w="5532" w:type="dxa"/>
            <w:gridSpan w:val="3"/>
          </w:tcPr>
          <w:p w14:paraId="27DBB197" w14:textId="77777777" w:rsidR="00FC58AB" w:rsidRPr="00D20A82" w:rsidRDefault="00FC58AB" w:rsidP="000F4128">
            <w:pPr>
              <w:pStyle w:val="Sansinterligne"/>
              <w:rPr>
                <w:rStyle w:val="Titredulivre"/>
                <w:b w:val="0"/>
                <w:bCs w:val="0"/>
                <w:i/>
                <w:iCs w:val="0"/>
                <w:spacing w:val="0"/>
              </w:rPr>
            </w:pPr>
          </w:p>
        </w:tc>
      </w:tr>
    </w:tbl>
    <w:p w14:paraId="46F64C5F" w14:textId="77777777" w:rsidR="00DA16C8" w:rsidRDefault="00DA16C8" w:rsidP="00265343"/>
    <w:p w14:paraId="71DCC528" w14:textId="77777777" w:rsidR="00FF3775" w:rsidRDefault="00FF3775" w:rsidP="00265343"/>
    <w:p w14:paraId="3D8477E8" w14:textId="77777777" w:rsidR="00FF3775" w:rsidRDefault="00FF3775" w:rsidP="00265343"/>
    <w:p w14:paraId="1DF8DA2C" w14:textId="77777777" w:rsidR="00FF3775" w:rsidRDefault="00FF3775" w:rsidP="00265343"/>
    <w:p w14:paraId="6ED68A1F" w14:textId="77777777" w:rsidR="00FF3775" w:rsidRDefault="00FF3775" w:rsidP="00265343"/>
    <w:p w14:paraId="377DB3AF" w14:textId="14CEAD65" w:rsidR="00FF3775" w:rsidRDefault="00FF3775" w:rsidP="00265343"/>
    <w:p w14:paraId="57DEB72F" w14:textId="16266875" w:rsidR="00265343" w:rsidRDefault="00265343" w:rsidP="00265343"/>
    <w:p w14:paraId="5A8216EF" w14:textId="4BB6C523" w:rsidR="00265343" w:rsidRDefault="00265343" w:rsidP="00265343"/>
    <w:p w14:paraId="3DB5A249" w14:textId="7C1FAACD" w:rsidR="00265343" w:rsidRDefault="00265343" w:rsidP="00265343"/>
    <w:p w14:paraId="65E863F8" w14:textId="1F5017B5" w:rsidR="00265343" w:rsidRDefault="00265343" w:rsidP="00265343"/>
    <w:p w14:paraId="5EAA42D5" w14:textId="44D2DB8A" w:rsidR="00265343" w:rsidRDefault="00265343" w:rsidP="00265343"/>
    <w:p w14:paraId="683D2821" w14:textId="5E0D9008" w:rsidR="00265343" w:rsidRDefault="00265343" w:rsidP="00265343"/>
    <w:p w14:paraId="495B7087" w14:textId="77777777" w:rsidR="00265343" w:rsidRDefault="00265343" w:rsidP="00265343"/>
    <w:p w14:paraId="1F97ED67" w14:textId="13090530" w:rsidR="00A64018" w:rsidRDefault="00A64018" w:rsidP="00FF3775"/>
    <w:p w14:paraId="2C2F3544" w14:textId="68DC638F" w:rsidR="000A42F6" w:rsidRPr="00297F95" w:rsidRDefault="000A42F6" w:rsidP="000A42F6">
      <w:pPr>
        <w:jc w:val="left"/>
        <w:rPr>
          <w:rStyle w:val="lev"/>
        </w:rPr>
      </w:pPr>
      <w:r w:rsidRPr="00297F95">
        <w:rPr>
          <w:rStyle w:val="lev"/>
          <w:rFonts w:asciiTheme="majorHAnsi" w:hAnsiTheme="majorHAnsi" w:cstheme="majorHAnsi"/>
          <w:i/>
        </w:rPr>
        <w:t>List of partner institutions</w:t>
      </w:r>
      <w:r w:rsidRPr="00297F95">
        <w:rPr>
          <w:rStyle w:val="lev"/>
          <w:rFonts w:asciiTheme="majorHAnsi" w:hAnsiTheme="majorHAnsi" w:cstheme="majorHAnsi"/>
        </w:rPr>
        <w:t xml:space="preserve"> / Liste des </w:t>
      </w:r>
      <w:r w:rsidR="006301AE">
        <w:rPr>
          <w:rStyle w:val="lev"/>
          <w:rFonts w:asciiTheme="majorHAnsi" w:hAnsiTheme="majorHAnsi" w:cstheme="majorHAnsi"/>
        </w:rPr>
        <w:t>institutions</w:t>
      </w:r>
      <w:r w:rsidRPr="00297F95">
        <w:rPr>
          <w:rStyle w:val="lev"/>
          <w:rFonts w:asciiTheme="majorHAnsi" w:hAnsiTheme="majorHAnsi" w:cstheme="majorHAnsi"/>
        </w:rPr>
        <w:t xml:space="preserve"> partenaires </w:t>
      </w:r>
    </w:p>
    <w:p w14:paraId="2A1B36DD" w14:textId="00524434" w:rsidR="000A42F6" w:rsidRPr="00297F95" w:rsidRDefault="000A42F6" w:rsidP="000A42F6">
      <w:pPr>
        <w:pStyle w:val="Sansinterligne"/>
      </w:pPr>
      <w:r w:rsidRPr="00297F95">
        <w:t xml:space="preserve">Renseigner une ligne par </w:t>
      </w:r>
      <w:r w:rsidR="00651165">
        <w:t>i</w:t>
      </w:r>
      <w:r w:rsidR="006301AE">
        <w:t xml:space="preserve">nstitution </w:t>
      </w:r>
      <w:r w:rsidRPr="00297F95">
        <w:t>partenaire, ajouter autant de lignes que nécessaire.</w:t>
      </w:r>
    </w:p>
    <w:p w14:paraId="711488DC" w14:textId="77777777" w:rsidR="000A42F6" w:rsidRPr="00297F95" w:rsidRDefault="000A42F6" w:rsidP="000A42F6">
      <w:pPr>
        <w:rPr>
          <w:rFonts w:asciiTheme="majorHAnsi" w:hAnsiTheme="majorHAnsi" w:cstheme="majorHAnsi"/>
        </w:rPr>
      </w:pPr>
    </w:p>
    <w:tbl>
      <w:tblPr>
        <w:tblStyle w:val="Grilledutableau"/>
        <w:tblW w:w="9918" w:type="dxa"/>
        <w:tblLook w:val="04A0" w:firstRow="1" w:lastRow="0" w:firstColumn="1" w:lastColumn="0" w:noHBand="0" w:noVBand="1"/>
      </w:tblPr>
      <w:tblGrid>
        <w:gridCol w:w="7225"/>
        <w:gridCol w:w="2693"/>
      </w:tblGrid>
      <w:tr w:rsidR="000A42F6" w:rsidRPr="00297F95" w14:paraId="679B4066" w14:textId="77777777" w:rsidTr="00EF13D1">
        <w:tc>
          <w:tcPr>
            <w:tcW w:w="7225" w:type="dxa"/>
            <w:vAlign w:val="center"/>
          </w:tcPr>
          <w:p w14:paraId="3BD35230" w14:textId="77777777" w:rsidR="000A42F6" w:rsidRPr="00297F95" w:rsidRDefault="000A42F6" w:rsidP="00EF13D1">
            <w:pPr>
              <w:jc w:val="center"/>
              <w:rPr>
                <w:rFonts w:asciiTheme="majorHAnsi" w:hAnsiTheme="majorHAnsi" w:cstheme="majorHAnsi"/>
                <w:b/>
                <w:bCs/>
                <w:color w:val="008000"/>
                <w:sz w:val="20"/>
                <w:lang w:val="en-GB"/>
              </w:rPr>
            </w:pPr>
            <w:r w:rsidRPr="00297F95">
              <w:rPr>
                <w:rFonts w:asciiTheme="majorHAnsi" w:hAnsiTheme="majorHAnsi" w:cstheme="majorHAnsi"/>
                <w:b/>
                <w:bCs/>
                <w:i/>
                <w:color w:val="008000"/>
                <w:sz w:val="20"/>
                <w:lang w:val="en-GB"/>
              </w:rPr>
              <w:t xml:space="preserve">Name of the research organisations </w:t>
            </w:r>
            <w:r w:rsidRPr="00297F95">
              <w:rPr>
                <w:rFonts w:asciiTheme="majorHAnsi" w:hAnsiTheme="majorHAnsi" w:cstheme="majorHAnsi"/>
                <w:b/>
                <w:bCs/>
                <w:color w:val="008000"/>
                <w:sz w:val="20"/>
                <w:lang w:val="en-GB"/>
              </w:rPr>
              <w:t xml:space="preserve">/ </w:t>
            </w:r>
          </w:p>
          <w:p w14:paraId="3504D56D" w14:textId="77777777" w:rsidR="000A42F6" w:rsidRPr="00297F95" w:rsidRDefault="000A42F6" w:rsidP="00EF13D1">
            <w:pPr>
              <w:jc w:val="center"/>
              <w:rPr>
                <w:rFonts w:asciiTheme="majorHAnsi" w:hAnsiTheme="majorHAnsi" w:cstheme="majorHAnsi"/>
                <w:b/>
                <w:bCs/>
                <w:i/>
                <w:color w:val="008000"/>
                <w:sz w:val="20"/>
              </w:rPr>
            </w:pPr>
            <w:r w:rsidRPr="00297F95">
              <w:rPr>
                <w:rFonts w:asciiTheme="majorHAnsi" w:hAnsiTheme="majorHAnsi" w:cstheme="majorHAnsi"/>
                <w:b/>
                <w:bCs/>
                <w:color w:val="008000"/>
                <w:sz w:val="20"/>
              </w:rPr>
              <w:t>Nom des organismes de recherche</w:t>
            </w:r>
          </w:p>
        </w:tc>
        <w:tc>
          <w:tcPr>
            <w:tcW w:w="2693" w:type="dxa"/>
            <w:vAlign w:val="center"/>
          </w:tcPr>
          <w:p w14:paraId="157C9636" w14:textId="77777777" w:rsidR="000A42F6" w:rsidRPr="00297F95" w:rsidRDefault="000A42F6" w:rsidP="00EF13D1">
            <w:pPr>
              <w:jc w:val="center"/>
              <w:rPr>
                <w:rFonts w:asciiTheme="majorHAnsi" w:hAnsiTheme="majorHAnsi" w:cstheme="majorHAnsi"/>
                <w:b/>
                <w:bCs/>
                <w:i/>
                <w:color w:val="008000"/>
                <w:sz w:val="20"/>
              </w:rPr>
            </w:pPr>
            <w:r w:rsidRPr="00297F95">
              <w:rPr>
                <w:rFonts w:asciiTheme="majorHAnsi" w:hAnsiTheme="majorHAnsi" w:cstheme="majorHAnsi"/>
                <w:b/>
                <w:bCs/>
                <w:i/>
                <w:color w:val="008000"/>
                <w:sz w:val="20"/>
              </w:rPr>
              <w:t>Legal status</w:t>
            </w:r>
            <w:r w:rsidRPr="00297F95">
              <w:rPr>
                <w:rFonts w:asciiTheme="majorHAnsi" w:hAnsiTheme="majorHAnsi" w:cstheme="majorHAnsi"/>
                <w:b/>
                <w:bCs/>
                <w:color w:val="008000"/>
                <w:sz w:val="20"/>
              </w:rPr>
              <w:t xml:space="preserve"> / Statut</w:t>
            </w:r>
            <w:r w:rsidRPr="00297F95">
              <w:rPr>
                <w:rFonts w:asciiTheme="majorHAnsi" w:hAnsiTheme="majorHAnsi" w:cstheme="majorHAnsi"/>
                <w:b/>
                <w:bCs/>
                <w:i/>
                <w:color w:val="008000"/>
                <w:sz w:val="20"/>
              </w:rPr>
              <w:t xml:space="preserve"> </w:t>
            </w:r>
          </w:p>
        </w:tc>
      </w:tr>
      <w:tr w:rsidR="000A42F6" w:rsidRPr="00297F95" w14:paraId="49C5EF13" w14:textId="77777777" w:rsidTr="00EF13D1">
        <w:trPr>
          <w:trHeight w:val="1258"/>
        </w:trPr>
        <w:tc>
          <w:tcPr>
            <w:tcW w:w="7225" w:type="dxa"/>
            <w:vAlign w:val="center"/>
          </w:tcPr>
          <w:p w14:paraId="4A027E64" w14:textId="77777777" w:rsidR="000A42F6" w:rsidRPr="00297F95" w:rsidRDefault="000A42F6" w:rsidP="00EF13D1">
            <w:pPr>
              <w:rPr>
                <w:rFonts w:asciiTheme="majorHAnsi" w:hAnsiTheme="majorHAnsi" w:cstheme="majorHAnsi"/>
                <w:sz w:val="20"/>
                <w:lang w:val="en-US"/>
              </w:rPr>
            </w:pPr>
          </w:p>
        </w:tc>
        <w:tc>
          <w:tcPr>
            <w:tcW w:w="2693" w:type="dxa"/>
            <w:vAlign w:val="center"/>
          </w:tcPr>
          <w:p w14:paraId="5CB7AD66" w14:textId="77777777" w:rsidR="000A42F6" w:rsidRPr="00297F95" w:rsidRDefault="000A42F6" w:rsidP="00EF13D1">
            <w:pPr>
              <w:rPr>
                <w:rFonts w:asciiTheme="majorHAnsi" w:hAnsiTheme="majorHAnsi" w:cstheme="majorHAnsi"/>
                <w:sz w:val="20"/>
                <w:lang w:val="en-US"/>
              </w:rPr>
            </w:pPr>
          </w:p>
          <w:p w14:paraId="0D84118D" w14:textId="77777777" w:rsidR="000A42F6" w:rsidRPr="00297F95" w:rsidRDefault="000A42F6" w:rsidP="00EF13D1">
            <w:pPr>
              <w:ind w:right="-683"/>
              <w:rPr>
                <w:rFonts w:asciiTheme="majorHAnsi" w:hAnsiTheme="majorHAnsi" w:cstheme="majorHAnsi"/>
                <w:sz w:val="20"/>
                <w:lang w:val="en-US"/>
              </w:rPr>
            </w:pPr>
          </w:p>
          <w:p w14:paraId="1EA20C7E" w14:textId="77777777" w:rsidR="000A42F6" w:rsidRPr="00297F95" w:rsidRDefault="000A42F6" w:rsidP="00EF13D1">
            <w:pPr>
              <w:rPr>
                <w:rFonts w:asciiTheme="majorHAnsi" w:hAnsiTheme="majorHAnsi" w:cstheme="majorHAnsi"/>
                <w:sz w:val="20"/>
                <w:lang w:val="en-US"/>
              </w:rPr>
            </w:pPr>
          </w:p>
        </w:tc>
      </w:tr>
      <w:tr w:rsidR="000A42F6" w:rsidRPr="00297F95" w14:paraId="639FDBF8" w14:textId="77777777" w:rsidTr="00EF13D1">
        <w:tc>
          <w:tcPr>
            <w:tcW w:w="7225" w:type="dxa"/>
            <w:vAlign w:val="center"/>
          </w:tcPr>
          <w:p w14:paraId="497199AC" w14:textId="77777777" w:rsidR="000A42F6" w:rsidRPr="00297F95" w:rsidRDefault="000A42F6" w:rsidP="00EF13D1">
            <w:pPr>
              <w:jc w:val="center"/>
              <w:rPr>
                <w:rFonts w:asciiTheme="majorHAnsi" w:hAnsiTheme="majorHAnsi" w:cstheme="majorHAnsi"/>
                <w:b/>
                <w:bCs/>
                <w:i/>
                <w:color w:val="008000"/>
                <w:sz w:val="20"/>
              </w:rPr>
            </w:pPr>
            <w:r w:rsidRPr="00297F95">
              <w:rPr>
                <w:rFonts w:asciiTheme="majorHAnsi" w:hAnsiTheme="majorHAnsi" w:cstheme="majorHAnsi"/>
                <w:b/>
                <w:bCs/>
                <w:i/>
                <w:color w:val="008000"/>
                <w:sz w:val="20"/>
              </w:rPr>
              <w:t>Name of the institutions of higher education and research</w:t>
            </w:r>
            <w:r w:rsidRPr="00297F95">
              <w:rPr>
                <w:rFonts w:asciiTheme="majorHAnsi" w:hAnsiTheme="majorHAnsi" w:cstheme="majorHAnsi"/>
                <w:b/>
                <w:iCs/>
                <w:color w:val="008000"/>
                <w:sz w:val="20"/>
              </w:rPr>
              <w:t xml:space="preserve"> / Nom des établissements d’enseignement supérieur et de recherche</w:t>
            </w:r>
          </w:p>
        </w:tc>
        <w:tc>
          <w:tcPr>
            <w:tcW w:w="2693" w:type="dxa"/>
            <w:vAlign w:val="center"/>
          </w:tcPr>
          <w:p w14:paraId="2621394C" w14:textId="77777777" w:rsidR="000A42F6" w:rsidRPr="00297F95" w:rsidRDefault="000A42F6" w:rsidP="00EF13D1">
            <w:pPr>
              <w:jc w:val="center"/>
              <w:rPr>
                <w:rFonts w:asciiTheme="majorHAnsi" w:hAnsiTheme="majorHAnsi" w:cstheme="majorHAnsi"/>
                <w:b/>
                <w:bCs/>
                <w:i/>
                <w:color w:val="008000"/>
                <w:sz w:val="20"/>
              </w:rPr>
            </w:pPr>
            <w:r w:rsidRPr="00297F95">
              <w:rPr>
                <w:rFonts w:asciiTheme="majorHAnsi" w:hAnsiTheme="majorHAnsi" w:cstheme="majorHAnsi"/>
                <w:b/>
                <w:bCs/>
                <w:i/>
                <w:color w:val="008000"/>
                <w:sz w:val="20"/>
              </w:rPr>
              <w:t>Legal status</w:t>
            </w:r>
            <w:r w:rsidRPr="00297F95">
              <w:rPr>
                <w:rFonts w:asciiTheme="majorHAnsi" w:hAnsiTheme="majorHAnsi" w:cstheme="majorHAnsi"/>
                <w:b/>
                <w:bCs/>
                <w:color w:val="008000"/>
                <w:sz w:val="20"/>
              </w:rPr>
              <w:t xml:space="preserve"> / Statut</w:t>
            </w:r>
            <w:r w:rsidRPr="00297F95">
              <w:rPr>
                <w:rFonts w:asciiTheme="majorHAnsi" w:hAnsiTheme="majorHAnsi" w:cstheme="majorHAnsi"/>
                <w:b/>
                <w:bCs/>
                <w:i/>
                <w:color w:val="008000"/>
                <w:sz w:val="20"/>
              </w:rPr>
              <w:t xml:space="preserve"> </w:t>
            </w:r>
          </w:p>
        </w:tc>
      </w:tr>
      <w:tr w:rsidR="000A42F6" w:rsidRPr="00297F95" w14:paraId="1001E8E9" w14:textId="77777777" w:rsidTr="00EF13D1">
        <w:trPr>
          <w:trHeight w:val="1258"/>
        </w:trPr>
        <w:tc>
          <w:tcPr>
            <w:tcW w:w="7225" w:type="dxa"/>
            <w:vAlign w:val="center"/>
          </w:tcPr>
          <w:p w14:paraId="06C69E40" w14:textId="77777777" w:rsidR="000A42F6" w:rsidRPr="00297F95" w:rsidRDefault="000A42F6" w:rsidP="00EF13D1">
            <w:pPr>
              <w:rPr>
                <w:rFonts w:asciiTheme="majorHAnsi" w:hAnsiTheme="majorHAnsi" w:cstheme="majorHAnsi"/>
                <w:sz w:val="20"/>
                <w:lang w:val="en-US"/>
              </w:rPr>
            </w:pPr>
          </w:p>
          <w:p w14:paraId="0CB1B8F9" w14:textId="77777777" w:rsidR="000A42F6" w:rsidRPr="00297F95" w:rsidRDefault="000A42F6" w:rsidP="00EF13D1">
            <w:pPr>
              <w:rPr>
                <w:rFonts w:asciiTheme="majorHAnsi" w:hAnsiTheme="majorHAnsi" w:cstheme="majorHAnsi"/>
                <w:sz w:val="20"/>
                <w:lang w:val="en-US"/>
              </w:rPr>
            </w:pPr>
          </w:p>
          <w:p w14:paraId="1911D305" w14:textId="77777777" w:rsidR="000A42F6" w:rsidRPr="00297F95" w:rsidRDefault="000A42F6" w:rsidP="00EF13D1">
            <w:pPr>
              <w:rPr>
                <w:rFonts w:asciiTheme="majorHAnsi" w:hAnsiTheme="majorHAnsi" w:cstheme="majorHAnsi"/>
                <w:sz w:val="20"/>
                <w:lang w:val="en-US"/>
              </w:rPr>
            </w:pPr>
          </w:p>
        </w:tc>
        <w:tc>
          <w:tcPr>
            <w:tcW w:w="2693" w:type="dxa"/>
            <w:vAlign w:val="center"/>
          </w:tcPr>
          <w:p w14:paraId="5BD920E2" w14:textId="77777777" w:rsidR="000A42F6" w:rsidRPr="00297F95" w:rsidRDefault="000A42F6" w:rsidP="00EF13D1">
            <w:pPr>
              <w:rPr>
                <w:rFonts w:asciiTheme="majorHAnsi" w:hAnsiTheme="majorHAnsi" w:cstheme="majorHAnsi"/>
                <w:sz w:val="20"/>
                <w:lang w:val="en-US"/>
              </w:rPr>
            </w:pPr>
          </w:p>
          <w:p w14:paraId="33CF758A" w14:textId="77777777" w:rsidR="000A42F6" w:rsidRPr="00297F95" w:rsidRDefault="000A42F6" w:rsidP="00EF13D1">
            <w:pPr>
              <w:rPr>
                <w:rFonts w:asciiTheme="majorHAnsi" w:hAnsiTheme="majorHAnsi" w:cstheme="majorHAnsi"/>
                <w:sz w:val="20"/>
                <w:lang w:val="en-US"/>
              </w:rPr>
            </w:pPr>
          </w:p>
          <w:p w14:paraId="38DCF724" w14:textId="77777777" w:rsidR="000A42F6" w:rsidRPr="00297F95" w:rsidRDefault="000A42F6" w:rsidP="00EF13D1">
            <w:pPr>
              <w:rPr>
                <w:rFonts w:asciiTheme="majorHAnsi" w:hAnsiTheme="majorHAnsi" w:cstheme="majorHAnsi"/>
                <w:sz w:val="20"/>
                <w:lang w:val="en-US"/>
              </w:rPr>
            </w:pPr>
          </w:p>
        </w:tc>
      </w:tr>
      <w:tr w:rsidR="000A42F6" w:rsidRPr="00297F95" w14:paraId="57BFEBCA" w14:textId="77777777" w:rsidTr="00EF13D1">
        <w:tc>
          <w:tcPr>
            <w:tcW w:w="7225" w:type="dxa"/>
            <w:vAlign w:val="center"/>
          </w:tcPr>
          <w:p w14:paraId="3450FB67" w14:textId="77777777" w:rsidR="000A42F6" w:rsidRPr="00297F95" w:rsidRDefault="000A42F6" w:rsidP="00EF13D1">
            <w:pPr>
              <w:jc w:val="center"/>
              <w:rPr>
                <w:rFonts w:asciiTheme="majorHAnsi" w:hAnsiTheme="majorHAnsi" w:cstheme="majorHAnsi"/>
                <w:b/>
                <w:bCs/>
                <w:color w:val="008000"/>
                <w:sz w:val="20"/>
                <w:lang w:val="en-GB"/>
              </w:rPr>
            </w:pPr>
            <w:r w:rsidRPr="00297F95">
              <w:rPr>
                <w:rFonts w:asciiTheme="majorHAnsi" w:hAnsiTheme="majorHAnsi" w:cstheme="majorHAnsi"/>
                <w:b/>
                <w:bCs/>
                <w:i/>
                <w:color w:val="008000"/>
                <w:sz w:val="20"/>
                <w:lang w:val="en-GB"/>
              </w:rPr>
              <w:t xml:space="preserve">Name of the Clinical Entity /  </w:t>
            </w:r>
          </w:p>
          <w:p w14:paraId="21C96035" w14:textId="2E9DDC9E" w:rsidR="000A42F6" w:rsidRPr="00297F95" w:rsidRDefault="000A42F6" w:rsidP="00EF13D1">
            <w:pPr>
              <w:jc w:val="center"/>
              <w:rPr>
                <w:rFonts w:asciiTheme="majorHAnsi" w:hAnsiTheme="majorHAnsi" w:cstheme="majorHAnsi"/>
                <w:b/>
                <w:bCs/>
                <w:color w:val="008000"/>
                <w:sz w:val="20"/>
              </w:rPr>
            </w:pPr>
            <w:r w:rsidRPr="00297F95">
              <w:rPr>
                <w:rFonts w:asciiTheme="majorHAnsi" w:hAnsiTheme="majorHAnsi" w:cstheme="majorHAnsi"/>
                <w:b/>
                <w:bCs/>
                <w:color w:val="008000"/>
                <w:sz w:val="20"/>
              </w:rPr>
              <w:t xml:space="preserve">Nom des </w:t>
            </w:r>
            <w:r w:rsidR="00621E7B">
              <w:rPr>
                <w:rFonts w:asciiTheme="majorHAnsi" w:hAnsiTheme="majorHAnsi" w:cstheme="majorHAnsi"/>
                <w:b/>
                <w:bCs/>
                <w:color w:val="008000"/>
                <w:sz w:val="20"/>
              </w:rPr>
              <w:t>établissements</w:t>
            </w:r>
            <w:r w:rsidRPr="00297F95">
              <w:rPr>
                <w:rFonts w:asciiTheme="majorHAnsi" w:hAnsiTheme="majorHAnsi" w:cstheme="majorHAnsi"/>
                <w:b/>
                <w:bCs/>
                <w:color w:val="008000"/>
                <w:sz w:val="20"/>
              </w:rPr>
              <w:t xml:space="preserve"> hospitaliers (services, unités…)</w:t>
            </w:r>
          </w:p>
        </w:tc>
        <w:tc>
          <w:tcPr>
            <w:tcW w:w="2693" w:type="dxa"/>
            <w:vAlign w:val="center"/>
          </w:tcPr>
          <w:p w14:paraId="457C9729" w14:textId="77777777" w:rsidR="000A42F6" w:rsidRPr="00297F95" w:rsidRDefault="000A42F6" w:rsidP="00EF13D1">
            <w:pPr>
              <w:jc w:val="center"/>
              <w:rPr>
                <w:rFonts w:asciiTheme="majorHAnsi" w:hAnsiTheme="majorHAnsi" w:cstheme="majorHAnsi"/>
                <w:bCs/>
                <w:i/>
                <w:color w:val="008000"/>
                <w:sz w:val="20"/>
              </w:rPr>
            </w:pPr>
            <w:r w:rsidRPr="00297F95">
              <w:rPr>
                <w:rFonts w:asciiTheme="majorHAnsi" w:hAnsiTheme="majorHAnsi" w:cstheme="majorHAnsi"/>
                <w:b/>
                <w:bCs/>
                <w:i/>
                <w:color w:val="008000"/>
                <w:sz w:val="20"/>
              </w:rPr>
              <w:t>Legal status</w:t>
            </w:r>
            <w:r w:rsidRPr="00297F95">
              <w:rPr>
                <w:rFonts w:asciiTheme="majorHAnsi" w:hAnsiTheme="majorHAnsi" w:cstheme="majorHAnsi"/>
                <w:b/>
                <w:bCs/>
                <w:color w:val="008000"/>
                <w:sz w:val="20"/>
              </w:rPr>
              <w:t xml:space="preserve"> / Statut</w:t>
            </w:r>
          </w:p>
        </w:tc>
      </w:tr>
      <w:tr w:rsidR="000A42F6" w:rsidRPr="00297F95" w14:paraId="4FD2DD4A" w14:textId="77777777" w:rsidTr="00EF13D1">
        <w:trPr>
          <w:trHeight w:val="1258"/>
        </w:trPr>
        <w:tc>
          <w:tcPr>
            <w:tcW w:w="7225" w:type="dxa"/>
            <w:vAlign w:val="center"/>
          </w:tcPr>
          <w:p w14:paraId="78C593CC" w14:textId="77777777" w:rsidR="000A42F6" w:rsidRPr="00297F95" w:rsidRDefault="000A42F6" w:rsidP="00EF13D1">
            <w:pPr>
              <w:rPr>
                <w:rFonts w:asciiTheme="majorHAnsi" w:hAnsiTheme="majorHAnsi" w:cstheme="majorHAnsi"/>
                <w:sz w:val="20"/>
                <w:lang w:val="en-US"/>
              </w:rPr>
            </w:pPr>
          </w:p>
        </w:tc>
        <w:tc>
          <w:tcPr>
            <w:tcW w:w="2693" w:type="dxa"/>
            <w:vAlign w:val="center"/>
          </w:tcPr>
          <w:p w14:paraId="4EC3FD22" w14:textId="77777777" w:rsidR="000A42F6" w:rsidRPr="00297F95" w:rsidRDefault="000A42F6" w:rsidP="00EF13D1">
            <w:pPr>
              <w:rPr>
                <w:rFonts w:asciiTheme="majorHAnsi" w:hAnsiTheme="majorHAnsi" w:cstheme="majorHAnsi"/>
                <w:sz w:val="20"/>
                <w:lang w:val="en-US"/>
              </w:rPr>
            </w:pPr>
          </w:p>
        </w:tc>
      </w:tr>
      <w:tr w:rsidR="00152CF1" w:rsidRPr="00152CF1" w14:paraId="44C913D7" w14:textId="77777777" w:rsidTr="00EF13D1">
        <w:tc>
          <w:tcPr>
            <w:tcW w:w="7225" w:type="dxa"/>
            <w:vAlign w:val="center"/>
          </w:tcPr>
          <w:p w14:paraId="266ACF85" w14:textId="283F30D3" w:rsidR="00152CF1" w:rsidRPr="006C0D74" w:rsidRDefault="00152CF1" w:rsidP="000270F4">
            <w:pPr>
              <w:jc w:val="center"/>
              <w:rPr>
                <w:rFonts w:asciiTheme="majorHAnsi" w:hAnsiTheme="majorHAnsi" w:cstheme="majorHAnsi"/>
                <w:b/>
                <w:bCs/>
                <w:i/>
                <w:color w:val="008000"/>
                <w:sz w:val="20"/>
              </w:rPr>
            </w:pPr>
            <w:r w:rsidRPr="00297F95">
              <w:rPr>
                <w:rFonts w:asciiTheme="majorHAnsi" w:hAnsiTheme="majorHAnsi" w:cstheme="majorHAnsi"/>
                <w:b/>
                <w:bCs/>
                <w:i/>
                <w:color w:val="008000"/>
                <w:sz w:val="20"/>
              </w:rPr>
              <w:t xml:space="preserve">Name of </w:t>
            </w:r>
            <w:r w:rsidR="000270F4">
              <w:rPr>
                <w:rFonts w:asciiTheme="majorHAnsi" w:hAnsiTheme="majorHAnsi" w:cstheme="majorHAnsi"/>
                <w:b/>
                <w:bCs/>
                <w:i/>
                <w:color w:val="008000"/>
                <w:sz w:val="20"/>
              </w:rPr>
              <w:t>secondary schools</w:t>
            </w:r>
            <w:r w:rsidR="00621E7B">
              <w:rPr>
                <w:rFonts w:asciiTheme="majorHAnsi" w:hAnsiTheme="majorHAnsi" w:cstheme="majorHAnsi"/>
                <w:b/>
                <w:bCs/>
                <w:i/>
                <w:color w:val="008000"/>
                <w:sz w:val="20"/>
              </w:rPr>
              <w:t xml:space="preserve"> </w:t>
            </w:r>
            <w:r w:rsidRPr="00297F95">
              <w:rPr>
                <w:rFonts w:asciiTheme="majorHAnsi" w:hAnsiTheme="majorHAnsi" w:cstheme="majorHAnsi"/>
                <w:b/>
                <w:iCs/>
                <w:color w:val="008000"/>
                <w:sz w:val="20"/>
              </w:rPr>
              <w:t xml:space="preserve">/ Nom des établissements d’enseignement </w:t>
            </w:r>
            <w:r>
              <w:rPr>
                <w:rFonts w:asciiTheme="majorHAnsi" w:hAnsiTheme="majorHAnsi" w:cstheme="majorHAnsi"/>
                <w:b/>
                <w:iCs/>
                <w:color w:val="008000"/>
                <w:sz w:val="20"/>
              </w:rPr>
              <w:t>secondaire</w:t>
            </w:r>
          </w:p>
        </w:tc>
        <w:tc>
          <w:tcPr>
            <w:tcW w:w="2693" w:type="dxa"/>
            <w:vAlign w:val="center"/>
          </w:tcPr>
          <w:p w14:paraId="6AA7DCA8" w14:textId="146594FE" w:rsidR="00152CF1" w:rsidRPr="006C0D74" w:rsidRDefault="00152CF1" w:rsidP="00152CF1">
            <w:pPr>
              <w:jc w:val="center"/>
              <w:rPr>
                <w:rFonts w:asciiTheme="majorHAnsi" w:hAnsiTheme="majorHAnsi" w:cstheme="majorHAnsi"/>
                <w:b/>
                <w:bCs/>
                <w:i/>
                <w:color w:val="008000"/>
                <w:sz w:val="20"/>
              </w:rPr>
            </w:pPr>
            <w:r w:rsidRPr="00297F95">
              <w:rPr>
                <w:rFonts w:asciiTheme="majorHAnsi" w:hAnsiTheme="majorHAnsi" w:cstheme="majorHAnsi"/>
                <w:b/>
                <w:bCs/>
                <w:i/>
                <w:color w:val="008000"/>
                <w:sz w:val="20"/>
              </w:rPr>
              <w:t>Legal status</w:t>
            </w:r>
            <w:r w:rsidRPr="00297F95">
              <w:rPr>
                <w:rFonts w:asciiTheme="majorHAnsi" w:hAnsiTheme="majorHAnsi" w:cstheme="majorHAnsi"/>
                <w:b/>
                <w:bCs/>
                <w:color w:val="008000"/>
                <w:sz w:val="20"/>
              </w:rPr>
              <w:t xml:space="preserve"> / Statut</w:t>
            </w:r>
          </w:p>
        </w:tc>
      </w:tr>
      <w:tr w:rsidR="00152CF1" w:rsidRPr="00152CF1" w14:paraId="500606F0" w14:textId="77777777" w:rsidTr="00EF13D1">
        <w:tc>
          <w:tcPr>
            <w:tcW w:w="7225" w:type="dxa"/>
            <w:vAlign w:val="center"/>
          </w:tcPr>
          <w:p w14:paraId="3D40F9A2" w14:textId="77777777" w:rsidR="00152CF1" w:rsidRPr="006C0D74" w:rsidRDefault="00152CF1" w:rsidP="00152CF1">
            <w:pPr>
              <w:jc w:val="center"/>
              <w:rPr>
                <w:rFonts w:asciiTheme="majorHAnsi" w:hAnsiTheme="majorHAnsi" w:cstheme="majorHAnsi"/>
                <w:b/>
                <w:bCs/>
                <w:i/>
                <w:color w:val="008000"/>
                <w:sz w:val="20"/>
              </w:rPr>
            </w:pPr>
          </w:p>
        </w:tc>
        <w:tc>
          <w:tcPr>
            <w:tcW w:w="2693" w:type="dxa"/>
            <w:vAlign w:val="center"/>
          </w:tcPr>
          <w:p w14:paraId="00B58D9A" w14:textId="77777777" w:rsidR="00152CF1" w:rsidRPr="006C0D74" w:rsidRDefault="00152CF1" w:rsidP="00152CF1">
            <w:pPr>
              <w:jc w:val="center"/>
              <w:rPr>
                <w:rFonts w:asciiTheme="majorHAnsi" w:hAnsiTheme="majorHAnsi" w:cstheme="majorHAnsi"/>
                <w:b/>
                <w:bCs/>
                <w:i/>
                <w:color w:val="008000"/>
                <w:sz w:val="20"/>
              </w:rPr>
            </w:pPr>
          </w:p>
        </w:tc>
      </w:tr>
      <w:tr w:rsidR="00152CF1" w:rsidRPr="00A8111E" w14:paraId="71E18708" w14:textId="77777777" w:rsidTr="00EF13D1">
        <w:tc>
          <w:tcPr>
            <w:tcW w:w="7225" w:type="dxa"/>
            <w:vAlign w:val="center"/>
          </w:tcPr>
          <w:p w14:paraId="678034D9" w14:textId="12124F71" w:rsidR="00152CF1" w:rsidRPr="00297F95" w:rsidRDefault="00152CF1" w:rsidP="00152CF1">
            <w:pPr>
              <w:jc w:val="center"/>
              <w:rPr>
                <w:rFonts w:asciiTheme="majorHAnsi" w:hAnsiTheme="majorHAnsi" w:cstheme="majorHAnsi"/>
                <w:b/>
                <w:iCs/>
                <w:color w:val="008000"/>
                <w:sz w:val="20"/>
                <w:lang w:val="en-GB"/>
              </w:rPr>
            </w:pPr>
            <w:r w:rsidRPr="00297F95">
              <w:rPr>
                <w:rFonts w:asciiTheme="majorHAnsi" w:hAnsiTheme="majorHAnsi" w:cstheme="majorHAnsi"/>
                <w:b/>
                <w:bCs/>
                <w:i/>
                <w:color w:val="008000"/>
                <w:sz w:val="20"/>
                <w:lang w:val="en-GB"/>
              </w:rPr>
              <w:t>Other partners (</w:t>
            </w:r>
            <w:r w:rsidR="00B30029">
              <w:rPr>
                <w:rFonts w:asciiTheme="majorHAnsi" w:hAnsiTheme="majorHAnsi" w:cstheme="majorHAnsi"/>
                <w:b/>
                <w:bCs/>
                <w:i/>
                <w:color w:val="008000"/>
                <w:sz w:val="20"/>
                <w:lang w:val="en-GB"/>
              </w:rPr>
              <w:t>C</w:t>
            </w:r>
            <w:r w:rsidRPr="00297F95">
              <w:rPr>
                <w:rFonts w:asciiTheme="majorHAnsi" w:hAnsiTheme="majorHAnsi" w:cstheme="majorHAnsi"/>
                <w:b/>
                <w:bCs/>
                <w:i/>
                <w:color w:val="008000"/>
                <w:sz w:val="20"/>
                <w:lang w:val="en-GB"/>
              </w:rPr>
              <w:t xml:space="preserve">ompanies, Start-up, </w:t>
            </w:r>
            <w:r w:rsidR="00B30029">
              <w:rPr>
                <w:rFonts w:asciiTheme="majorHAnsi" w:hAnsiTheme="majorHAnsi" w:cstheme="majorHAnsi"/>
                <w:b/>
                <w:bCs/>
                <w:i/>
                <w:color w:val="008000"/>
                <w:sz w:val="20"/>
                <w:lang w:val="en-GB"/>
              </w:rPr>
              <w:t xml:space="preserve">Associations, </w:t>
            </w:r>
            <w:r w:rsidRPr="00297F95">
              <w:rPr>
                <w:rFonts w:asciiTheme="majorHAnsi" w:hAnsiTheme="majorHAnsi" w:cstheme="majorHAnsi"/>
                <w:b/>
                <w:bCs/>
                <w:i/>
                <w:color w:val="008000"/>
                <w:sz w:val="20"/>
                <w:lang w:val="en-GB"/>
              </w:rPr>
              <w:t>etc.)</w:t>
            </w:r>
            <w:r w:rsidRPr="00297F95">
              <w:rPr>
                <w:rFonts w:asciiTheme="majorHAnsi" w:hAnsiTheme="majorHAnsi" w:cstheme="majorHAnsi"/>
                <w:b/>
                <w:iCs/>
                <w:color w:val="008000"/>
                <w:sz w:val="20"/>
                <w:lang w:val="en-GB"/>
              </w:rPr>
              <w:t xml:space="preserve"> /</w:t>
            </w:r>
          </w:p>
          <w:p w14:paraId="3C786849" w14:textId="7E986B43" w:rsidR="00152CF1" w:rsidRPr="00297F95" w:rsidRDefault="00152CF1" w:rsidP="00152CF1">
            <w:pPr>
              <w:jc w:val="center"/>
              <w:rPr>
                <w:rFonts w:asciiTheme="majorHAnsi" w:hAnsiTheme="majorHAnsi" w:cstheme="majorHAnsi"/>
                <w:b/>
                <w:bCs/>
                <w:i/>
                <w:color w:val="008000"/>
                <w:sz w:val="20"/>
              </w:rPr>
            </w:pPr>
            <w:r w:rsidRPr="00297F95">
              <w:rPr>
                <w:rFonts w:asciiTheme="majorHAnsi" w:hAnsiTheme="majorHAnsi" w:cstheme="majorHAnsi"/>
                <w:b/>
                <w:iCs/>
                <w:color w:val="008000"/>
                <w:sz w:val="20"/>
              </w:rPr>
              <w:t>Autres partenaires (Industries, Entreprises, Start-up, Associations, etc</w:t>
            </w:r>
            <w:r w:rsidR="000270F4">
              <w:rPr>
                <w:rFonts w:asciiTheme="majorHAnsi" w:hAnsiTheme="majorHAnsi" w:cstheme="majorHAnsi"/>
                <w:b/>
                <w:iCs/>
                <w:color w:val="008000"/>
                <w:sz w:val="20"/>
              </w:rPr>
              <w:t>.</w:t>
            </w:r>
            <w:r w:rsidRPr="00297F95">
              <w:rPr>
                <w:rFonts w:asciiTheme="majorHAnsi" w:hAnsiTheme="majorHAnsi" w:cstheme="majorHAnsi"/>
                <w:b/>
                <w:iCs/>
                <w:color w:val="008000"/>
                <w:sz w:val="20"/>
              </w:rPr>
              <w:t>)</w:t>
            </w:r>
            <w:r w:rsidRPr="00297F95">
              <w:rPr>
                <w:rFonts w:asciiTheme="majorHAnsi" w:hAnsiTheme="majorHAnsi" w:cstheme="majorHAnsi"/>
                <w:b/>
                <w:bCs/>
                <w:i/>
                <w:color w:val="008000"/>
                <w:sz w:val="20"/>
              </w:rPr>
              <w:t xml:space="preserve"> </w:t>
            </w:r>
          </w:p>
        </w:tc>
        <w:tc>
          <w:tcPr>
            <w:tcW w:w="2693" w:type="dxa"/>
            <w:vAlign w:val="center"/>
          </w:tcPr>
          <w:p w14:paraId="7245913B" w14:textId="77777777" w:rsidR="00152CF1" w:rsidRPr="00297F95" w:rsidRDefault="00152CF1" w:rsidP="00152CF1">
            <w:pPr>
              <w:jc w:val="center"/>
              <w:rPr>
                <w:rFonts w:asciiTheme="majorHAnsi" w:hAnsiTheme="majorHAnsi" w:cstheme="majorHAnsi"/>
                <w:b/>
                <w:bCs/>
                <w:i/>
                <w:color w:val="008000"/>
                <w:sz w:val="20"/>
                <w:lang w:val="en-GB"/>
              </w:rPr>
            </w:pPr>
            <w:r w:rsidRPr="00297F95">
              <w:rPr>
                <w:rFonts w:asciiTheme="majorHAnsi" w:hAnsiTheme="majorHAnsi" w:cstheme="majorHAnsi"/>
                <w:b/>
                <w:bCs/>
                <w:i/>
                <w:color w:val="008000"/>
                <w:sz w:val="20"/>
                <w:lang w:val="en-GB"/>
              </w:rPr>
              <w:t>Field(s) of activity</w:t>
            </w:r>
            <w:r w:rsidRPr="00297F95">
              <w:rPr>
                <w:rFonts w:asciiTheme="majorHAnsi" w:hAnsiTheme="majorHAnsi" w:cstheme="majorHAnsi"/>
                <w:b/>
                <w:bCs/>
                <w:color w:val="008000"/>
                <w:sz w:val="20"/>
                <w:lang w:val="en-GB"/>
              </w:rPr>
              <w:t xml:space="preserve"> /</w:t>
            </w:r>
            <w:r w:rsidRPr="00297F95">
              <w:rPr>
                <w:rFonts w:asciiTheme="majorHAnsi" w:hAnsiTheme="majorHAnsi" w:cstheme="majorHAnsi"/>
                <w:b/>
                <w:bCs/>
                <w:i/>
                <w:color w:val="008000"/>
                <w:sz w:val="20"/>
                <w:lang w:val="en-GB"/>
              </w:rPr>
              <w:t xml:space="preserve"> </w:t>
            </w:r>
            <w:r w:rsidRPr="00297F95">
              <w:rPr>
                <w:rFonts w:asciiTheme="majorHAnsi" w:hAnsiTheme="majorHAnsi" w:cstheme="majorHAnsi"/>
                <w:b/>
                <w:bCs/>
                <w:color w:val="008000"/>
                <w:sz w:val="20"/>
                <w:lang w:val="en-GB"/>
              </w:rPr>
              <w:t>Secteur(s) d’activité</w:t>
            </w:r>
            <w:bookmarkStart w:id="0" w:name="_GoBack"/>
            <w:bookmarkEnd w:id="0"/>
            <w:r w:rsidRPr="00297F95">
              <w:rPr>
                <w:rFonts w:asciiTheme="majorHAnsi" w:hAnsiTheme="majorHAnsi" w:cstheme="majorHAnsi"/>
                <w:b/>
                <w:bCs/>
                <w:i/>
                <w:color w:val="008000"/>
                <w:sz w:val="20"/>
                <w:lang w:val="en-GB"/>
              </w:rPr>
              <w:t xml:space="preserve"> </w:t>
            </w:r>
          </w:p>
        </w:tc>
      </w:tr>
      <w:tr w:rsidR="00152CF1" w:rsidRPr="00A8111E" w14:paraId="0238C25C" w14:textId="77777777" w:rsidTr="00EF13D1">
        <w:tc>
          <w:tcPr>
            <w:tcW w:w="7225" w:type="dxa"/>
            <w:vAlign w:val="center"/>
          </w:tcPr>
          <w:p w14:paraId="74062ED2" w14:textId="77777777" w:rsidR="00152CF1" w:rsidRPr="00297F95" w:rsidRDefault="00152CF1" w:rsidP="00152CF1">
            <w:pPr>
              <w:jc w:val="center"/>
              <w:rPr>
                <w:rFonts w:asciiTheme="majorHAnsi" w:hAnsiTheme="majorHAnsi" w:cstheme="majorHAnsi"/>
                <w:iCs/>
                <w:color w:val="008000"/>
                <w:sz w:val="20"/>
                <w:lang w:val="en-GB"/>
              </w:rPr>
            </w:pPr>
          </w:p>
          <w:p w14:paraId="2C3F244D" w14:textId="77777777" w:rsidR="00152CF1" w:rsidRPr="00297F95" w:rsidRDefault="00152CF1" w:rsidP="00152CF1">
            <w:pPr>
              <w:jc w:val="center"/>
              <w:rPr>
                <w:rFonts w:asciiTheme="majorHAnsi" w:hAnsiTheme="majorHAnsi" w:cstheme="majorHAnsi"/>
                <w:iCs/>
                <w:color w:val="008000"/>
                <w:sz w:val="20"/>
                <w:lang w:val="en-GB"/>
              </w:rPr>
            </w:pPr>
          </w:p>
          <w:p w14:paraId="0D607B1D" w14:textId="77777777" w:rsidR="00152CF1" w:rsidRPr="00297F95" w:rsidRDefault="00152CF1" w:rsidP="00152CF1">
            <w:pPr>
              <w:jc w:val="center"/>
              <w:rPr>
                <w:rFonts w:asciiTheme="majorHAnsi" w:hAnsiTheme="majorHAnsi" w:cstheme="majorHAnsi"/>
                <w:iCs/>
                <w:color w:val="008000"/>
                <w:sz w:val="20"/>
                <w:lang w:val="en-GB"/>
              </w:rPr>
            </w:pPr>
          </w:p>
          <w:p w14:paraId="495FB28B" w14:textId="77777777" w:rsidR="00152CF1" w:rsidRPr="00297F95" w:rsidRDefault="00152CF1" w:rsidP="00152CF1">
            <w:pPr>
              <w:jc w:val="center"/>
              <w:rPr>
                <w:rFonts w:asciiTheme="majorHAnsi" w:hAnsiTheme="majorHAnsi" w:cstheme="majorHAnsi"/>
                <w:iCs/>
                <w:color w:val="008000"/>
                <w:sz w:val="20"/>
                <w:lang w:val="en-GB"/>
              </w:rPr>
            </w:pPr>
          </w:p>
          <w:p w14:paraId="7751625F" w14:textId="77777777" w:rsidR="00152CF1" w:rsidRPr="00297F95" w:rsidRDefault="00152CF1" w:rsidP="00152CF1">
            <w:pPr>
              <w:jc w:val="center"/>
              <w:rPr>
                <w:rFonts w:asciiTheme="majorHAnsi" w:hAnsiTheme="majorHAnsi" w:cstheme="majorHAnsi"/>
                <w:iCs/>
                <w:color w:val="008000"/>
                <w:sz w:val="20"/>
                <w:lang w:val="en-GB"/>
              </w:rPr>
            </w:pPr>
          </w:p>
          <w:p w14:paraId="0837DB97" w14:textId="77777777" w:rsidR="00152CF1" w:rsidRPr="00297F95" w:rsidRDefault="00152CF1" w:rsidP="00152CF1">
            <w:pPr>
              <w:jc w:val="center"/>
              <w:rPr>
                <w:rFonts w:asciiTheme="majorHAnsi" w:hAnsiTheme="majorHAnsi" w:cstheme="majorHAnsi"/>
                <w:iCs/>
                <w:color w:val="008000"/>
                <w:sz w:val="20"/>
                <w:lang w:val="en-GB"/>
              </w:rPr>
            </w:pPr>
          </w:p>
        </w:tc>
        <w:tc>
          <w:tcPr>
            <w:tcW w:w="2693" w:type="dxa"/>
            <w:vAlign w:val="center"/>
          </w:tcPr>
          <w:p w14:paraId="61EFD3BF" w14:textId="77777777" w:rsidR="00152CF1" w:rsidRPr="00297F95" w:rsidRDefault="00152CF1" w:rsidP="00152CF1">
            <w:pPr>
              <w:jc w:val="center"/>
              <w:rPr>
                <w:rFonts w:asciiTheme="majorHAnsi" w:hAnsiTheme="majorHAnsi" w:cstheme="majorHAnsi"/>
                <w:iCs/>
                <w:color w:val="008000"/>
                <w:sz w:val="20"/>
                <w:lang w:val="en-GB"/>
              </w:rPr>
            </w:pPr>
          </w:p>
          <w:p w14:paraId="489B2073" w14:textId="77777777" w:rsidR="00152CF1" w:rsidRPr="00297F95" w:rsidRDefault="00152CF1" w:rsidP="00152CF1">
            <w:pPr>
              <w:jc w:val="center"/>
              <w:rPr>
                <w:rFonts w:asciiTheme="majorHAnsi" w:hAnsiTheme="majorHAnsi" w:cstheme="majorHAnsi"/>
                <w:iCs/>
                <w:color w:val="008000"/>
                <w:sz w:val="20"/>
                <w:lang w:val="en-GB"/>
              </w:rPr>
            </w:pPr>
          </w:p>
        </w:tc>
      </w:tr>
    </w:tbl>
    <w:p w14:paraId="2D66E7B5" w14:textId="77777777" w:rsidR="0008356E" w:rsidRPr="007C5B4B" w:rsidRDefault="0008356E" w:rsidP="007821F9">
      <w:pPr>
        <w:rPr>
          <w:rStyle w:val="lev"/>
          <w:rFonts w:asciiTheme="majorHAnsi" w:hAnsiTheme="majorHAnsi"/>
          <w:bCs w:val="0"/>
          <w:color w:val="E36C0A" w:themeColor="accent6" w:themeShade="BF"/>
          <w:sz w:val="32"/>
          <w:lang w:val="en-US"/>
        </w:rPr>
      </w:pPr>
    </w:p>
    <w:p w14:paraId="5DF2B887" w14:textId="77777777" w:rsidR="0008356E" w:rsidRPr="007C5B4B" w:rsidRDefault="0008356E" w:rsidP="007821F9">
      <w:pPr>
        <w:rPr>
          <w:rStyle w:val="lev"/>
          <w:rFonts w:asciiTheme="majorHAnsi" w:hAnsiTheme="majorHAnsi"/>
          <w:bCs w:val="0"/>
          <w:color w:val="E36C0A" w:themeColor="accent6" w:themeShade="BF"/>
          <w:sz w:val="32"/>
          <w:lang w:val="en-US"/>
        </w:rPr>
      </w:pPr>
    </w:p>
    <w:p w14:paraId="44151D58" w14:textId="5FD3DDD9" w:rsidR="007821F9" w:rsidRPr="007821F9" w:rsidRDefault="007821F9" w:rsidP="007821F9">
      <w:pPr>
        <w:rPr>
          <w:rStyle w:val="lev"/>
        </w:rPr>
      </w:pPr>
      <w:r w:rsidRPr="00A44E57">
        <w:rPr>
          <w:rStyle w:val="lev"/>
          <w:rFonts w:asciiTheme="majorHAnsi" w:hAnsiTheme="majorHAnsi"/>
          <w:bCs w:val="0"/>
          <w:color w:val="E36C0A" w:themeColor="accent6" w:themeShade="BF"/>
          <w:sz w:val="32"/>
        </w:rPr>
        <w:t>Sommaire</w:t>
      </w:r>
      <w:r w:rsidRPr="007821F9">
        <w:rPr>
          <w:rStyle w:val="lev"/>
          <w:rFonts w:asciiTheme="majorHAnsi" w:hAnsiTheme="majorHAnsi"/>
          <w:bCs w:val="0"/>
          <w:color w:val="E36C0A" w:themeColor="accent6" w:themeShade="BF"/>
          <w:sz w:val="32"/>
          <w:lang w:val="en-US"/>
        </w:rPr>
        <w:t xml:space="preserve"> / Table of contents</w:t>
      </w:r>
    </w:p>
    <w:p w14:paraId="1CF6FDBB" w14:textId="3AB5B366" w:rsidR="00854A5D" w:rsidRDefault="00C651B7">
      <w:pPr>
        <w:pStyle w:val="TM1"/>
        <w:rPr>
          <w:rFonts w:eastAsiaTheme="minorEastAsia"/>
          <w:b w:val="0"/>
          <w:bCs w:val="0"/>
          <w:caps w:val="0"/>
          <w:noProof/>
          <w:sz w:val="22"/>
          <w:szCs w:val="22"/>
          <w:lang w:eastAsia="fr-FR"/>
        </w:rPr>
      </w:pPr>
      <w:r>
        <w:rPr>
          <w:lang w:val="en-US"/>
        </w:rPr>
        <w:fldChar w:fldCharType="begin"/>
      </w:r>
      <w:r w:rsidR="007821F9">
        <w:rPr>
          <w:lang w:val="en-US"/>
        </w:rPr>
        <w:instrText xml:space="preserve"> TOC \o "1-3" \h \z \u </w:instrText>
      </w:r>
      <w:r>
        <w:rPr>
          <w:lang w:val="en-US"/>
        </w:rPr>
        <w:fldChar w:fldCharType="separate"/>
      </w:r>
      <w:hyperlink w:anchor="_Toc67339446" w:history="1">
        <w:r w:rsidR="00854A5D" w:rsidRPr="004F74DF">
          <w:rPr>
            <w:rStyle w:val="Lienhypertexte"/>
            <w:noProof/>
          </w:rPr>
          <w:t xml:space="preserve">RESUME / </w:t>
        </w:r>
        <w:r w:rsidR="00854A5D" w:rsidRPr="004F74DF">
          <w:rPr>
            <w:rStyle w:val="Lienhypertexte"/>
            <w:i/>
            <w:noProof/>
          </w:rPr>
          <w:t>SUMMARY</w:t>
        </w:r>
        <w:r w:rsidR="00854A5D">
          <w:rPr>
            <w:noProof/>
            <w:webHidden/>
          </w:rPr>
          <w:tab/>
        </w:r>
        <w:r w:rsidR="00854A5D">
          <w:rPr>
            <w:noProof/>
            <w:webHidden/>
          </w:rPr>
          <w:fldChar w:fldCharType="begin"/>
        </w:r>
        <w:r w:rsidR="00854A5D">
          <w:rPr>
            <w:noProof/>
            <w:webHidden/>
          </w:rPr>
          <w:instrText xml:space="preserve"> PAGEREF _Toc67339446 \h </w:instrText>
        </w:r>
        <w:r w:rsidR="00854A5D">
          <w:rPr>
            <w:noProof/>
            <w:webHidden/>
          </w:rPr>
        </w:r>
        <w:r w:rsidR="00854A5D">
          <w:rPr>
            <w:noProof/>
            <w:webHidden/>
          </w:rPr>
          <w:fldChar w:fldCharType="separate"/>
        </w:r>
        <w:r w:rsidR="00854A5D">
          <w:rPr>
            <w:noProof/>
            <w:webHidden/>
          </w:rPr>
          <w:t>5</w:t>
        </w:r>
        <w:r w:rsidR="00854A5D">
          <w:rPr>
            <w:noProof/>
            <w:webHidden/>
          </w:rPr>
          <w:fldChar w:fldCharType="end"/>
        </w:r>
      </w:hyperlink>
    </w:p>
    <w:p w14:paraId="4A70B25E" w14:textId="3BFCC155" w:rsidR="00854A5D" w:rsidRDefault="00071789">
      <w:pPr>
        <w:pStyle w:val="TM1"/>
        <w:rPr>
          <w:rFonts w:eastAsiaTheme="minorEastAsia"/>
          <w:b w:val="0"/>
          <w:bCs w:val="0"/>
          <w:caps w:val="0"/>
          <w:noProof/>
          <w:sz w:val="22"/>
          <w:szCs w:val="22"/>
          <w:lang w:eastAsia="fr-FR"/>
        </w:rPr>
      </w:pPr>
      <w:hyperlink w:anchor="_Toc67339447" w:history="1">
        <w:r w:rsidR="00854A5D" w:rsidRPr="004F74DF">
          <w:rPr>
            <w:rStyle w:val="Lienhypertexte"/>
            <w:noProof/>
          </w:rPr>
          <w:t>1</w:t>
        </w:r>
        <w:r w:rsidR="00854A5D">
          <w:rPr>
            <w:rFonts w:eastAsiaTheme="minorEastAsia"/>
            <w:b w:val="0"/>
            <w:bCs w:val="0"/>
            <w:caps w:val="0"/>
            <w:noProof/>
            <w:sz w:val="22"/>
            <w:szCs w:val="22"/>
            <w:lang w:eastAsia="fr-FR"/>
          </w:rPr>
          <w:tab/>
        </w:r>
        <w:r w:rsidR="00854A5D" w:rsidRPr="004F74DF">
          <w:rPr>
            <w:rStyle w:val="Lienhypertexte"/>
            <w:noProof/>
          </w:rPr>
          <w:t xml:space="preserve">Contexte et positionnement du projet / </w:t>
        </w:r>
        <w:r w:rsidR="00854A5D" w:rsidRPr="004F74DF">
          <w:rPr>
            <w:rStyle w:val="Lienhypertexte"/>
            <w:i/>
            <w:noProof/>
          </w:rPr>
          <w:t>Context and scope of the project</w:t>
        </w:r>
        <w:r w:rsidR="00854A5D">
          <w:rPr>
            <w:noProof/>
            <w:webHidden/>
          </w:rPr>
          <w:tab/>
        </w:r>
        <w:r w:rsidR="00854A5D">
          <w:rPr>
            <w:noProof/>
            <w:webHidden/>
          </w:rPr>
          <w:fldChar w:fldCharType="begin"/>
        </w:r>
        <w:r w:rsidR="00854A5D">
          <w:rPr>
            <w:noProof/>
            <w:webHidden/>
          </w:rPr>
          <w:instrText xml:space="preserve"> PAGEREF _Toc67339447 \h </w:instrText>
        </w:r>
        <w:r w:rsidR="00854A5D">
          <w:rPr>
            <w:noProof/>
            <w:webHidden/>
          </w:rPr>
        </w:r>
        <w:r w:rsidR="00854A5D">
          <w:rPr>
            <w:noProof/>
            <w:webHidden/>
          </w:rPr>
          <w:fldChar w:fldCharType="separate"/>
        </w:r>
        <w:r w:rsidR="00854A5D">
          <w:rPr>
            <w:noProof/>
            <w:webHidden/>
          </w:rPr>
          <w:t>7</w:t>
        </w:r>
        <w:r w:rsidR="00854A5D">
          <w:rPr>
            <w:noProof/>
            <w:webHidden/>
          </w:rPr>
          <w:fldChar w:fldCharType="end"/>
        </w:r>
      </w:hyperlink>
    </w:p>
    <w:p w14:paraId="6077AC45" w14:textId="29513450" w:rsidR="00854A5D" w:rsidRDefault="00071789">
      <w:pPr>
        <w:pStyle w:val="TM1"/>
        <w:rPr>
          <w:rFonts w:eastAsiaTheme="minorEastAsia"/>
          <w:b w:val="0"/>
          <w:bCs w:val="0"/>
          <w:caps w:val="0"/>
          <w:noProof/>
          <w:sz w:val="22"/>
          <w:szCs w:val="22"/>
          <w:lang w:eastAsia="fr-FR"/>
        </w:rPr>
      </w:pPr>
      <w:hyperlink w:anchor="_Toc67339448" w:history="1">
        <w:r w:rsidR="00854A5D" w:rsidRPr="004F74DF">
          <w:rPr>
            <w:rStyle w:val="Lienhypertexte"/>
            <w:noProof/>
          </w:rPr>
          <w:t>2</w:t>
        </w:r>
        <w:r w:rsidR="00854A5D">
          <w:rPr>
            <w:rFonts w:eastAsiaTheme="minorEastAsia"/>
            <w:b w:val="0"/>
            <w:bCs w:val="0"/>
            <w:caps w:val="0"/>
            <w:noProof/>
            <w:sz w:val="22"/>
            <w:szCs w:val="22"/>
            <w:lang w:eastAsia="fr-FR"/>
          </w:rPr>
          <w:tab/>
        </w:r>
        <w:r w:rsidR="00854A5D" w:rsidRPr="004F74DF">
          <w:rPr>
            <w:rStyle w:val="Lienhypertexte"/>
            <w:noProof/>
          </w:rPr>
          <w:t xml:space="preserve">Description du projet / </w:t>
        </w:r>
        <w:r w:rsidR="00854A5D" w:rsidRPr="004F74DF">
          <w:rPr>
            <w:rStyle w:val="Lienhypertexte"/>
            <w:i/>
            <w:noProof/>
          </w:rPr>
          <w:t>Project description</w:t>
        </w:r>
        <w:r w:rsidR="00854A5D">
          <w:rPr>
            <w:noProof/>
            <w:webHidden/>
          </w:rPr>
          <w:tab/>
        </w:r>
        <w:r w:rsidR="00854A5D">
          <w:rPr>
            <w:noProof/>
            <w:webHidden/>
          </w:rPr>
          <w:fldChar w:fldCharType="begin"/>
        </w:r>
        <w:r w:rsidR="00854A5D">
          <w:rPr>
            <w:noProof/>
            <w:webHidden/>
          </w:rPr>
          <w:instrText xml:space="preserve"> PAGEREF _Toc67339448 \h </w:instrText>
        </w:r>
        <w:r w:rsidR="00854A5D">
          <w:rPr>
            <w:noProof/>
            <w:webHidden/>
          </w:rPr>
        </w:r>
        <w:r w:rsidR="00854A5D">
          <w:rPr>
            <w:noProof/>
            <w:webHidden/>
          </w:rPr>
          <w:fldChar w:fldCharType="separate"/>
        </w:r>
        <w:r w:rsidR="00854A5D">
          <w:rPr>
            <w:noProof/>
            <w:webHidden/>
          </w:rPr>
          <w:t>7</w:t>
        </w:r>
        <w:r w:rsidR="00854A5D">
          <w:rPr>
            <w:noProof/>
            <w:webHidden/>
          </w:rPr>
          <w:fldChar w:fldCharType="end"/>
        </w:r>
      </w:hyperlink>
    </w:p>
    <w:p w14:paraId="6A18B106" w14:textId="747F12DC" w:rsidR="00854A5D" w:rsidRDefault="00071789">
      <w:pPr>
        <w:pStyle w:val="TM1"/>
        <w:rPr>
          <w:rFonts w:eastAsiaTheme="minorEastAsia"/>
          <w:b w:val="0"/>
          <w:bCs w:val="0"/>
          <w:caps w:val="0"/>
          <w:noProof/>
          <w:sz w:val="22"/>
          <w:szCs w:val="22"/>
          <w:lang w:eastAsia="fr-FR"/>
        </w:rPr>
      </w:pPr>
      <w:hyperlink w:anchor="_Toc67339449" w:history="1">
        <w:r w:rsidR="00854A5D" w:rsidRPr="004F74DF">
          <w:rPr>
            <w:rStyle w:val="Lienhypertexte"/>
            <w:iCs/>
            <w:noProof/>
          </w:rPr>
          <w:t>3</w:t>
        </w:r>
        <w:r w:rsidR="00854A5D">
          <w:rPr>
            <w:rFonts w:eastAsiaTheme="minorEastAsia"/>
            <w:b w:val="0"/>
            <w:bCs w:val="0"/>
            <w:caps w:val="0"/>
            <w:noProof/>
            <w:sz w:val="22"/>
            <w:szCs w:val="22"/>
            <w:lang w:eastAsia="fr-FR"/>
          </w:rPr>
          <w:tab/>
        </w:r>
        <w:r w:rsidR="00854A5D" w:rsidRPr="004F74DF">
          <w:rPr>
            <w:rStyle w:val="Lienhypertexte"/>
            <w:i/>
            <w:iCs/>
            <w:noProof/>
          </w:rPr>
          <w:t>Pilotage et partenariat/ Management framework</w:t>
        </w:r>
        <w:r w:rsidR="00854A5D">
          <w:rPr>
            <w:noProof/>
            <w:webHidden/>
          </w:rPr>
          <w:tab/>
        </w:r>
        <w:r w:rsidR="00854A5D">
          <w:rPr>
            <w:noProof/>
            <w:webHidden/>
          </w:rPr>
          <w:fldChar w:fldCharType="begin"/>
        </w:r>
        <w:r w:rsidR="00854A5D">
          <w:rPr>
            <w:noProof/>
            <w:webHidden/>
          </w:rPr>
          <w:instrText xml:space="preserve"> PAGEREF _Toc67339449 \h </w:instrText>
        </w:r>
        <w:r w:rsidR="00854A5D">
          <w:rPr>
            <w:noProof/>
            <w:webHidden/>
          </w:rPr>
        </w:r>
        <w:r w:rsidR="00854A5D">
          <w:rPr>
            <w:noProof/>
            <w:webHidden/>
          </w:rPr>
          <w:fldChar w:fldCharType="separate"/>
        </w:r>
        <w:r w:rsidR="00854A5D">
          <w:rPr>
            <w:noProof/>
            <w:webHidden/>
          </w:rPr>
          <w:t>8</w:t>
        </w:r>
        <w:r w:rsidR="00854A5D">
          <w:rPr>
            <w:noProof/>
            <w:webHidden/>
          </w:rPr>
          <w:fldChar w:fldCharType="end"/>
        </w:r>
      </w:hyperlink>
    </w:p>
    <w:p w14:paraId="504C2AD7" w14:textId="7BDBB23B" w:rsidR="00854A5D" w:rsidRDefault="00071789">
      <w:pPr>
        <w:pStyle w:val="TM1"/>
        <w:rPr>
          <w:rFonts w:eastAsiaTheme="minorEastAsia"/>
          <w:b w:val="0"/>
          <w:bCs w:val="0"/>
          <w:caps w:val="0"/>
          <w:noProof/>
          <w:sz w:val="22"/>
          <w:szCs w:val="22"/>
          <w:lang w:eastAsia="fr-FR"/>
        </w:rPr>
      </w:pPr>
      <w:hyperlink w:anchor="_Toc67339450" w:history="1">
        <w:r w:rsidR="00854A5D" w:rsidRPr="004F74DF">
          <w:rPr>
            <w:rStyle w:val="Lienhypertexte"/>
            <w:noProof/>
          </w:rPr>
          <w:t>4</w:t>
        </w:r>
        <w:r w:rsidR="00854A5D">
          <w:rPr>
            <w:rFonts w:eastAsiaTheme="minorEastAsia"/>
            <w:b w:val="0"/>
            <w:bCs w:val="0"/>
            <w:caps w:val="0"/>
            <w:noProof/>
            <w:sz w:val="22"/>
            <w:szCs w:val="22"/>
            <w:lang w:eastAsia="fr-FR"/>
          </w:rPr>
          <w:tab/>
        </w:r>
        <w:r w:rsidR="00854A5D" w:rsidRPr="004F74DF">
          <w:rPr>
            <w:rStyle w:val="Lienhypertexte"/>
            <w:noProof/>
          </w:rPr>
          <w:t xml:space="preserve">Justification des moyens demandés / </w:t>
        </w:r>
        <w:r w:rsidR="00854A5D" w:rsidRPr="004F74DF">
          <w:rPr>
            <w:rStyle w:val="Lienhypertexte"/>
            <w:i/>
            <w:noProof/>
          </w:rPr>
          <w:t>Funding Justification</w:t>
        </w:r>
        <w:r w:rsidR="00854A5D">
          <w:rPr>
            <w:noProof/>
            <w:webHidden/>
          </w:rPr>
          <w:tab/>
        </w:r>
        <w:r w:rsidR="00854A5D">
          <w:rPr>
            <w:noProof/>
            <w:webHidden/>
          </w:rPr>
          <w:fldChar w:fldCharType="begin"/>
        </w:r>
        <w:r w:rsidR="00854A5D">
          <w:rPr>
            <w:noProof/>
            <w:webHidden/>
          </w:rPr>
          <w:instrText xml:space="preserve"> PAGEREF _Toc67339450 \h </w:instrText>
        </w:r>
        <w:r w:rsidR="00854A5D">
          <w:rPr>
            <w:noProof/>
            <w:webHidden/>
          </w:rPr>
        </w:r>
        <w:r w:rsidR="00854A5D">
          <w:rPr>
            <w:noProof/>
            <w:webHidden/>
          </w:rPr>
          <w:fldChar w:fldCharType="separate"/>
        </w:r>
        <w:r w:rsidR="00854A5D">
          <w:rPr>
            <w:noProof/>
            <w:webHidden/>
          </w:rPr>
          <w:t>8</w:t>
        </w:r>
        <w:r w:rsidR="00854A5D">
          <w:rPr>
            <w:noProof/>
            <w:webHidden/>
          </w:rPr>
          <w:fldChar w:fldCharType="end"/>
        </w:r>
      </w:hyperlink>
    </w:p>
    <w:p w14:paraId="7D59C54D" w14:textId="54535BD6" w:rsidR="007821F9" w:rsidRDefault="00C651B7" w:rsidP="00513EDC">
      <w:pPr>
        <w:pStyle w:val="Sansinterligne"/>
        <w:rPr>
          <w:lang w:val="en-US"/>
        </w:rPr>
      </w:pPr>
      <w:r>
        <w:rPr>
          <w:lang w:val="en-US"/>
        </w:rPr>
        <w:fldChar w:fldCharType="end"/>
      </w:r>
    </w:p>
    <w:p w14:paraId="77F32463" w14:textId="77777777" w:rsidR="007821F9" w:rsidRDefault="00290F23" w:rsidP="00513EDC">
      <w:pPr>
        <w:pStyle w:val="Sansinterligne"/>
      </w:pPr>
      <w:r>
        <w:t>Le sommaire est à</w:t>
      </w:r>
      <w:r w:rsidR="007821F9">
        <w:t xml:space="preserve"> mettre à jour après avoir complété le document.</w:t>
      </w:r>
    </w:p>
    <w:p w14:paraId="45C7EF43" w14:textId="77777777" w:rsidR="007821F9" w:rsidRDefault="007821F9" w:rsidP="007821F9">
      <w:pPr>
        <w:rPr>
          <w:color w:val="7030A0"/>
        </w:rPr>
      </w:pPr>
      <w:r>
        <w:br w:type="page"/>
      </w:r>
    </w:p>
    <w:p w14:paraId="2232BC93" w14:textId="77777777" w:rsidR="00625493" w:rsidRDefault="00625493" w:rsidP="00CF792C">
      <w:pPr>
        <w:pStyle w:val="Titre1"/>
        <w:numPr>
          <w:ilvl w:val="0"/>
          <w:numId w:val="0"/>
        </w:numPr>
        <w:ind w:left="432"/>
      </w:pPr>
      <w:bookmarkStart w:id="1" w:name="_Toc67339446"/>
      <w:r>
        <w:lastRenderedPageBreak/>
        <w:t xml:space="preserve">RESUME / </w:t>
      </w:r>
      <w:r w:rsidRPr="00ED210F">
        <w:rPr>
          <w:i/>
        </w:rPr>
        <w:t>SUMMARY</w:t>
      </w:r>
      <w:bookmarkEnd w:id="1"/>
    </w:p>
    <w:p w14:paraId="0F792813" w14:textId="77777777" w:rsidR="00A4325D" w:rsidRDefault="001B74A5" w:rsidP="0043738C">
      <w:pPr>
        <w:pStyle w:val="Sansinterligne"/>
      </w:pPr>
      <w:r w:rsidRPr="0043738C">
        <w:t xml:space="preserve">Deux résumés </w:t>
      </w:r>
      <w:r w:rsidR="003041ED" w:rsidRPr="0043738C">
        <w:t xml:space="preserve">non confidentiels </w:t>
      </w:r>
      <w:r w:rsidRPr="0043738C">
        <w:t xml:space="preserve">de </w:t>
      </w:r>
      <w:r w:rsidR="00FF7811" w:rsidRPr="0043738C">
        <w:t>4</w:t>
      </w:r>
      <w:r w:rsidR="00A4325D" w:rsidRPr="0043738C">
        <w:t> </w:t>
      </w:r>
      <w:r w:rsidR="00555D4D" w:rsidRPr="0043738C">
        <w:t>000 caractères</w:t>
      </w:r>
      <w:r w:rsidR="00F35492" w:rsidRPr="0043738C">
        <w:t xml:space="preserve"> </w:t>
      </w:r>
      <w:r w:rsidR="002A1BA1" w:rsidRPr="0043738C">
        <w:t xml:space="preserve">chacun </w:t>
      </w:r>
      <w:r w:rsidR="00F35492" w:rsidRPr="0043738C">
        <w:t>(police 11 interligne 1,15)</w:t>
      </w:r>
      <w:r w:rsidRPr="0043738C">
        <w:t xml:space="preserve">, un en français et </w:t>
      </w:r>
      <w:r w:rsidR="002A1BA1" w:rsidRPr="0043738C">
        <w:t>l’</w:t>
      </w:r>
      <w:r w:rsidRPr="0043738C">
        <w:t>autre en anglais</w:t>
      </w:r>
      <w:r w:rsidR="00821935" w:rsidRPr="0043738C">
        <w:t>.</w:t>
      </w:r>
      <w:r w:rsidR="003041ED" w:rsidRPr="0043738C">
        <w:t xml:space="preserve"> Ces deux résumés seront </w:t>
      </w:r>
      <w:r w:rsidR="00C57B4C" w:rsidRPr="0043738C">
        <w:t xml:space="preserve">à </w:t>
      </w:r>
      <w:r w:rsidR="003041ED" w:rsidRPr="0043738C">
        <w:t>copi</w:t>
      </w:r>
      <w:r w:rsidR="00C57B4C" w:rsidRPr="0043738C">
        <w:t>er</w:t>
      </w:r>
      <w:r w:rsidR="003041ED" w:rsidRPr="0043738C">
        <w:t xml:space="preserve"> sur le site </w:t>
      </w:r>
      <w:r w:rsidR="003B7AE9" w:rsidRPr="0043738C">
        <w:t>de soumission</w:t>
      </w:r>
      <w:r w:rsidR="003041ED" w:rsidRPr="0043738C">
        <w:t xml:space="preserve"> </w:t>
      </w:r>
      <w:r w:rsidR="00C57B4C" w:rsidRPr="0043738C">
        <w:t xml:space="preserve">lors </w:t>
      </w:r>
      <w:r w:rsidR="00712286" w:rsidRPr="0043738C">
        <w:t xml:space="preserve">du dépôt </w:t>
      </w:r>
      <w:r w:rsidR="003041ED" w:rsidRPr="0043738C">
        <w:t>de votre projet.</w:t>
      </w:r>
    </w:p>
    <w:p w14:paraId="36031E1F" w14:textId="58C5D000" w:rsidR="00A12E4D" w:rsidRPr="00450134" w:rsidRDefault="00A12E4D" w:rsidP="00884754">
      <w:r w:rsidRPr="00450134">
        <w:rPr>
          <w:i/>
          <w:color w:val="7030A0"/>
        </w:rPr>
        <w:t xml:space="preserve">Ce résumé doit </w:t>
      </w:r>
      <w:r w:rsidR="005A4A22">
        <w:rPr>
          <w:i/>
          <w:color w:val="7030A0"/>
        </w:rPr>
        <w:t>présenter l’état des lieux actuel de l’établissement ou du site et des acteurs du projet, les objectifs stratégiques du projet avec une description de ses grandes lignes ou actions ainsi que le calendrier associé.</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B951B3" w:rsidRPr="00297F95" w14:paraId="1D6BEFD3" w14:textId="77777777" w:rsidTr="00EF13D1">
        <w:trPr>
          <w:trHeight w:val="454"/>
        </w:trPr>
        <w:tc>
          <w:tcPr>
            <w:tcW w:w="9747" w:type="dxa"/>
            <w:shd w:val="clear" w:color="auto" w:fill="F2F2F2"/>
            <w:vAlign w:val="center"/>
          </w:tcPr>
          <w:p w14:paraId="30A74E19" w14:textId="77777777" w:rsidR="00B951B3" w:rsidRPr="00297F95" w:rsidRDefault="00B951B3" w:rsidP="00EF13D1">
            <w:pPr>
              <w:rPr>
                <w:rFonts w:cs="Arial"/>
                <w:i/>
                <w:color w:val="FF6600"/>
              </w:rPr>
            </w:pPr>
            <w:bookmarkStart w:id="2" w:name="_Hlk65769923"/>
            <w:r w:rsidRPr="00297F95">
              <w:rPr>
                <w:rFonts w:cs="Arial"/>
                <w:i/>
                <w:color w:val="FF6600"/>
              </w:rPr>
              <w:t xml:space="preserve">Abstract - English version (max. 4000 </w:t>
            </w:r>
            <w:proofErr w:type="spellStart"/>
            <w:r w:rsidRPr="00297F95">
              <w:rPr>
                <w:rFonts w:cs="Arial"/>
                <w:i/>
                <w:color w:val="FF6600"/>
              </w:rPr>
              <w:t>characters</w:t>
            </w:r>
            <w:proofErr w:type="spellEnd"/>
            <w:r w:rsidRPr="00297F95">
              <w:rPr>
                <w:rFonts w:cs="Arial"/>
                <w:i/>
                <w:color w:val="FF6600"/>
              </w:rPr>
              <w:t xml:space="preserve">) </w:t>
            </w:r>
          </w:p>
        </w:tc>
      </w:tr>
      <w:tr w:rsidR="00B951B3" w:rsidRPr="00297F95" w14:paraId="285856DC" w14:textId="77777777" w:rsidTr="00EF13D1">
        <w:trPr>
          <w:trHeight w:val="6803"/>
        </w:trPr>
        <w:tc>
          <w:tcPr>
            <w:tcW w:w="9747" w:type="dxa"/>
            <w:shd w:val="clear" w:color="auto" w:fill="FFFFFF"/>
          </w:tcPr>
          <w:p w14:paraId="50DC23DB" w14:textId="77777777" w:rsidR="00B951B3" w:rsidRPr="00297F95" w:rsidRDefault="00B951B3" w:rsidP="00EF13D1">
            <w:pPr>
              <w:spacing w:before="240" w:after="240"/>
              <w:rPr>
                <w:rFonts w:cs="Arial"/>
              </w:rPr>
            </w:pPr>
          </w:p>
        </w:tc>
      </w:tr>
      <w:bookmarkEnd w:id="2"/>
    </w:tbl>
    <w:p w14:paraId="559D69CC" w14:textId="77777777" w:rsidR="006817BC" w:rsidRDefault="006817BC" w:rsidP="0043738C"/>
    <w:p w14:paraId="12F0985F" w14:textId="77777777" w:rsidR="006817BC" w:rsidRDefault="006817BC" w:rsidP="0043738C"/>
    <w:p w14:paraId="33121F26" w14:textId="77777777" w:rsidR="006817BC" w:rsidRDefault="006817BC" w:rsidP="0043738C"/>
    <w:p w14:paraId="5941B5D7" w14:textId="77777777" w:rsidR="006817BC" w:rsidRDefault="006817BC" w:rsidP="0043738C"/>
    <w:p w14:paraId="48E9EC6B" w14:textId="353E2946" w:rsidR="006817BC" w:rsidRDefault="006817BC" w:rsidP="0043738C"/>
    <w:p w14:paraId="2CC23AB2" w14:textId="77777777" w:rsidR="009006BD" w:rsidRDefault="009006BD" w:rsidP="0043738C"/>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6817BC" w:rsidRPr="00297F95" w14:paraId="483A79B5" w14:textId="77777777" w:rsidTr="00EF13D1">
        <w:trPr>
          <w:trHeight w:val="454"/>
        </w:trPr>
        <w:tc>
          <w:tcPr>
            <w:tcW w:w="9747" w:type="dxa"/>
            <w:shd w:val="clear" w:color="auto" w:fill="F2F2F2"/>
            <w:vAlign w:val="center"/>
          </w:tcPr>
          <w:p w14:paraId="511FB39D" w14:textId="77777777" w:rsidR="006817BC" w:rsidRPr="00297F95" w:rsidRDefault="006817BC" w:rsidP="00EF13D1">
            <w:pPr>
              <w:rPr>
                <w:rFonts w:asciiTheme="majorHAnsi" w:hAnsiTheme="majorHAnsi" w:cstheme="majorHAnsi"/>
                <w:i/>
                <w:color w:val="FF6600"/>
              </w:rPr>
            </w:pPr>
            <w:r w:rsidRPr="00297F95">
              <w:rPr>
                <w:rFonts w:asciiTheme="majorHAnsi" w:hAnsiTheme="majorHAnsi" w:cstheme="majorHAnsi"/>
                <w:i/>
                <w:color w:val="FF6600"/>
              </w:rPr>
              <w:lastRenderedPageBreak/>
              <w:t xml:space="preserve">Résumé en français (max. 4000 caractères) </w:t>
            </w:r>
          </w:p>
        </w:tc>
      </w:tr>
      <w:tr w:rsidR="006817BC" w:rsidRPr="00297F95" w14:paraId="0FF6EDBB" w14:textId="77777777" w:rsidTr="00EF13D1">
        <w:trPr>
          <w:trHeight w:val="6803"/>
        </w:trPr>
        <w:tc>
          <w:tcPr>
            <w:tcW w:w="9747" w:type="dxa"/>
            <w:shd w:val="clear" w:color="auto" w:fill="FFFFFF"/>
          </w:tcPr>
          <w:p w14:paraId="065BEF45" w14:textId="77777777" w:rsidR="006817BC" w:rsidRPr="00297F95" w:rsidRDefault="006817BC" w:rsidP="00EF13D1">
            <w:pPr>
              <w:spacing w:before="240" w:after="240"/>
              <w:rPr>
                <w:rFonts w:cs="Arial"/>
              </w:rPr>
            </w:pPr>
          </w:p>
        </w:tc>
      </w:tr>
    </w:tbl>
    <w:p w14:paraId="0F0AD33D" w14:textId="77777777" w:rsidR="006817BC" w:rsidRDefault="006817BC" w:rsidP="0043738C"/>
    <w:p w14:paraId="2D567665" w14:textId="77777777" w:rsidR="006817BC" w:rsidRDefault="006817BC" w:rsidP="0043738C"/>
    <w:p w14:paraId="6908D31C" w14:textId="77777777" w:rsidR="006817BC" w:rsidRDefault="006817BC" w:rsidP="0043738C"/>
    <w:p w14:paraId="1297D1E2" w14:textId="77777777" w:rsidR="006817BC" w:rsidRDefault="006817BC" w:rsidP="0043738C"/>
    <w:p w14:paraId="655B967A" w14:textId="77777777" w:rsidR="006817BC" w:rsidRDefault="006817BC" w:rsidP="0043738C"/>
    <w:p w14:paraId="05A8BC30" w14:textId="77777777" w:rsidR="006817BC" w:rsidRDefault="006817BC" w:rsidP="0043738C"/>
    <w:p w14:paraId="35482633" w14:textId="77777777" w:rsidR="006817BC" w:rsidRDefault="006817BC" w:rsidP="0043738C"/>
    <w:p w14:paraId="2BEE452D" w14:textId="77777777" w:rsidR="006817BC" w:rsidRDefault="006817BC" w:rsidP="0043738C"/>
    <w:p w14:paraId="6EE0903C" w14:textId="77777777" w:rsidR="006817BC" w:rsidRDefault="006817BC" w:rsidP="0043738C"/>
    <w:p w14:paraId="380A332D" w14:textId="77777777" w:rsidR="006817BC" w:rsidRPr="00E77C69" w:rsidRDefault="006817BC" w:rsidP="0043738C"/>
    <w:p w14:paraId="7A5A160B" w14:textId="77777777" w:rsidR="00C87136" w:rsidRPr="0057642D" w:rsidRDefault="00C87136" w:rsidP="00544099">
      <w:pPr>
        <w:pStyle w:val="Titre1"/>
        <w:rPr>
          <w:i/>
        </w:rPr>
      </w:pPr>
      <w:bookmarkStart w:id="3" w:name="_Toc67339447"/>
      <w:r>
        <w:lastRenderedPageBreak/>
        <w:t>Contexte</w:t>
      </w:r>
      <w:r w:rsidR="00C277BC">
        <w:t xml:space="preserve"> et positionnement du projet / </w:t>
      </w:r>
      <w:proofErr w:type="spellStart"/>
      <w:r w:rsidR="00C277BC" w:rsidRPr="00673E59">
        <w:rPr>
          <w:i/>
        </w:rPr>
        <w:t>Context</w:t>
      </w:r>
      <w:proofErr w:type="spellEnd"/>
      <w:r w:rsidR="00C277BC" w:rsidRPr="00673E59">
        <w:rPr>
          <w:i/>
        </w:rPr>
        <w:t xml:space="preserve"> and scope of the </w:t>
      </w:r>
      <w:proofErr w:type="spellStart"/>
      <w:r w:rsidR="00C277BC" w:rsidRPr="00673E59">
        <w:rPr>
          <w:i/>
        </w:rPr>
        <w:t>project</w:t>
      </w:r>
      <w:bookmarkEnd w:id="3"/>
      <w:proofErr w:type="spellEnd"/>
    </w:p>
    <w:p w14:paraId="72CC32A9" w14:textId="09FCB718" w:rsidR="00872716" w:rsidRDefault="00636994" w:rsidP="0043738C">
      <w:pPr>
        <w:pStyle w:val="Sansinterligne"/>
      </w:pPr>
      <w:r w:rsidRPr="00E77C69">
        <w:t>Cette partie sera utilisée pour</w:t>
      </w:r>
      <w:r w:rsidR="0001624E">
        <w:t xml:space="preserve"> exposer</w:t>
      </w:r>
      <w:r w:rsidR="00572885" w:rsidRPr="00E77C69">
        <w:t xml:space="preserve"> </w:t>
      </w:r>
      <w:r w:rsidR="00872716">
        <w:t xml:space="preserve">la stratégie de transformation/d’évolution profonde de l’établissement </w:t>
      </w:r>
      <w:r w:rsidR="00872716" w:rsidRPr="00E155E7">
        <w:t xml:space="preserve">(ou des </w:t>
      </w:r>
      <w:r w:rsidR="00872716">
        <w:t xml:space="preserve">établissements </w:t>
      </w:r>
      <w:r w:rsidR="00872716" w:rsidRPr="00E155E7">
        <w:t>en cas de projet conjoint)</w:t>
      </w:r>
      <w:r w:rsidR="00872716">
        <w:t xml:space="preserve"> au profit du site ainsi que </w:t>
      </w:r>
      <w:r w:rsidR="00572885" w:rsidRPr="00E77C69">
        <w:t xml:space="preserve">la </w:t>
      </w:r>
      <w:r w:rsidR="007D4972" w:rsidRPr="00E77C69">
        <w:t xml:space="preserve">cohérence du projet avec </w:t>
      </w:r>
      <w:r w:rsidR="00872716">
        <w:t>celle-ci</w:t>
      </w:r>
      <w:r w:rsidR="00572885" w:rsidRPr="00E155E7">
        <w:t>.</w:t>
      </w:r>
      <w:r w:rsidR="00407479">
        <w:t xml:space="preserve"> </w:t>
      </w:r>
    </w:p>
    <w:p w14:paraId="6D0C95E2" w14:textId="7CDC7594" w:rsidR="00636994" w:rsidRDefault="00524DD3" w:rsidP="0043738C">
      <w:pPr>
        <w:pStyle w:val="Sansinterligne"/>
      </w:pPr>
      <w:r>
        <w:t>Au cas où le projet est présenté par une Id</w:t>
      </w:r>
      <w:r w:rsidR="00FC58AB">
        <w:t>E</w:t>
      </w:r>
      <w:r>
        <w:t xml:space="preserve">x ou </w:t>
      </w:r>
      <w:r w:rsidR="00FC58AB">
        <w:t xml:space="preserve">une </w:t>
      </w:r>
      <w:r>
        <w:t>I</w:t>
      </w:r>
      <w:r w:rsidR="00FC30B9">
        <w:t>-</w:t>
      </w:r>
      <w:r w:rsidR="00FC58AB">
        <w:t>SITE</w:t>
      </w:r>
      <w:r>
        <w:t xml:space="preserve">, le projet devra </w:t>
      </w:r>
      <w:r w:rsidR="00FC58AB">
        <w:t xml:space="preserve">impérativement </w:t>
      </w:r>
      <w:r>
        <w:t>être en cohérence avec</w:t>
      </w:r>
      <w:r w:rsidR="00A91661">
        <w:t xml:space="preserve"> la stratégie de</w:t>
      </w:r>
      <w:r>
        <w:t xml:space="preserve"> celle-ci. </w:t>
      </w:r>
    </w:p>
    <w:p w14:paraId="1BD051BE" w14:textId="0545B752" w:rsidR="00240342" w:rsidRPr="00A80A97" w:rsidRDefault="0001624E" w:rsidP="00240342">
      <w:pPr>
        <w:rPr>
          <w:i/>
          <w:iCs/>
          <w:color w:val="7030A0"/>
        </w:rPr>
      </w:pPr>
      <w:r w:rsidRPr="00A80A97">
        <w:rPr>
          <w:i/>
          <w:iCs/>
          <w:color w:val="7030A0"/>
        </w:rPr>
        <w:t xml:space="preserve">Il s’agira de montrer </w:t>
      </w:r>
      <w:r w:rsidR="000B253F" w:rsidRPr="00A80A97">
        <w:rPr>
          <w:i/>
          <w:iCs/>
          <w:color w:val="7030A0"/>
        </w:rPr>
        <w:t xml:space="preserve">la trajectoire poursuivie par l’établissement et </w:t>
      </w:r>
      <w:r w:rsidRPr="00A80A97">
        <w:rPr>
          <w:i/>
          <w:iCs/>
          <w:color w:val="7030A0"/>
        </w:rPr>
        <w:t>comment le projet renforce la structuration, le rayonnement, la visibilité et l’attractivité de l’établissement/du site</w:t>
      </w:r>
      <w:r w:rsidR="00581206">
        <w:rPr>
          <w:i/>
          <w:iCs/>
          <w:color w:val="7030A0"/>
        </w:rPr>
        <w:t xml:space="preserve">. Le cas échéant, il s’agira de montrer comment le projet </w:t>
      </w:r>
      <w:r w:rsidRPr="00A80A97">
        <w:rPr>
          <w:i/>
          <w:iCs/>
          <w:color w:val="7030A0"/>
        </w:rPr>
        <w:t xml:space="preserve">lui/leur permet de mieux remplir les missions assignées par l’État aux établissements d’enseignement supérieur et de recherche. </w:t>
      </w:r>
    </w:p>
    <w:p w14:paraId="2763D749" w14:textId="46D269D2" w:rsidR="00047349" w:rsidRPr="00A80A97" w:rsidRDefault="00047349" w:rsidP="00047349">
      <w:pPr>
        <w:rPr>
          <w:i/>
          <w:iCs/>
          <w:color w:val="7030A0"/>
        </w:rPr>
      </w:pPr>
      <w:r w:rsidRPr="00A80A97">
        <w:rPr>
          <w:i/>
          <w:iCs/>
          <w:color w:val="7030A0"/>
        </w:rPr>
        <w:t xml:space="preserve">Il s’agira également, compte tenu de la disparité des situations territoriales et afin de faciliter la compréhension du jury, de détailler la trajectoire visée par l’ensemble du site, en présentant l’état des lieux actuel </w:t>
      </w:r>
      <w:r w:rsidR="00D336E8" w:rsidRPr="00A80A97">
        <w:rPr>
          <w:i/>
          <w:iCs/>
          <w:color w:val="7030A0"/>
        </w:rPr>
        <w:t>pour le</w:t>
      </w:r>
      <w:r w:rsidRPr="00A80A97">
        <w:rPr>
          <w:i/>
          <w:iCs/>
          <w:color w:val="7030A0"/>
        </w:rPr>
        <w:t xml:space="preserve"> site et </w:t>
      </w:r>
      <w:r w:rsidR="00D336E8" w:rsidRPr="00A80A97">
        <w:rPr>
          <w:i/>
          <w:iCs/>
          <w:color w:val="7030A0"/>
        </w:rPr>
        <w:t>l</w:t>
      </w:r>
      <w:r w:rsidRPr="00A80A97">
        <w:rPr>
          <w:i/>
          <w:iCs/>
          <w:color w:val="7030A0"/>
        </w:rPr>
        <w:t xml:space="preserve">es acteurs qui y interviennent (organismes de recherche, collectivités territoriales, </w:t>
      </w:r>
      <w:r w:rsidR="000B253F" w:rsidRPr="00A80A97">
        <w:rPr>
          <w:i/>
          <w:iCs/>
          <w:color w:val="7030A0"/>
        </w:rPr>
        <w:t>entreprises etc.), avec leur</w:t>
      </w:r>
      <w:r w:rsidRPr="00A80A97">
        <w:rPr>
          <w:i/>
          <w:iCs/>
          <w:color w:val="7030A0"/>
        </w:rPr>
        <w:t xml:space="preserve">s forces et faiblesses, ainsi que  l’objectif visé par la transformation poursuivie dans le cadre du projet déposé et le rôle joué par les autres acteurs du site dans la réalisation de cette trajectoire.  </w:t>
      </w:r>
    </w:p>
    <w:p w14:paraId="375AF70D" w14:textId="0240B124" w:rsidR="00047349" w:rsidRPr="00A80A97" w:rsidRDefault="00216BC1" w:rsidP="00240342">
      <w:pPr>
        <w:rPr>
          <w:i/>
          <w:iCs/>
          <w:color w:val="7030A0"/>
        </w:rPr>
      </w:pPr>
      <w:r w:rsidRPr="00A80A97">
        <w:rPr>
          <w:i/>
          <w:iCs/>
          <w:color w:val="7030A0"/>
        </w:rPr>
        <w:t>Quand c’est pertinent et en fonction du domaine d’excellence poursuivi, i</w:t>
      </w:r>
      <w:r w:rsidR="00047349" w:rsidRPr="00A80A97">
        <w:rPr>
          <w:i/>
          <w:iCs/>
          <w:color w:val="7030A0"/>
        </w:rPr>
        <w:t xml:space="preserve">l s’agira également de positionner la trajectoire visée par rapport au contexte international </w:t>
      </w:r>
      <w:r w:rsidR="000B253F" w:rsidRPr="00A80A97">
        <w:rPr>
          <w:i/>
          <w:iCs/>
          <w:color w:val="7030A0"/>
        </w:rPr>
        <w:t xml:space="preserve">et/ou national </w:t>
      </w:r>
      <w:r w:rsidR="00047349" w:rsidRPr="00A80A97">
        <w:rPr>
          <w:i/>
          <w:iCs/>
          <w:color w:val="7030A0"/>
        </w:rPr>
        <w:t xml:space="preserve">et en mettant en </w:t>
      </w:r>
      <w:r w:rsidR="00FC30B9" w:rsidRPr="00A80A97">
        <w:rPr>
          <w:i/>
          <w:iCs/>
          <w:color w:val="7030A0"/>
        </w:rPr>
        <w:t>relief</w:t>
      </w:r>
      <w:r w:rsidR="00047349" w:rsidRPr="00A80A97">
        <w:rPr>
          <w:i/>
          <w:iCs/>
          <w:color w:val="7030A0"/>
        </w:rPr>
        <w:t xml:space="preserve"> la valeur-ajoutée du projet dans ce contexte. </w:t>
      </w:r>
    </w:p>
    <w:p w14:paraId="21DC9BC0" w14:textId="77777777" w:rsidR="007821F9" w:rsidRDefault="007821F9" w:rsidP="007821F9">
      <w:pPr>
        <w:pStyle w:val="Titre1"/>
        <w:rPr>
          <w:i/>
        </w:rPr>
      </w:pPr>
      <w:bookmarkStart w:id="4" w:name="_Toc478112579"/>
      <w:bookmarkStart w:id="5" w:name="_Toc20932239"/>
      <w:bookmarkStart w:id="6" w:name="_Toc20932240"/>
      <w:bookmarkStart w:id="7" w:name="_Toc20932241"/>
      <w:bookmarkStart w:id="8" w:name="_Toc20932242"/>
      <w:bookmarkStart w:id="9" w:name="_Toc20932243"/>
      <w:bookmarkStart w:id="10" w:name="_Toc20932244"/>
      <w:bookmarkStart w:id="11" w:name="_Toc20932245"/>
      <w:bookmarkStart w:id="12" w:name="_Toc20932246"/>
      <w:bookmarkStart w:id="13" w:name="_Toc67339448"/>
      <w:bookmarkEnd w:id="4"/>
      <w:bookmarkEnd w:id="5"/>
      <w:bookmarkEnd w:id="6"/>
      <w:bookmarkEnd w:id="7"/>
      <w:bookmarkEnd w:id="8"/>
      <w:bookmarkEnd w:id="9"/>
      <w:bookmarkEnd w:id="10"/>
      <w:bookmarkEnd w:id="11"/>
      <w:bookmarkEnd w:id="12"/>
      <w:r>
        <w:t xml:space="preserve">Description du projet / </w:t>
      </w:r>
      <w:r w:rsidR="00D2661B">
        <w:rPr>
          <w:i/>
        </w:rPr>
        <w:t>Project d</w:t>
      </w:r>
      <w:r w:rsidRPr="00ED210F">
        <w:rPr>
          <w:i/>
        </w:rPr>
        <w:t>escription</w:t>
      </w:r>
      <w:bookmarkEnd w:id="13"/>
      <w:r w:rsidRPr="00ED210F">
        <w:rPr>
          <w:i/>
        </w:rPr>
        <w:t xml:space="preserve"> </w:t>
      </w:r>
    </w:p>
    <w:p w14:paraId="274FD14B" w14:textId="77777777" w:rsidR="00423D6B" w:rsidRPr="00E77C69" w:rsidRDefault="00661D04" w:rsidP="0043738C">
      <w:pPr>
        <w:pStyle w:val="Sansinterligne"/>
      </w:pPr>
      <w:r w:rsidRPr="00E77C69">
        <w:t xml:space="preserve">Cette partie </w:t>
      </w:r>
      <w:r w:rsidR="00E01497" w:rsidRPr="00E77C69">
        <w:t>concern</w:t>
      </w:r>
      <w:r w:rsidR="00D769EE" w:rsidRPr="00E77C69">
        <w:t>e</w:t>
      </w:r>
      <w:r w:rsidR="00B80BB7" w:rsidRPr="00E77C69">
        <w:t xml:space="preserve"> plus spécifiquement </w:t>
      </w:r>
      <w:r w:rsidR="00D769EE" w:rsidRPr="00E77C69">
        <w:t xml:space="preserve">la description </w:t>
      </w:r>
      <w:r w:rsidR="001D1593" w:rsidRPr="00E77C69">
        <w:t>du projet</w:t>
      </w:r>
      <w:r w:rsidR="007F4D41" w:rsidRPr="00E77C69">
        <w:t xml:space="preserve">. </w:t>
      </w:r>
    </w:p>
    <w:p w14:paraId="403D8899" w14:textId="77777777" w:rsidR="0043738C" w:rsidRPr="00884754" w:rsidRDefault="0043738C" w:rsidP="0043738C">
      <w:pPr>
        <w:rPr>
          <w:strike/>
        </w:rPr>
      </w:pPr>
    </w:p>
    <w:p w14:paraId="1CAA6049" w14:textId="1C92CFEB" w:rsidR="00216249" w:rsidRDefault="00D829D4" w:rsidP="00A12E4D">
      <w:pPr>
        <w:pStyle w:val="Sansinterligne"/>
        <w:numPr>
          <w:ilvl w:val="0"/>
          <w:numId w:val="31"/>
        </w:numPr>
      </w:pPr>
      <w:r w:rsidRPr="00450134">
        <w:t>D</w:t>
      </w:r>
      <w:r w:rsidR="00F27F92" w:rsidRPr="00450134">
        <w:t xml:space="preserve">écrire le </w:t>
      </w:r>
      <w:r w:rsidR="00E450B7" w:rsidRPr="00450134">
        <w:t>projet</w:t>
      </w:r>
      <w:r w:rsidR="00A12E4D" w:rsidRPr="002E0127">
        <w:t xml:space="preserve">, </w:t>
      </w:r>
      <w:r w:rsidR="00872716">
        <w:t>en s’appuyant sur</w:t>
      </w:r>
      <w:r w:rsidR="0082197A">
        <w:t xml:space="preserve"> l’identité de l’</w:t>
      </w:r>
      <w:r w:rsidR="00934B69">
        <w:t>établissement ou site</w:t>
      </w:r>
      <w:r w:rsidR="0082197A">
        <w:t>, sa signature et</w:t>
      </w:r>
      <w:r w:rsidR="00872716">
        <w:t xml:space="preserve"> </w:t>
      </w:r>
      <w:r w:rsidR="00EA00DC" w:rsidRPr="00013FD1">
        <w:t xml:space="preserve">l’état des lieux actuel </w:t>
      </w:r>
      <w:r w:rsidR="00FC58AB">
        <w:t>pour</w:t>
      </w:r>
      <w:r w:rsidR="00EA00DC" w:rsidRPr="00013FD1">
        <w:t xml:space="preserve"> l’établissement ou site et </w:t>
      </w:r>
      <w:r w:rsidR="00FC58AB">
        <w:t>pour l</w:t>
      </w:r>
      <w:r w:rsidR="00EA00DC" w:rsidRPr="00013FD1">
        <w:t>es acteurs qui interviennent</w:t>
      </w:r>
      <w:r w:rsidR="00F829AA" w:rsidRPr="00013FD1">
        <w:t>,</w:t>
      </w:r>
      <w:r w:rsidR="00216249" w:rsidRPr="00013FD1">
        <w:t xml:space="preserve"> </w:t>
      </w:r>
      <w:r w:rsidR="00A12E4D" w:rsidRPr="002E0127">
        <w:t>ses différents axes,</w:t>
      </w:r>
      <w:r w:rsidR="00F27F92" w:rsidRPr="002E0127">
        <w:t xml:space="preserve"> ses objectifs</w:t>
      </w:r>
      <w:r w:rsidR="00A12E4D" w:rsidRPr="002E0127">
        <w:t xml:space="preserve"> et ses ambitions</w:t>
      </w:r>
      <w:r w:rsidR="00216249">
        <w:t>, l’impact attendu</w:t>
      </w:r>
      <w:r w:rsidR="00EA00DC">
        <w:t>.</w:t>
      </w:r>
    </w:p>
    <w:p w14:paraId="20B5C45F" w14:textId="31B3AD24" w:rsidR="0082197A" w:rsidRPr="00D336E8" w:rsidRDefault="0082197A" w:rsidP="00A80A97">
      <w:pPr>
        <w:pStyle w:val="Sansinterligne"/>
        <w:numPr>
          <w:ilvl w:val="0"/>
          <w:numId w:val="31"/>
        </w:numPr>
      </w:pPr>
      <w:r w:rsidRPr="00A80A97">
        <w:t xml:space="preserve">Mettre en exergue les expérimentations visées, leur caractère innovant et transformant et en quoi elles répondent au besoin spécifique de la stratégie de l’établissement au profit du site ; </w:t>
      </w:r>
    </w:p>
    <w:p w14:paraId="13AE3BDD" w14:textId="4EC3ACFC" w:rsidR="00A12E4D" w:rsidRPr="002E0127" w:rsidRDefault="00216249" w:rsidP="00A12E4D">
      <w:pPr>
        <w:pStyle w:val="Sansinterligne"/>
        <w:numPr>
          <w:ilvl w:val="0"/>
          <w:numId w:val="31"/>
        </w:numPr>
      </w:pPr>
      <w:r>
        <w:t>Montrer comment les partenariats concourent aux actions</w:t>
      </w:r>
      <w:r w:rsidR="00D829D4" w:rsidRPr="002E0127">
        <w:t>.</w:t>
      </w:r>
      <w:r w:rsidR="00A12E4D" w:rsidRPr="002E0127">
        <w:t xml:space="preserve"> </w:t>
      </w:r>
    </w:p>
    <w:p w14:paraId="1E3B3E71" w14:textId="5B77F935" w:rsidR="00A779C0" w:rsidRPr="00094C6D" w:rsidRDefault="00D17746" w:rsidP="0043738C">
      <w:pPr>
        <w:pStyle w:val="Sansinterligne"/>
        <w:numPr>
          <w:ilvl w:val="0"/>
          <w:numId w:val="31"/>
        </w:numPr>
      </w:pPr>
      <w:r w:rsidRPr="00094C6D">
        <w:t>Mettre en évidence</w:t>
      </w:r>
      <w:r w:rsidR="001C7945" w:rsidRPr="00094C6D">
        <w:t xml:space="preserve"> </w:t>
      </w:r>
      <w:r w:rsidRPr="00094C6D">
        <w:t xml:space="preserve">son </w:t>
      </w:r>
      <w:r w:rsidR="001C7945" w:rsidRPr="00094C6D">
        <w:t>caractère</w:t>
      </w:r>
      <w:r w:rsidR="00A34927" w:rsidRPr="00094C6D">
        <w:t xml:space="preserve"> structurant,</w:t>
      </w:r>
      <w:r w:rsidR="001C7945" w:rsidRPr="00094C6D">
        <w:t xml:space="preserve"> </w:t>
      </w:r>
      <w:r w:rsidRPr="00094C6D">
        <w:t>intégrateur et transformant</w:t>
      </w:r>
      <w:r w:rsidR="006C0D74">
        <w:t xml:space="preserve"> du projet</w:t>
      </w:r>
      <w:r w:rsidR="00216249">
        <w:t xml:space="preserve">, </w:t>
      </w:r>
      <w:r w:rsidR="00FC58AB">
        <w:t>ainsi que,</w:t>
      </w:r>
      <w:r w:rsidR="00216249">
        <w:t xml:space="preserve"> éventuellement</w:t>
      </w:r>
      <w:r w:rsidR="00FC58AB">
        <w:t>,</w:t>
      </w:r>
      <w:r w:rsidR="00216249">
        <w:t xml:space="preserve"> son caractère innovant</w:t>
      </w:r>
      <w:r w:rsidR="00FC58AB">
        <w:t>.</w:t>
      </w:r>
    </w:p>
    <w:p w14:paraId="61D72E85" w14:textId="517311D6" w:rsidR="00BF07F3" w:rsidRDefault="00630D04" w:rsidP="0043738C">
      <w:pPr>
        <w:pStyle w:val="Sansinterligne"/>
        <w:numPr>
          <w:ilvl w:val="0"/>
          <w:numId w:val="31"/>
        </w:numPr>
      </w:pPr>
      <w:r w:rsidRPr="00094C6D">
        <w:t xml:space="preserve">Indiquer la cohérence du </w:t>
      </w:r>
      <w:r w:rsidR="00544099" w:rsidRPr="00094C6D">
        <w:t>dispositif</w:t>
      </w:r>
      <w:r w:rsidR="00544099" w:rsidRPr="00094C6D" w:rsidDel="00544099">
        <w:t xml:space="preserve"> </w:t>
      </w:r>
      <w:r w:rsidRPr="00094C6D">
        <w:t>avec les réalisations antérieures</w:t>
      </w:r>
      <w:r w:rsidR="007A7292" w:rsidRPr="00094C6D">
        <w:t xml:space="preserve">, </w:t>
      </w:r>
      <w:r w:rsidRPr="00094C6D">
        <w:t xml:space="preserve">et, le cas échéant, </w:t>
      </w:r>
      <w:r w:rsidR="007B3CC9" w:rsidRPr="00094C6D">
        <w:t xml:space="preserve">l’articulation </w:t>
      </w:r>
      <w:r w:rsidRPr="00094C6D">
        <w:t xml:space="preserve">avec les autres </w:t>
      </w:r>
      <w:r w:rsidR="00544099" w:rsidRPr="00094C6D">
        <w:t>objets du</w:t>
      </w:r>
      <w:r w:rsidR="00544099" w:rsidRPr="00094C6D" w:rsidDel="00544099">
        <w:t xml:space="preserve"> </w:t>
      </w:r>
      <w:r w:rsidR="00A765C9">
        <w:t>programme France 2030</w:t>
      </w:r>
      <w:r w:rsidR="00A575C9" w:rsidRPr="00094C6D">
        <w:t>.</w:t>
      </w:r>
    </w:p>
    <w:p w14:paraId="4FF4E9B8" w14:textId="24A040B2" w:rsidR="00DD0399" w:rsidRPr="00A80A97" w:rsidRDefault="00DD0399" w:rsidP="00A80A97">
      <w:pPr>
        <w:pStyle w:val="Sansinterligne"/>
        <w:numPr>
          <w:ilvl w:val="0"/>
          <w:numId w:val="31"/>
        </w:numPr>
      </w:pPr>
      <w:r w:rsidRPr="00013FD1">
        <w:t>Indiquer l</w:t>
      </w:r>
      <w:r w:rsidR="00013FD1">
        <w:t>e</w:t>
      </w:r>
      <w:r w:rsidRPr="00013FD1">
        <w:t xml:space="preserve"> cas échéant comment le projet concourt à la prise en compte des transitions qui </w:t>
      </w:r>
      <w:r w:rsidR="00FC58AB">
        <w:t>travers</w:t>
      </w:r>
      <w:r w:rsidR="00FC58AB" w:rsidRPr="00013FD1">
        <w:t xml:space="preserve">ent </w:t>
      </w:r>
      <w:r w:rsidR="00FC58AB">
        <w:t xml:space="preserve">et concernent </w:t>
      </w:r>
      <w:r w:rsidRPr="00013FD1">
        <w:t>notre société</w:t>
      </w:r>
      <w:r w:rsidR="00FC58AB">
        <w:t>.</w:t>
      </w:r>
    </w:p>
    <w:p w14:paraId="1E371FC7" w14:textId="32DEA95B" w:rsidR="00C103ED" w:rsidRPr="00A80A97" w:rsidRDefault="00C103ED" w:rsidP="00A80A97">
      <w:pPr>
        <w:pStyle w:val="Sansinterligne"/>
        <w:numPr>
          <w:ilvl w:val="0"/>
          <w:numId w:val="31"/>
        </w:numPr>
      </w:pPr>
      <w:r>
        <w:t>Décrire les dispositifs d’analyse et d’évaluation permettant de mesurer l’impact des transformations proposées</w:t>
      </w:r>
      <w:r w:rsidR="00FC58AB">
        <w:t>.</w:t>
      </w:r>
    </w:p>
    <w:p w14:paraId="6CB8597B" w14:textId="4D8BBDB1" w:rsidR="00D17E1C" w:rsidRPr="00A80A97" w:rsidRDefault="00D17E1C" w:rsidP="00A80A97">
      <w:pPr>
        <w:pStyle w:val="Sansinterligne"/>
        <w:numPr>
          <w:ilvl w:val="0"/>
          <w:numId w:val="31"/>
        </w:numPr>
      </w:pPr>
      <w:r>
        <w:lastRenderedPageBreak/>
        <w:t>Quantifier autant que possible l’impact attendu de la transformation engagée par le projet (nombre d’étudiants touchés et impact sur l’attractivité tant nationale qu’internationale, ainsi que pour le personnel ; impact sur les publications, classements internationaux, rayonnement scientifique international ; impact environnemental ; nombre de cursus transformés ou créés etc</w:t>
      </w:r>
      <w:r w:rsidR="00934B69">
        <w:t>.</w:t>
      </w:r>
      <w:r>
        <w:t>).</w:t>
      </w:r>
    </w:p>
    <w:p w14:paraId="5669211F" w14:textId="77777777" w:rsidR="0043738C" w:rsidRPr="00884754" w:rsidRDefault="0043738C" w:rsidP="0043738C">
      <w:pPr>
        <w:rPr>
          <w:i/>
          <w:iCs/>
        </w:rPr>
      </w:pPr>
    </w:p>
    <w:p w14:paraId="1A288E76" w14:textId="2450910C" w:rsidR="00DE09A4" w:rsidRPr="00DB73CE" w:rsidRDefault="005538D0" w:rsidP="00DE09A4">
      <w:pPr>
        <w:pStyle w:val="Titre1"/>
        <w:rPr>
          <w:i/>
          <w:iCs/>
        </w:rPr>
      </w:pPr>
      <w:bookmarkStart w:id="14" w:name="_Toc67339449"/>
      <w:r w:rsidRPr="00884754">
        <w:rPr>
          <w:i/>
          <w:iCs/>
        </w:rPr>
        <w:t xml:space="preserve">Pilotage </w:t>
      </w:r>
      <w:r w:rsidR="00516518">
        <w:rPr>
          <w:i/>
          <w:iCs/>
        </w:rPr>
        <w:t>et partenariat</w:t>
      </w:r>
      <w:r w:rsidRPr="00884754">
        <w:rPr>
          <w:i/>
          <w:iCs/>
        </w:rPr>
        <w:t xml:space="preserve">/ </w:t>
      </w:r>
      <w:r w:rsidRPr="00DD0399">
        <w:rPr>
          <w:i/>
          <w:iCs/>
        </w:rPr>
        <w:t xml:space="preserve">Management </w:t>
      </w:r>
      <w:proofErr w:type="spellStart"/>
      <w:r w:rsidRPr="00DD0399">
        <w:rPr>
          <w:i/>
          <w:iCs/>
        </w:rPr>
        <w:t>framework</w:t>
      </w:r>
      <w:bookmarkEnd w:id="14"/>
      <w:proofErr w:type="spellEnd"/>
      <w:r w:rsidR="00DE09A4" w:rsidRPr="00DB73CE">
        <w:rPr>
          <w:i/>
          <w:iCs/>
        </w:rPr>
        <w:t xml:space="preserve"> </w:t>
      </w:r>
    </w:p>
    <w:p w14:paraId="1D7E3355" w14:textId="77777777" w:rsidR="00B15F2D" w:rsidRPr="003E1F12" w:rsidRDefault="00B15F2D" w:rsidP="0043738C">
      <w:pPr>
        <w:pStyle w:val="Sansinterligne"/>
        <w:rPr>
          <w:iCs/>
        </w:rPr>
      </w:pPr>
    </w:p>
    <w:p w14:paraId="1AFA2CA1" w14:textId="604B0279" w:rsidR="005538D0" w:rsidRPr="005C3186" w:rsidRDefault="005538D0" w:rsidP="0043738C">
      <w:pPr>
        <w:pStyle w:val="Sansinterligne"/>
        <w:numPr>
          <w:ilvl w:val="0"/>
          <w:numId w:val="32"/>
        </w:numPr>
      </w:pPr>
      <w:r w:rsidRPr="005C3186">
        <w:t>Montrer comment le pilotage du projet renforce la stratégie de</w:t>
      </w:r>
      <w:r w:rsidR="00216249">
        <w:t xml:space="preserve"> l’établissement /du regroupement (et éventuellement de l’</w:t>
      </w:r>
      <w:r w:rsidR="00013FD1">
        <w:t>I</w:t>
      </w:r>
      <w:r w:rsidR="00216249">
        <w:t>nitiative</w:t>
      </w:r>
      <w:r w:rsidR="00EF7999">
        <w:t xml:space="preserve"> d’excellence</w:t>
      </w:r>
      <w:r w:rsidR="00216249">
        <w:t>)</w:t>
      </w:r>
      <w:r w:rsidRPr="005C3186">
        <w:t>, sans créer un facteur de complexité supplémentaire.</w:t>
      </w:r>
    </w:p>
    <w:p w14:paraId="0A8EDFB4" w14:textId="1AF1D4BA" w:rsidR="005538D0" w:rsidRPr="005C3186" w:rsidRDefault="005538D0" w:rsidP="0043738C">
      <w:pPr>
        <w:pStyle w:val="Sansinterligne"/>
        <w:numPr>
          <w:ilvl w:val="0"/>
          <w:numId w:val="32"/>
        </w:numPr>
      </w:pPr>
      <w:r w:rsidRPr="005C3186">
        <w:t>Décrire le processus et les flux de décisions au sein de l’organisation, notamment dans la gestion des points critiques ;</w:t>
      </w:r>
      <w:r w:rsidR="00152CF1">
        <w:t xml:space="preserve"> mentionner le rôle des partenaires dans les prises de décision ; </w:t>
      </w:r>
      <w:r w:rsidRPr="005C3186">
        <w:t>préciser la politique d’allocation des moyen</w:t>
      </w:r>
      <w:r w:rsidR="00EF7999">
        <w:t>s</w:t>
      </w:r>
      <w:r w:rsidR="00DD0399">
        <w:t>, l’association des communautés, la diffusion des bonnes pratiques en interne et en externe</w:t>
      </w:r>
      <w:r w:rsidRPr="005C3186">
        <w:t>.</w:t>
      </w:r>
    </w:p>
    <w:p w14:paraId="2628AD3F" w14:textId="77777777" w:rsidR="005538D0" w:rsidRPr="005C3186" w:rsidRDefault="005538D0" w:rsidP="0043738C">
      <w:pPr>
        <w:pStyle w:val="Sansinterligne"/>
        <w:numPr>
          <w:ilvl w:val="0"/>
          <w:numId w:val="32"/>
        </w:numPr>
      </w:pPr>
      <w:r w:rsidRPr="005C3186">
        <w:t>Préciser les systèmes d’assurance qualité qui seront mis en place et le processus d’auto-évaluation du dispositif.</w:t>
      </w:r>
    </w:p>
    <w:p w14:paraId="6F69DB5D" w14:textId="0B5A3EC3" w:rsidR="00C95C90" w:rsidRDefault="005538D0" w:rsidP="00C95C90">
      <w:pPr>
        <w:pStyle w:val="Sansinterligne"/>
        <w:numPr>
          <w:ilvl w:val="0"/>
          <w:numId w:val="32"/>
        </w:numPr>
      </w:pPr>
      <w:r w:rsidRPr="005C3186">
        <w:t>Dans le cas d’un projet conduit en partenariat, indiquer</w:t>
      </w:r>
      <w:r w:rsidR="003622A8" w:rsidRPr="005C3186">
        <w:t xml:space="preserve"> le cas échéant :</w:t>
      </w:r>
      <w:r w:rsidRPr="005C3186">
        <w:t xml:space="preserve"> les modalités </w:t>
      </w:r>
      <w:r w:rsidR="00FD04E6" w:rsidRPr="005C3186">
        <w:t>d’organisation</w:t>
      </w:r>
      <w:r w:rsidR="003622A8" w:rsidRPr="005C3186">
        <w:t>,</w:t>
      </w:r>
      <w:r w:rsidRPr="005C3186">
        <w:t xml:space="preserve"> de répartition des tâches</w:t>
      </w:r>
      <w:r w:rsidR="003622A8" w:rsidRPr="005C3186">
        <w:t>,</w:t>
      </w:r>
      <w:r w:rsidRPr="005C3186">
        <w:t xml:space="preserve"> des moyens humains</w:t>
      </w:r>
      <w:r w:rsidR="00FD04E6" w:rsidRPr="005C3186">
        <w:t xml:space="preserve">, </w:t>
      </w:r>
      <w:r w:rsidRPr="005C3186">
        <w:t>d’accès aux ressources partagées, de valorisation des résultats et</w:t>
      </w:r>
      <w:r w:rsidR="00EF7999">
        <w:t xml:space="preserve"> – lorsque cela est pertinent – d’ouverture des données, de protection et</w:t>
      </w:r>
      <w:r w:rsidRPr="005C3186">
        <w:t xml:space="preserve"> de partage de la propriété intellectuelle</w:t>
      </w:r>
      <w:r w:rsidR="00EF7999">
        <w:t xml:space="preserve">, de prise </w:t>
      </w:r>
      <w:r w:rsidR="005967E4">
        <w:t>en</w:t>
      </w:r>
      <w:r w:rsidR="00EF7999">
        <w:t xml:space="preserve"> compte des enjeux de souveraineté</w:t>
      </w:r>
      <w:r w:rsidRPr="005C3186">
        <w:t>.</w:t>
      </w:r>
    </w:p>
    <w:p w14:paraId="128A603E" w14:textId="1C6764C2" w:rsidR="00C95C90" w:rsidRDefault="00C95C90" w:rsidP="00C95C90">
      <w:pPr>
        <w:pStyle w:val="Sansinterligne"/>
        <w:numPr>
          <w:ilvl w:val="0"/>
          <w:numId w:val="32"/>
        </w:numPr>
      </w:pPr>
      <w:r>
        <w:t>Montrer les synergies développées entre les partenaires (entreprises, collectivités, Europe etc.) et les bénéfices attendus pour tous.</w:t>
      </w:r>
    </w:p>
    <w:p w14:paraId="7CC098F1" w14:textId="049B8F2D" w:rsidR="00C95C90" w:rsidRPr="00C95C90" w:rsidRDefault="00C95C90" w:rsidP="00C95C90">
      <w:pPr>
        <w:pStyle w:val="Sansinterligne"/>
        <w:numPr>
          <w:ilvl w:val="0"/>
          <w:numId w:val="32"/>
        </w:numPr>
      </w:pPr>
      <w:r>
        <w:t>Montrer comment l’établissement jouera plus encore, avec ce projet, son rôle de catalyseur des dynamiques territoriales.</w:t>
      </w:r>
    </w:p>
    <w:p w14:paraId="4E9F0E01" w14:textId="77777777" w:rsidR="005538D0" w:rsidRPr="005538D0" w:rsidRDefault="005538D0" w:rsidP="0043738C"/>
    <w:p w14:paraId="46E923D7" w14:textId="77777777" w:rsidR="001C7945" w:rsidRDefault="001C7945" w:rsidP="001C7945">
      <w:pPr>
        <w:pStyle w:val="Titre1"/>
      </w:pPr>
      <w:bookmarkStart w:id="15" w:name="_Toc67339450"/>
      <w:r>
        <w:t xml:space="preserve">Justification des moyens demandés / </w:t>
      </w:r>
      <w:proofErr w:type="spellStart"/>
      <w:r w:rsidRPr="00673E59">
        <w:rPr>
          <w:i/>
        </w:rPr>
        <w:t>Funding</w:t>
      </w:r>
      <w:proofErr w:type="spellEnd"/>
      <w:r w:rsidRPr="00673E59">
        <w:rPr>
          <w:i/>
        </w:rPr>
        <w:t xml:space="preserve"> Justification</w:t>
      </w:r>
      <w:bookmarkEnd w:id="15"/>
    </w:p>
    <w:p w14:paraId="7910CE7C" w14:textId="23107579" w:rsidR="00B5339B" w:rsidRDefault="00115618" w:rsidP="00C22016">
      <w:pPr>
        <w:pStyle w:val="Sansinterligne"/>
      </w:pPr>
      <w:r>
        <w:t>L’</w:t>
      </w:r>
      <w:r w:rsidR="002828AC">
        <w:t>é</w:t>
      </w:r>
      <w:r>
        <w:t>tablissement</w:t>
      </w:r>
      <w:r w:rsidR="001C7945">
        <w:t xml:space="preserve"> coordinateur justifiera les moyens qu’il demande, sur la durée du projet</w:t>
      </w:r>
      <w:r w:rsidR="00F4122B">
        <w:t>,</w:t>
      </w:r>
      <w:r w:rsidR="001C7945">
        <w:t xml:space="preserve"> en indiquant les mécanismes qu’il mettra en œuvre pour attribuer ces moyens ainsi que ceux mis à disposition par les partenaires du projet, ou ceux qui seront obtenus en</w:t>
      </w:r>
      <w:r w:rsidR="00C22016">
        <w:t xml:space="preserve"> cofinancement par des tiers.</w:t>
      </w:r>
      <w:r w:rsidR="00EF7999">
        <w:t xml:space="preserve"> L’articulation avec d’autres moyens obtenus au titre du Programme </w:t>
      </w:r>
      <w:r w:rsidR="00A765C9">
        <w:t>France 2030</w:t>
      </w:r>
      <w:r w:rsidR="0065314D">
        <w:t xml:space="preserve"> </w:t>
      </w:r>
      <w:r w:rsidR="00EF7999">
        <w:t>sera</w:t>
      </w:r>
      <w:r w:rsidR="0065314D">
        <w:t xml:space="preserve"> détaillée et montrera qu’une même dépense ne sera présentée qu’à une seule action du </w:t>
      </w:r>
      <w:r w:rsidR="00A765C9">
        <w:t>programme France 2030</w:t>
      </w:r>
      <w:r w:rsidR="0065314D">
        <w:t>.</w:t>
      </w:r>
    </w:p>
    <w:p w14:paraId="14CE7405" w14:textId="77777777" w:rsidR="008B3774" w:rsidRDefault="008B3774" w:rsidP="0043738C"/>
    <w:p w14:paraId="4F4598CA" w14:textId="77777777" w:rsidR="00F35C7E" w:rsidRPr="00864B1F" w:rsidRDefault="00F35C7E">
      <w:pPr>
        <w:spacing w:before="0" w:after="160" w:line="259" w:lineRule="auto"/>
        <w:jc w:val="left"/>
        <w:rPr>
          <w:rFonts w:asciiTheme="majorHAnsi" w:eastAsiaTheme="majorEastAsia" w:hAnsiTheme="majorHAnsi" w:cstheme="majorBidi"/>
          <w:b/>
          <w:smallCaps/>
          <w:color w:val="E36C0A" w:themeColor="accent6" w:themeShade="BF"/>
          <w:sz w:val="28"/>
          <w:szCs w:val="32"/>
        </w:rPr>
      </w:pPr>
      <w:r w:rsidRPr="00864B1F">
        <w:br w:type="page"/>
      </w:r>
    </w:p>
    <w:p w14:paraId="25B93881" w14:textId="5690F95E" w:rsidR="00B5339B" w:rsidRDefault="000C4624" w:rsidP="007F494A">
      <w:pPr>
        <w:pStyle w:val="Sansinterligne"/>
      </w:pPr>
      <w:r>
        <w:lastRenderedPageBreak/>
        <w:t xml:space="preserve">Annexe : présentation de l’établissement </w:t>
      </w:r>
      <w:r w:rsidR="00B50934">
        <w:t>coordinateur</w:t>
      </w:r>
    </w:p>
    <w:p w14:paraId="393467A4" w14:textId="236993F6" w:rsidR="000C4624" w:rsidRPr="000C4624" w:rsidRDefault="000C4624" w:rsidP="00884754">
      <w:r>
        <w:t>Cette annexe obligatoire doit être complétée selon le modèle fourni sur le site de l’AAP et être déposée sur le site de soumission</w:t>
      </w:r>
    </w:p>
    <w:sectPr w:rsidR="000C4624" w:rsidRPr="000C4624" w:rsidSect="007821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3780" w14:textId="77777777" w:rsidR="00071789" w:rsidRDefault="00071789" w:rsidP="0070544E">
      <w:pPr>
        <w:spacing w:before="0" w:after="0" w:line="240" w:lineRule="auto"/>
      </w:pPr>
      <w:r>
        <w:separator/>
      </w:r>
    </w:p>
  </w:endnote>
  <w:endnote w:type="continuationSeparator" w:id="0">
    <w:p w14:paraId="12E67938" w14:textId="77777777" w:rsidR="00071789" w:rsidRDefault="00071789" w:rsidP="00705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7FC3" w14:textId="18DB2C26" w:rsidR="00DA7A0B" w:rsidRDefault="00DA7A0B" w:rsidP="000E1680">
    <w:pPr>
      <w:pStyle w:val="Pieddepage"/>
      <w:tabs>
        <w:tab w:val="left" w:pos="5175"/>
      </w:tabs>
      <w:jc w:val="left"/>
    </w:pPr>
    <w:r>
      <w:tab/>
    </w:r>
    <w:sdt>
      <w:sdtPr>
        <w:id w:val="1384295789"/>
        <w:docPartObj>
          <w:docPartGallery w:val="Page Numbers (Bottom of Page)"/>
          <w:docPartUnique/>
        </w:docPartObj>
      </w:sdtPr>
      <w:sdtEndPr/>
      <w:sdtContent>
        <w:r>
          <w:fldChar w:fldCharType="begin"/>
        </w:r>
        <w:r>
          <w:instrText>PAGE   \* MERGEFORMAT</w:instrText>
        </w:r>
        <w:r>
          <w:fldChar w:fldCharType="separate"/>
        </w:r>
        <w:r w:rsidR="000270F4">
          <w:rPr>
            <w:noProof/>
          </w:rPr>
          <w:t>3</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A7474" w14:textId="77777777" w:rsidR="00071789" w:rsidRDefault="00071789" w:rsidP="0070544E">
      <w:pPr>
        <w:spacing w:before="0" w:after="0" w:line="240" w:lineRule="auto"/>
      </w:pPr>
      <w:r>
        <w:separator/>
      </w:r>
    </w:p>
  </w:footnote>
  <w:footnote w:type="continuationSeparator" w:id="0">
    <w:p w14:paraId="7CA92DEA" w14:textId="77777777" w:rsidR="00071789" w:rsidRDefault="00071789" w:rsidP="007054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528"/>
    </w:tblGrid>
    <w:tr w:rsidR="00DA7A0B" w14:paraId="77DFDBEF" w14:textId="77777777">
      <w:trPr>
        <w:jc w:val="center"/>
      </w:trPr>
      <w:tc>
        <w:tcPr>
          <w:tcW w:w="5216" w:type="dxa"/>
          <w:tcBorders>
            <w:right w:val="single" w:sz="8" w:space="0" w:color="008000"/>
          </w:tcBorders>
          <w:vAlign w:val="center"/>
        </w:tcPr>
        <w:p w14:paraId="64CC66B1" w14:textId="44974C32" w:rsidR="00DA7A0B" w:rsidRPr="002E35E3" w:rsidRDefault="00DA7A0B" w:rsidP="00265343">
          <w:pPr>
            <w:spacing w:before="0" w:after="0" w:line="240" w:lineRule="auto"/>
            <w:rPr>
              <w:rStyle w:val="lev"/>
            </w:rPr>
          </w:pPr>
        </w:p>
      </w:tc>
      <w:tc>
        <w:tcPr>
          <w:tcW w:w="4528" w:type="dxa"/>
          <w:tcBorders>
            <w:top w:val="single" w:sz="8" w:space="0" w:color="008000"/>
            <w:left w:val="single" w:sz="8" w:space="0" w:color="008000"/>
            <w:bottom w:val="single" w:sz="8" w:space="0" w:color="008000"/>
            <w:right w:val="single" w:sz="8" w:space="0" w:color="008000"/>
          </w:tcBorders>
          <w:vAlign w:val="center"/>
        </w:tcPr>
        <w:p w14:paraId="108C77E2" w14:textId="77777777" w:rsidR="00DA7A0B" w:rsidRPr="002E35E3" w:rsidRDefault="006C290F" w:rsidP="007821F9">
          <w:pPr>
            <w:spacing w:before="0" w:after="0" w:line="240" w:lineRule="auto"/>
            <w:jc w:val="center"/>
            <w:rPr>
              <w:rStyle w:val="lev"/>
            </w:rPr>
          </w:pPr>
          <w:r>
            <w:rPr>
              <w:rStyle w:val="lev"/>
              <w:color w:val="99CC00"/>
            </w:rPr>
            <w:t>Acronyme du projet / </w:t>
          </w:r>
          <w:r w:rsidR="00DA7A0B" w:rsidRPr="00673E59">
            <w:rPr>
              <w:rStyle w:val="lev"/>
              <w:i/>
              <w:color w:val="99CC00"/>
            </w:rPr>
            <w:t>Project acronym</w:t>
          </w:r>
        </w:p>
      </w:tc>
    </w:tr>
    <w:tr w:rsidR="00DA7A0B" w14:paraId="0608F9BD" w14:textId="77777777">
      <w:trPr>
        <w:jc w:val="center"/>
      </w:trPr>
      <w:tc>
        <w:tcPr>
          <w:tcW w:w="5216" w:type="dxa"/>
          <w:vAlign w:val="center"/>
        </w:tcPr>
        <w:p w14:paraId="03643CBE" w14:textId="3EDA5A22" w:rsidR="00DB2AD1" w:rsidRPr="00265343" w:rsidRDefault="00DB2AD1" w:rsidP="00A73E87">
          <w:pPr>
            <w:spacing w:before="0" w:after="0" w:line="240" w:lineRule="auto"/>
            <w:jc w:val="center"/>
            <w:rPr>
              <w:rStyle w:val="lev"/>
              <w:rFonts w:ascii="Arial" w:hAnsi="Arial" w:cs="Arial"/>
              <w:b w:val="0"/>
              <w:i/>
              <w:color w:val="00B050"/>
            </w:rPr>
          </w:pPr>
          <w:r w:rsidRPr="00265343">
            <w:rPr>
              <w:rStyle w:val="lev"/>
              <w:rFonts w:ascii="Arial" w:hAnsi="Arial" w:cs="Arial"/>
              <w:b w:val="0"/>
              <w:i/>
              <w:color w:val="00B050"/>
            </w:rPr>
            <w:t>Call for proposals – 202</w:t>
          </w:r>
          <w:r w:rsidR="00A8111E">
            <w:rPr>
              <w:rStyle w:val="lev"/>
              <w:rFonts w:ascii="Arial" w:hAnsi="Arial" w:cs="Arial"/>
              <w:b w:val="0"/>
              <w:i/>
              <w:color w:val="00B050"/>
            </w:rPr>
            <w:t>2</w:t>
          </w:r>
        </w:p>
        <w:p w14:paraId="377AF3EE" w14:textId="4F92BE69" w:rsidR="00DA7A0B" w:rsidRPr="00265343" w:rsidRDefault="00DB2AD1" w:rsidP="00A73E87">
          <w:pPr>
            <w:spacing w:before="0" w:after="0" w:line="240" w:lineRule="auto"/>
            <w:jc w:val="center"/>
            <w:rPr>
              <w:rStyle w:val="lev"/>
              <w:rFonts w:ascii="Arial" w:hAnsi="Arial" w:cs="Arial"/>
              <w:b w:val="0"/>
              <w:i/>
              <w:color w:val="00B050"/>
            </w:rPr>
          </w:pPr>
          <w:r w:rsidRPr="00265343">
            <w:rPr>
              <w:rStyle w:val="lev"/>
              <w:rFonts w:ascii="Arial" w:hAnsi="Arial" w:cs="Arial"/>
              <w:b w:val="0"/>
              <w:i/>
              <w:color w:val="00B050"/>
            </w:rPr>
            <w:t xml:space="preserve">Appel à projets </w:t>
          </w:r>
          <w:r w:rsidR="007702D7" w:rsidRPr="00265343">
            <w:rPr>
              <w:rStyle w:val="lev"/>
              <w:rFonts w:ascii="Arial" w:hAnsi="Arial" w:cs="Arial"/>
              <w:b w:val="0"/>
              <w:i/>
              <w:color w:val="00B050"/>
            </w:rPr>
            <w:t xml:space="preserve">vague </w:t>
          </w:r>
          <w:r w:rsidR="00A8111E">
            <w:rPr>
              <w:rStyle w:val="lev"/>
              <w:rFonts w:ascii="Arial" w:hAnsi="Arial" w:cs="Arial"/>
              <w:b w:val="0"/>
              <w:i/>
              <w:color w:val="00B050"/>
            </w:rPr>
            <w:t>3</w:t>
          </w:r>
        </w:p>
        <w:p w14:paraId="02ECC011" w14:textId="4ED77D02" w:rsidR="00DB2AD1" w:rsidRPr="002E35E3" w:rsidRDefault="00DB2AD1" w:rsidP="00A73E87">
          <w:pPr>
            <w:spacing w:before="0" w:after="0" w:line="240" w:lineRule="auto"/>
            <w:jc w:val="center"/>
            <w:rPr>
              <w:rStyle w:val="lev"/>
            </w:rPr>
          </w:pPr>
          <w:r w:rsidRPr="00884754">
            <w:rPr>
              <w:rFonts w:ascii="Verdana" w:eastAsia="Times" w:hAnsi="Verdana"/>
              <w:b/>
              <w:smallCaps/>
              <w:color w:val="00B050"/>
            </w:rPr>
            <w:t xml:space="preserve">Excellence sous toutes ses formes </w:t>
          </w:r>
          <w:r w:rsidR="00BE0DC3">
            <w:rPr>
              <w:rFonts w:ascii="Verdana" w:eastAsia="Times" w:hAnsi="Verdana"/>
              <w:b/>
              <w:smallCaps/>
              <w:color w:val="00B050"/>
            </w:rPr>
            <w:t>–</w:t>
          </w:r>
          <w:r w:rsidRPr="00884754">
            <w:rPr>
              <w:rFonts w:ascii="Verdana" w:eastAsia="Times" w:hAnsi="Verdana"/>
              <w:b/>
              <w:smallCaps/>
              <w:color w:val="00B050"/>
            </w:rPr>
            <w:t xml:space="preserve"> </w:t>
          </w:r>
          <w:r w:rsidR="00BE0DC3">
            <w:rPr>
              <w:rFonts w:ascii="Verdana" w:eastAsia="Times" w:hAnsi="Verdana"/>
              <w:b/>
              <w:smallCaps/>
              <w:color w:val="00B050"/>
            </w:rPr>
            <w:t>E</w:t>
          </w:r>
          <w:r w:rsidR="00BE0DC3">
            <w:rPr>
              <w:rFonts w:ascii="Verdana" w:eastAsia="Times" w:hAnsi="Verdana"/>
              <w:smallCaps/>
              <w:color w:val="00B050"/>
            </w:rPr>
            <w:t>xcellence in all its forms (</w:t>
          </w:r>
          <w:r w:rsidRPr="00884754">
            <w:rPr>
              <w:rFonts w:ascii="Verdana" w:eastAsia="Times" w:hAnsi="Verdana"/>
              <w:b/>
              <w:smallCaps/>
              <w:color w:val="00B050"/>
            </w:rPr>
            <w:t>ExcellencES</w:t>
          </w:r>
          <w:r w:rsidR="00BE0DC3">
            <w:rPr>
              <w:rFonts w:ascii="Verdana" w:eastAsia="Times" w:hAnsi="Verdana"/>
              <w:b/>
              <w:smallCaps/>
              <w:color w:val="00B050"/>
            </w:rPr>
            <w:t>)</w:t>
          </w:r>
        </w:p>
      </w:tc>
      <w:tc>
        <w:tcPr>
          <w:tcW w:w="4528" w:type="dxa"/>
          <w:tcBorders>
            <w:top w:val="single" w:sz="8" w:space="0" w:color="008000"/>
          </w:tcBorders>
          <w:vAlign w:val="center"/>
        </w:tcPr>
        <w:p w14:paraId="4F90EE0B" w14:textId="77777777" w:rsidR="00DA7A0B" w:rsidRPr="002E35E3" w:rsidRDefault="00DA7A0B" w:rsidP="00F04452">
          <w:pPr>
            <w:spacing w:before="0" w:after="0" w:line="240" w:lineRule="auto"/>
            <w:jc w:val="center"/>
            <w:rPr>
              <w:rStyle w:val="lev"/>
            </w:rPr>
          </w:pPr>
          <w:r w:rsidRPr="002E35E3">
            <w:rPr>
              <w:rStyle w:val="lev"/>
            </w:rPr>
            <w:t xml:space="preserve">Document </w:t>
          </w:r>
          <w:r>
            <w:rPr>
              <w:rStyle w:val="lev"/>
            </w:rPr>
            <w:t>de soumission</w:t>
          </w:r>
          <w:r w:rsidRPr="002E35E3">
            <w:rPr>
              <w:rStyle w:val="lev"/>
            </w:rPr>
            <w:t xml:space="preserve"> / </w:t>
          </w:r>
          <w:r w:rsidRPr="00673E59">
            <w:rPr>
              <w:rStyle w:val="lev"/>
              <w:i/>
            </w:rPr>
            <w:t>Submission form</w:t>
          </w:r>
        </w:p>
      </w:tc>
    </w:tr>
  </w:tbl>
  <w:p w14:paraId="216174B2" w14:textId="7B52FEF0" w:rsidR="00DA7A0B" w:rsidRDefault="00A8111E">
    <w:pPr>
      <w:pStyle w:val="En-tte"/>
    </w:pPr>
    <w:r>
      <w:rPr>
        <w:noProof/>
      </w:rPr>
      <w:drawing>
        <wp:anchor distT="0" distB="0" distL="114300" distR="114300" simplePos="0" relativeHeight="251658240" behindDoc="0" locked="0" layoutInCell="1" allowOverlap="1" wp14:anchorId="67A6F987" wp14:editId="5062FAD1">
          <wp:simplePos x="0" y="0"/>
          <wp:positionH relativeFrom="column">
            <wp:posOffset>-493395</wp:posOffset>
          </wp:positionH>
          <wp:positionV relativeFrom="paragraph">
            <wp:posOffset>-1115695</wp:posOffset>
          </wp:positionV>
          <wp:extent cx="807085" cy="709930"/>
          <wp:effectExtent l="0" t="0" r="0" b="0"/>
          <wp:wrapNone/>
          <wp:docPr id="9" name="Image 9" descr="G:\5 - Communication\Logos et charte graphique\France 2030\Charte graphique\01_IDENTITE VISUELLE\LOGO\LOGO ROUGE ET BLEU\CMJN\Logotype-rouge-bleu.jpg"/>
          <wp:cNvGraphicFramePr/>
          <a:graphic xmlns:a="http://schemas.openxmlformats.org/drawingml/2006/main">
            <a:graphicData uri="http://schemas.openxmlformats.org/drawingml/2006/picture">
              <pic:pic xmlns:pic="http://schemas.openxmlformats.org/drawingml/2006/picture">
                <pic:nvPicPr>
                  <pic:cNvPr id="9" name="Image 9" descr="G:\5 - Communication\Logos et charte graphique\France 2030\Charte graphique\01_IDENTITE VISUELLE\LOGO\LOGO ROUGE ET BLEU\CMJN\Logotype-rouge-bleu.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709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18A"/>
    <w:multiLevelType w:val="hybridMultilevel"/>
    <w:tmpl w:val="F29045E4"/>
    <w:lvl w:ilvl="0" w:tplc="87E027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60233"/>
    <w:multiLevelType w:val="hybridMultilevel"/>
    <w:tmpl w:val="225A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05DD5"/>
    <w:multiLevelType w:val="hybridMultilevel"/>
    <w:tmpl w:val="0E4CF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1088D"/>
    <w:multiLevelType w:val="hybridMultilevel"/>
    <w:tmpl w:val="7B060C82"/>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B2EE2"/>
    <w:multiLevelType w:val="hybridMultilevel"/>
    <w:tmpl w:val="7C16EED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49049088"/>
    <w:name w:val="Annexes3"/>
    <w:styleLink w:val="List7"/>
    <w:lvl w:ilvl="0">
      <w:start w:val="1"/>
      <w:numFmt w:val="decimal"/>
      <w:lvlText w:val="%1."/>
      <w:lvlJc w:val="left"/>
      <w:pPr>
        <w:tabs>
          <w:tab w:val="num" w:pos="1851"/>
        </w:tabs>
        <w:ind w:left="1851" w:hanging="432"/>
      </w:pPr>
    </w:lvl>
    <w:lvl w:ilvl="1">
      <w:start w:val="1"/>
      <w:numFmt w:val="decimal"/>
      <w:lvlText w:val="%1.%2."/>
      <w:lvlJc w:val="left"/>
      <w:pPr>
        <w:tabs>
          <w:tab w:val="num" w:pos="860"/>
        </w:tabs>
        <w:ind w:left="860" w:hanging="576"/>
      </w:pPr>
    </w:lvl>
    <w:lvl w:ilvl="2">
      <w:start w:val="1"/>
      <w:numFmt w:val="decimal"/>
      <w:lvlText w:val="%1.%2.%3"/>
      <w:lvlJc w:val="left"/>
      <w:pPr>
        <w:tabs>
          <w:tab w:val="num" w:pos="0"/>
        </w:tabs>
        <w:ind w:left="0" w:firstLine="0"/>
      </w:pPr>
      <w:rPr>
        <w:color w:val="008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980050F"/>
    <w:multiLevelType w:val="hybridMultilevel"/>
    <w:tmpl w:val="9D509F7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26D67"/>
    <w:multiLevelType w:val="hybridMultilevel"/>
    <w:tmpl w:val="E65ACB6E"/>
    <w:lvl w:ilvl="0" w:tplc="AF68AF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D376C5"/>
    <w:multiLevelType w:val="hybridMultilevel"/>
    <w:tmpl w:val="51E0603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D562BE"/>
    <w:multiLevelType w:val="hybridMultilevel"/>
    <w:tmpl w:val="AFFE270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ED2036"/>
    <w:multiLevelType w:val="hybridMultilevel"/>
    <w:tmpl w:val="D7DCBE3A"/>
    <w:lvl w:ilvl="0" w:tplc="FF4000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105C6A"/>
    <w:multiLevelType w:val="multilevel"/>
    <w:tmpl w:val="0E4CF5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EF0EE2"/>
    <w:multiLevelType w:val="hybridMultilevel"/>
    <w:tmpl w:val="41585376"/>
    <w:lvl w:ilvl="0" w:tplc="87E027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B5760"/>
    <w:multiLevelType w:val="hybridMultilevel"/>
    <w:tmpl w:val="67D48F8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51F96"/>
    <w:multiLevelType w:val="multilevel"/>
    <w:tmpl w:val="BEA68D82"/>
    <w:lvl w:ilvl="0">
      <w:start w:val="1"/>
      <w:numFmt w:val="decimal"/>
      <w:pStyle w:val="Titre1"/>
      <w:lvlText w:val="%1"/>
      <w:lvlJc w:val="left"/>
      <w:pPr>
        <w:ind w:left="432" w:hanging="432"/>
      </w:pPr>
      <w:rPr>
        <w:i w:val="0"/>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447740FD"/>
    <w:multiLevelType w:val="hybridMultilevel"/>
    <w:tmpl w:val="B32E9296"/>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500C08"/>
    <w:multiLevelType w:val="hybridMultilevel"/>
    <w:tmpl w:val="717636CC"/>
    <w:lvl w:ilvl="0" w:tplc="87E027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606209"/>
    <w:multiLevelType w:val="hybridMultilevel"/>
    <w:tmpl w:val="690C667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FA7CFE"/>
    <w:multiLevelType w:val="hybridMultilevel"/>
    <w:tmpl w:val="DA0CB4A2"/>
    <w:lvl w:ilvl="0" w:tplc="B7280C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5A4167"/>
    <w:multiLevelType w:val="hybridMultilevel"/>
    <w:tmpl w:val="902EA57C"/>
    <w:lvl w:ilvl="0" w:tplc="DDC437A6">
      <w:start w:val="6"/>
      <w:numFmt w:val="bullet"/>
      <w:lvlText w:val="-"/>
      <w:lvlJc w:val="left"/>
      <w:pPr>
        <w:ind w:left="1091" w:hanging="360"/>
      </w:pPr>
      <w:rPr>
        <w:rFonts w:ascii="Palatino Linotype" w:eastAsia="Times New Roman" w:hAnsi="Palatino Linotype" w:cs="Times New Roman" w:hint="default"/>
      </w:rPr>
    </w:lvl>
    <w:lvl w:ilvl="1" w:tplc="040C0003">
      <w:start w:val="1"/>
      <w:numFmt w:val="bullet"/>
      <w:lvlText w:val="o"/>
      <w:lvlJc w:val="left"/>
      <w:pPr>
        <w:ind w:left="1811" w:hanging="360"/>
      </w:pPr>
      <w:rPr>
        <w:rFonts w:ascii="Courier New" w:hAnsi="Courier New" w:cs="Courier New" w:hint="default"/>
      </w:rPr>
    </w:lvl>
    <w:lvl w:ilvl="2" w:tplc="040C0005" w:tentative="1">
      <w:start w:val="1"/>
      <w:numFmt w:val="bullet"/>
      <w:lvlText w:val=""/>
      <w:lvlJc w:val="left"/>
      <w:pPr>
        <w:ind w:left="2531" w:hanging="360"/>
      </w:pPr>
      <w:rPr>
        <w:rFonts w:ascii="Wingdings" w:hAnsi="Wingdings" w:hint="default"/>
      </w:rPr>
    </w:lvl>
    <w:lvl w:ilvl="3" w:tplc="040C0001" w:tentative="1">
      <w:start w:val="1"/>
      <w:numFmt w:val="bullet"/>
      <w:lvlText w:val=""/>
      <w:lvlJc w:val="left"/>
      <w:pPr>
        <w:ind w:left="3251" w:hanging="360"/>
      </w:pPr>
      <w:rPr>
        <w:rFonts w:ascii="Symbol" w:hAnsi="Symbol" w:hint="default"/>
      </w:rPr>
    </w:lvl>
    <w:lvl w:ilvl="4" w:tplc="040C0003" w:tentative="1">
      <w:start w:val="1"/>
      <w:numFmt w:val="bullet"/>
      <w:lvlText w:val="o"/>
      <w:lvlJc w:val="left"/>
      <w:pPr>
        <w:ind w:left="3971" w:hanging="360"/>
      </w:pPr>
      <w:rPr>
        <w:rFonts w:ascii="Courier New" w:hAnsi="Courier New" w:cs="Courier New" w:hint="default"/>
      </w:rPr>
    </w:lvl>
    <w:lvl w:ilvl="5" w:tplc="040C0005" w:tentative="1">
      <w:start w:val="1"/>
      <w:numFmt w:val="bullet"/>
      <w:lvlText w:val=""/>
      <w:lvlJc w:val="left"/>
      <w:pPr>
        <w:ind w:left="4691" w:hanging="360"/>
      </w:pPr>
      <w:rPr>
        <w:rFonts w:ascii="Wingdings" w:hAnsi="Wingdings" w:hint="default"/>
      </w:rPr>
    </w:lvl>
    <w:lvl w:ilvl="6" w:tplc="040C0001" w:tentative="1">
      <w:start w:val="1"/>
      <w:numFmt w:val="bullet"/>
      <w:lvlText w:val=""/>
      <w:lvlJc w:val="left"/>
      <w:pPr>
        <w:ind w:left="5411" w:hanging="360"/>
      </w:pPr>
      <w:rPr>
        <w:rFonts w:ascii="Symbol" w:hAnsi="Symbol" w:hint="default"/>
      </w:rPr>
    </w:lvl>
    <w:lvl w:ilvl="7" w:tplc="040C0003" w:tentative="1">
      <w:start w:val="1"/>
      <w:numFmt w:val="bullet"/>
      <w:lvlText w:val="o"/>
      <w:lvlJc w:val="left"/>
      <w:pPr>
        <w:ind w:left="6131" w:hanging="360"/>
      </w:pPr>
      <w:rPr>
        <w:rFonts w:ascii="Courier New" w:hAnsi="Courier New" w:cs="Courier New" w:hint="default"/>
      </w:rPr>
    </w:lvl>
    <w:lvl w:ilvl="8" w:tplc="040C0005" w:tentative="1">
      <w:start w:val="1"/>
      <w:numFmt w:val="bullet"/>
      <w:lvlText w:val=""/>
      <w:lvlJc w:val="left"/>
      <w:pPr>
        <w:ind w:left="6851" w:hanging="360"/>
      </w:pPr>
      <w:rPr>
        <w:rFonts w:ascii="Wingdings" w:hAnsi="Wingdings" w:hint="default"/>
      </w:rPr>
    </w:lvl>
  </w:abstractNum>
  <w:abstractNum w:abstractNumId="21" w15:restartNumberingAfterBreak="0">
    <w:nsid w:val="54120B3F"/>
    <w:multiLevelType w:val="hybridMultilevel"/>
    <w:tmpl w:val="53426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7E3535"/>
    <w:multiLevelType w:val="hybridMultilevel"/>
    <w:tmpl w:val="CA3CD4BE"/>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37A68"/>
    <w:multiLevelType w:val="multilevel"/>
    <w:tmpl w:val="779C347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0283742"/>
    <w:multiLevelType w:val="hybridMultilevel"/>
    <w:tmpl w:val="3788CB02"/>
    <w:lvl w:ilvl="0" w:tplc="DE6EE4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D77535"/>
    <w:multiLevelType w:val="hybridMultilevel"/>
    <w:tmpl w:val="83F00CC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011287"/>
    <w:multiLevelType w:val="multilevel"/>
    <w:tmpl w:val="66F2ACC4"/>
    <w:lvl w:ilvl="0">
      <w:start w:val="1"/>
      <w:numFmt w:val="decimal"/>
      <w:pStyle w:val="Titre1-RapportAnnexe"/>
      <w:lvlText w:val="%1."/>
      <w:lvlJc w:val="left"/>
      <w:pPr>
        <w:tabs>
          <w:tab w:val="num" w:pos="432"/>
        </w:tabs>
        <w:ind w:left="432" w:hanging="432"/>
      </w:pPr>
      <w:rPr>
        <w:rFonts w:hint="default"/>
        <w:b/>
        <w:i w:val="0"/>
        <w:color w:val="008000"/>
        <w:sz w:val="26"/>
      </w:rPr>
    </w:lvl>
    <w:lvl w:ilvl="1">
      <w:start w:val="1"/>
      <w:numFmt w:val="decimal"/>
      <w:pStyle w:val="Titre2-RapportAnnexe"/>
      <w:lvlText w:val="%1.%2."/>
      <w:lvlJc w:val="left"/>
      <w:pPr>
        <w:tabs>
          <w:tab w:val="num" w:pos="576"/>
        </w:tabs>
        <w:ind w:left="576" w:hanging="576"/>
      </w:pPr>
      <w:rPr>
        <w:rFonts w:hint="default"/>
        <w:b/>
        <w:i w:val="0"/>
        <w:color w:val="008000"/>
        <w:sz w:val="24"/>
      </w:rPr>
    </w:lvl>
    <w:lvl w:ilvl="2">
      <w:start w:val="1"/>
      <w:numFmt w:val="decimal"/>
      <w:pStyle w:val="Titre3-RapportAnnexe"/>
      <w:lvlText w:val="%1.%2.%3."/>
      <w:lvlJc w:val="left"/>
      <w:pPr>
        <w:tabs>
          <w:tab w:val="num" w:pos="720"/>
        </w:tabs>
        <w:ind w:left="720" w:hanging="720"/>
      </w:pPr>
      <w:rPr>
        <w:rFonts w:hint="default"/>
        <w:color w:val="008000"/>
      </w:rPr>
    </w:lvl>
    <w:lvl w:ilvl="3">
      <w:start w:val="1"/>
      <w:numFmt w:val="decimal"/>
      <w:pStyle w:val="Titre4-RapportAnnexe"/>
      <w:lvlText w:val="%1.%2.%3.%4."/>
      <w:lvlJc w:val="left"/>
      <w:pPr>
        <w:tabs>
          <w:tab w:val="num" w:pos="864"/>
        </w:tabs>
        <w:ind w:left="864" w:hanging="864"/>
      </w:pPr>
      <w:rPr>
        <w:rFonts w:hint="default"/>
        <w:color w:val="008000"/>
      </w:rPr>
    </w:lvl>
    <w:lvl w:ilvl="4">
      <w:start w:val="1"/>
      <w:numFmt w:val="decimal"/>
      <w:pStyle w:val="Titre5-RapportetAnnexe"/>
      <w:lvlText w:val="%1.%2.%3.%4.%5."/>
      <w:lvlJc w:val="left"/>
      <w:pPr>
        <w:tabs>
          <w:tab w:val="num" w:pos="1008"/>
        </w:tabs>
        <w:ind w:left="1008" w:hanging="1008"/>
      </w:pPr>
      <w:rPr>
        <w:rFonts w:hint="default"/>
        <w:color w:val="008000"/>
      </w:rPr>
    </w:lvl>
    <w:lvl w:ilvl="5">
      <w:start w:val="1"/>
      <w:numFmt w:val="decimal"/>
      <w:pStyle w:val="Titre6-RapportetAnnexe"/>
      <w:lvlText w:val="%1.%2.%3.%4.%5.%6."/>
      <w:lvlJc w:val="left"/>
      <w:pPr>
        <w:tabs>
          <w:tab w:val="num" w:pos="1152"/>
        </w:tabs>
        <w:ind w:left="1152" w:hanging="1152"/>
      </w:pPr>
      <w:rPr>
        <w:rFonts w:hint="default"/>
        <w:color w:val="00800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B8C7C04"/>
    <w:multiLevelType w:val="hybridMultilevel"/>
    <w:tmpl w:val="5CAC87C0"/>
    <w:lvl w:ilvl="0" w:tplc="89E816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580553"/>
    <w:multiLevelType w:val="hybridMultilevel"/>
    <w:tmpl w:val="C562B9A6"/>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9F50B5"/>
    <w:multiLevelType w:val="hybridMultilevel"/>
    <w:tmpl w:val="D5EE8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9"/>
  </w:num>
  <w:num w:numId="4">
    <w:abstractNumId w:val="7"/>
  </w:num>
  <w:num w:numId="5">
    <w:abstractNumId w:val="25"/>
  </w:num>
  <w:num w:numId="6">
    <w:abstractNumId w:val="15"/>
  </w:num>
  <w:num w:numId="7">
    <w:abstractNumId w:val="22"/>
  </w:num>
  <w:num w:numId="8">
    <w:abstractNumId w:val="28"/>
  </w:num>
  <w:num w:numId="9">
    <w:abstractNumId w:val="3"/>
  </w:num>
  <w:num w:numId="10">
    <w:abstractNumId w:val="9"/>
  </w:num>
  <w:num w:numId="11">
    <w:abstractNumId w:val="13"/>
  </w:num>
  <w:num w:numId="12">
    <w:abstractNumId w:val="8"/>
  </w:num>
  <w:num w:numId="13">
    <w:abstractNumId w:val="6"/>
  </w:num>
  <w:num w:numId="14">
    <w:abstractNumId w:val="18"/>
  </w:num>
  <w:num w:numId="15">
    <w:abstractNumId w:val="4"/>
  </w:num>
  <w:num w:numId="16">
    <w:abstractNumId w:val="14"/>
  </w:num>
  <w:num w:numId="17">
    <w:abstractNumId w:val="14"/>
  </w:num>
  <w:num w:numId="18">
    <w:abstractNumId w:val="14"/>
  </w:num>
  <w:num w:numId="19">
    <w:abstractNumId w:val="21"/>
  </w:num>
  <w:num w:numId="20">
    <w:abstractNumId w:val="0"/>
  </w:num>
  <w:num w:numId="21">
    <w:abstractNumId w:val="0"/>
  </w:num>
  <w:num w:numId="22">
    <w:abstractNumId w:val="2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1"/>
  </w:num>
  <w:num w:numId="27">
    <w:abstractNumId w:val="27"/>
  </w:num>
  <w:num w:numId="28">
    <w:abstractNumId w:val="26"/>
  </w:num>
  <w:num w:numId="29">
    <w:abstractNumId w:val="5"/>
  </w:num>
  <w:num w:numId="30">
    <w:abstractNumId w:val="5"/>
    <w:lvlOverride w:ilvl="0">
      <w:startOverride w:val="1"/>
      <w:lvl w:ilvl="0">
        <w:start w:val="1"/>
        <w:numFmt w:val="decimal"/>
        <w:lvlText w:val="%1."/>
        <w:lvlJc w:val="left"/>
        <w:pPr>
          <w:tabs>
            <w:tab w:val="num" w:pos="574"/>
          </w:tabs>
          <w:ind w:left="574" w:hanging="432"/>
        </w:pPr>
        <w:rPr>
          <w:i w:val="0"/>
        </w:rPr>
      </w:lvl>
    </w:lvlOverride>
    <w:lvlOverride w:ilvl="1">
      <w:startOverride w:val="1"/>
      <w:lvl w:ilvl="1">
        <w:start w:val="1"/>
        <w:numFmt w:val="decimal"/>
        <w:lvlText w:val="%1.%2."/>
        <w:lvlJc w:val="left"/>
        <w:pPr>
          <w:tabs>
            <w:tab w:val="num" w:pos="8371"/>
          </w:tabs>
          <w:ind w:left="8371" w:hanging="576"/>
        </w:pPr>
        <w:rPr>
          <w:i w:val="0"/>
        </w:rPr>
      </w:lvl>
    </w:lvlOverride>
    <w:lvlOverride w:ilvl="2">
      <w:startOverride w:val="1"/>
      <w:lvl w:ilvl="2">
        <w:start w:val="1"/>
        <w:numFmt w:val="decimal"/>
        <w:lvlText w:val="%1.%2.%3"/>
        <w:lvlJc w:val="left"/>
        <w:pPr>
          <w:tabs>
            <w:tab w:val="num" w:pos="-1277"/>
          </w:tabs>
          <w:ind w:left="-1277" w:firstLine="0"/>
        </w:pPr>
        <w:rPr>
          <w:i w:val="0"/>
          <w:color w:val="008000"/>
        </w:rPr>
      </w:lvl>
    </w:lvlOverride>
    <w:lvlOverride w:ilvl="3">
      <w:startOverride w:val="1"/>
      <w:lvl w:ilvl="3">
        <w:start w:val="1"/>
        <w:numFmt w:val="decimal"/>
        <w:lvlText w:val="%1.%2.%3.%4"/>
        <w:lvlJc w:val="left"/>
        <w:pPr>
          <w:tabs>
            <w:tab w:val="num" w:pos="-413"/>
          </w:tabs>
          <w:ind w:left="-413"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7"/>
  </w:num>
  <w:num w:numId="32">
    <w:abstractNumId w:val="12"/>
  </w:num>
  <w:num w:numId="33">
    <w:abstractNumId w:val="24"/>
  </w:num>
  <w:num w:numId="34">
    <w:abstractNumId w:val="20"/>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4E"/>
    <w:rsid w:val="000006FC"/>
    <w:rsid w:val="00003EE4"/>
    <w:rsid w:val="00011251"/>
    <w:rsid w:val="00012727"/>
    <w:rsid w:val="00013FD1"/>
    <w:rsid w:val="000154D6"/>
    <w:rsid w:val="0001624E"/>
    <w:rsid w:val="000235C6"/>
    <w:rsid w:val="000270F4"/>
    <w:rsid w:val="000335E5"/>
    <w:rsid w:val="000337BD"/>
    <w:rsid w:val="00033DC4"/>
    <w:rsid w:val="00034DA1"/>
    <w:rsid w:val="000406BE"/>
    <w:rsid w:val="00040FD9"/>
    <w:rsid w:val="000412E8"/>
    <w:rsid w:val="00042A7A"/>
    <w:rsid w:val="000440ED"/>
    <w:rsid w:val="00044422"/>
    <w:rsid w:val="00047225"/>
    <w:rsid w:val="00047349"/>
    <w:rsid w:val="00050BF8"/>
    <w:rsid w:val="000513F7"/>
    <w:rsid w:val="00052179"/>
    <w:rsid w:val="0006401D"/>
    <w:rsid w:val="00066F09"/>
    <w:rsid w:val="00067A9A"/>
    <w:rsid w:val="00067F9A"/>
    <w:rsid w:val="00071789"/>
    <w:rsid w:val="00076573"/>
    <w:rsid w:val="0007708A"/>
    <w:rsid w:val="00077394"/>
    <w:rsid w:val="000804D3"/>
    <w:rsid w:val="00080646"/>
    <w:rsid w:val="0008356E"/>
    <w:rsid w:val="00086E6A"/>
    <w:rsid w:val="00087E05"/>
    <w:rsid w:val="00092907"/>
    <w:rsid w:val="00093558"/>
    <w:rsid w:val="00093EE4"/>
    <w:rsid w:val="00094C6D"/>
    <w:rsid w:val="00096081"/>
    <w:rsid w:val="000A1C63"/>
    <w:rsid w:val="000A24E3"/>
    <w:rsid w:val="000A28E6"/>
    <w:rsid w:val="000A42F6"/>
    <w:rsid w:val="000A4F81"/>
    <w:rsid w:val="000A4FB7"/>
    <w:rsid w:val="000A7AC8"/>
    <w:rsid w:val="000B011F"/>
    <w:rsid w:val="000B0F61"/>
    <w:rsid w:val="000B1F13"/>
    <w:rsid w:val="000B253F"/>
    <w:rsid w:val="000B6FCC"/>
    <w:rsid w:val="000B76A0"/>
    <w:rsid w:val="000B78A7"/>
    <w:rsid w:val="000C0524"/>
    <w:rsid w:val="000C0859"/>
    <w:rsid w:val="000C167D"/>
    <w:rsid w:val="000C4624"/>
    <w:rsid w:val="000D1B82"/>
    <w:rsid w:val="000D26F3"/>
    <w:rsid w:val="000D2EB8"/>
    <w:rsid w:val="000D70C9"/>
    <w:rsid w:val="000E0DE1"/>
    <w:rsid w:val="000E1680"/>
    <w:rsid w:val="000E57CF"/>
    <w:rsid w:val="000E59C6"/>
    <w:rsid w:val="000F0F76"/>
    <w:rsid w:val="000F11CC"/>
    <w:rsid w:val="000F4128"/>
    <w:rsid w:val="000F60D1"/>
    <w:rsid w:val="000F6942"/>
    <w:rsid w:val="00104DCC"/>
    <w:rsid w:val="00105117"/>
    <w:rsid w:val="00110E65"/>
    <w:rsid w:val="00111A16"/>
    <w:rsid w:val="00111A19"/>
    <w:rsid w:val="001137EC"/>
    <w:rsid w:val="00115618"/>
    <w:rsid w:val="001164A2"/>
    <w:rsid w:val="001164FA"/>
    <w:rsid w:val="00124B91"/>
    <w:rsid w:val="00124FFF"/>
    <w:rsid w:val="00125584"/>
    <w:rsid w:val="00132893"/>
    <w:rsid w:val="00132F1C"/>
    <w:rsid w:val="001354B4"/>
    <w:rsid w:val="00137276"/>
    <w:rsid w:val="00142C7E"/>
    <w:rsid w:val="00144CC3"/>
    <w:rsid w:val="00146059"/>
    <w:rsid w:val="00152CF1"/>
    <w:rsid w:val="00160AC9"/>
    <w:rsid w:val="001634E9"/>
    <w:rsid w:val="001655D3"/>
    <w:rsid w:val="001671F3"/>
    <w:rsid w:val="00167644"/>
    <w:rsid w:val="00172D09"/>
    <w:rsid w:val="001779D9"/>
    <w:rsid w:val="0018103E"/>
    <w:rsid w:val="00185938"/>
    <w:rsid w:val="00192614"/>
    <w:rsid w:val="00194065"/>
    <w:rsid w:val="0019524D"/>
    <w:rsid w:val="00195FFE"/>
    <w:rsid w:val="00196E97"/>
    <w:rsid w:val="00197789"/>
    <w:rsid w:val="001A0F83"/>
    <w:rsid w:val="001A4F58"/>
    <w:rsid w:val="001A6778"/>
    <w:rsid w:val="001B240A"/>
    <w:rsid w:val="001B26CD"/>
    <w:rsid w:val="001B28E2"/>
    <w:rsid w:val="001B5401"/>
    <w:rsid w:val="001B687F"/>
    <w:rsid w:val="001B74A5"/>
    <w:rsid w:val="001C1171"/>
    <w:rsid w:val="001C5C28"/>
    <w:rsid w:val="001C5D3D"/>
    <w:rsid w:val="001C6E76"/>
    <w:rsid w:val="001C72B5"/>
    <w:rsid w:val="001C7945"/>
    <w:rsid w:val="001D0706"/>
    <w:rsid w:val="001D1593"/>
    <w:rsid w:val="001D4AA5"/>
    <w:rsid w:val="001D5393"/>
    <w:rsid w:val="001D58D0"/>
    <w:rsid w:val="001E3D5F"/>
    <w:rsid w:val="001E41D7"/>
    <w:rsid w:val="001E7AAC"/>
    <w:rsid w:val="001E7B46"/>
    <w:rsid w:val="001F1B4A"/>
    <w:rsid w:val="001F43D6"/>
    <w:rsid w:val="001F48F5"/>
    <w:rsid w:val="001F57F4"/>
    <w:rsid w:val="002037C6"/>
    <w:rsid w:val="00203B52"/>
    <w:rsid w:val="00203BCF"/>
    <w:rsid w:val="002041DB"/>
    <w:rsid w:val="00211942"/>
    <w:rsid w:val="002161DA"/>
    <w:rsid w:val="00216249"/>
    <w:rsid w:val="00216BC1"/>
    <w:rsid w:val="00216DAA"/>
    <w:rsid w:val="0021757B"/>
    <w:rsid w:val="0021778A"/>
    <w:rsid w:val="00217BB5"/>
    <w:rsid w:val="00220C7C"/>
    <w:rsid w:val="00221CD5"/>
    <w:rsid w:val="0022450B"/>
    <w:rsid w:val="00226267"/>
    <w:rsid w:val="00230FCD"/>
    <w:rsid w:val="00231F66"/>
    <w:rsid w:val="00232F00"/>
    <w:rsid w:val="002341D0"/>
    <w:rsid w:val="0023472C"/>
    <w:rsid w:val="00240342"/>
    <w:rsid w:val="0024346D"/>
    <w:rsid w:val="002453E3"/>
    <w:rsid w:val="00245465"/>
    <w:rsid w:val="00246F51"/>
    <w:rsid w:val="00253462"/>
    <w:rsid w:val="00256BC5"/>
    <w:rsid w:val="00262C5D"/>
    <w:rsid w:val="002645F6"/>
    <w:rsid w:val="00265343"/>
    <w:rsid w:val="0026615D"/>
    <w:rsid w:val="00271B5E"/>
    <w:rsid w:val="00273778"/>
    <w:rsid w:val="002754E7"/>
    <w:rsid w:val="00275850"/>
    <w:rsid w:val="002828AC"/>
    <w:rsid w:val="002830A5"/>
    <w:rsid w:val="00285B53"/>
    <w:rsid w:val="00290F23"/>
    <w:rsid w:val="00296562"/>
    <w:rsid w:val="002A0020"/>
    <w:rsid w:val="002A14BC"/>
    <w:rsid w:val="002A1BA1"/>
    <w:rsid w:val="002A2A8E"/>
    <w:rsid w:val="002A6C15"/>
    <w:rsid w:val="002B0143"/>
    <w:rsid w:val="002B014A"/>
    <w:rsid w:val="002B3DFE"/>
    <w:rsid w:val="002B638A"/>
    <w:rsid w:val="002B63CE"/>
    <w:rsid w:val="002B68A9"/>
    <w:rsid w:val="002C4D8B"/>
    <w:rsid w:val="002D1C94"/>
    <w:rsid w:val="002D2F6B"/>
    <w:rsid w:val="002D3D9C"/>
    <w:rsid w:val="002D7245"/>
    <w:rsid w:val="002E0054"/>
    <w:rsid w:val="002E0127"/>
    <w:rsid w:val="002E045B"/>
    <w:rsid w:val="002E189A"/>
    <w:rsid w:val="002E26D5"/>
    <w:rsid w:val="002E28E9"/>
    <w:rsid w:val="002E35E3"/>
    <w:rsid w:val="002E5350"/>
    <w:rsid w:val="002E682D"/>
    <w:rsid w:val="002F4DCD"/>
    <w:rsid w:val="002F7438"/>
    <w:rsid w:val="002F778F"/>
    <w:rsid w:val="0030047A"/>
    <w:rsid w:val="003041ED"/>
    <w:rsid w:val="003058C7"/>
    <w:rsid w:val="00310D34"/>
    <w:rsid w:val="003125AC"/>
    <w:rsid w:val="00314F4F"/>
    <w:rsid w:val="0031518E"/>
    <w:rsid w:val="00324B9F"/>
    <w:rsid w:val="00327F28"/>
    <w:rsid w:val="003304FF"/>
    <w:rsid w:val="00331157"/>
    <w:rsid w:val="00332AE1"/>
    <w:rsid w:val="00332B61"/>
    <w:rsid w:val="00335C38"/>
    <w:rsid w:val="003412A7"/>
    <w:rsid w:val="003425F3"/>
    <w:rsid w:val="003426A5"/>
    <w:rsid w:val="00342C1B"/>
    <w:rsid w:val="003430C5"/>
    <w:rsid w:val="00354FB2"/>
    <w:rsid w:val="00356D6C"/>
    <w:rsid w:val="0035744A"/>
    <w:rsid w:val="003622A8"/>
    <w:rsid w:val="00363504"/>
    <w:rsid w:val="00367DB5"/>
    <w:rsid w:val="00370ACF"/>
    <w:rsid w:val="00374636"/>
    <w:rsid w:val="00375DFE"/>
    <w:rsid w:val="00376F5E"/>
    <w:rsid w:val="00381096"/>
    <w:rsid w:val="00385364"/>
    <w:rsid w:val="00385543"/>
    <w:rsid w:val="0039119E"/>
    <w:rsid w:val="00391C39"/>
    <w:rsid w:val="003936BA"/>
    <w:rsid w:val="003A0CCD"/>
    <w:rsid w:val="003A6139"/>
    <w:rsid w:val="003B0E05"/>
    <w:rsid w:val="003B3DE0"/>
    <w:rsid w:val="003B7AE9"/>
    <w:rsid w:val="003B7C74"/>
    <w:rsid w:val="003C20EF"/>
    <w:rsid w:val="003C227E"/>
    <w:rsid w:val="003C2F76"/>
    <w:rsid w:val="003C3413"/>
    <w:rsid w:val="003D23FB"/>
    <w:rsid w:val="003D358D"/>
    <w:rsid w:val="003D36F8"/>
    <w:rsid w:val="003D4319"/>
    <w:rsid w:val="003D5FA3"/>
    <w:rsid w:val="003D60AE"/>
    <w:rsid w:val="003D74F5"/>
    <w:rsid w:val="003E0595"/>
    <w:rsid w:val="003E1F12"/>
    <w:rsid w:val="003E4533"/>
    <w:rsid w:val="003F03DB"/>
    <w:rsid w:val="003F088A"/>
    <w:rsid w:val="003F549B"/>
    <w:rsid w:val="003F5963"/>
    <w:rsid w:val="003F5E9E"/>
    <w:rsid w:val="003F68AD"/>
    <w:rsid w:val="00400D8D"/>
    <w:rsid w:val="00401FE3"/>
    <w:rsid w:val="004055CA"/>
    <w:rsid w:val="00406FDF"/>
    <w:rsid w:val="00407479"/>
    <w:rsid w:val="00412D0A"/>
    <w:rsid w:val="004130A2"/>
    <w:rsid w:val="00413209"/>
    <w:rsid w:val="00413EB5"/>
    <w:rsid w:val="0041503E"/>
    <w:rsid w:val="0042060D"/>
    <w:rsid w:val="00421281"/>
    <w:rsid w:val="00421F75"/>
    <w:rsid w:val="00422DE3"/>
    <w:rsid w:val="00423D6B"/>
    <w:rsid w:val="004260FB"/>
    <w:rsid w:val="00427380"/>
    <w:rsid w:val="00435950"/>
    <w:rsid w:val="004364F3"/>
    <w:rsid w:val="0043738C"/>
    <w:rsid w:val="00437823"/>
    <w:rsid w:val="00443D60"/>
    <w:rsid w:val="00446248"/>
    <w:rsid w:val="00446763"/>
    <w:rsid w:val="00450134"/>
    <w:rsid w:val="004549F0"/>
    <w:rsid w:val="004564BD"/>
    <w:rsid w:val="004606CD"/>
    <w:rsid w:val="00461C54"/>
    <w:rsid w:val="004631A8"/>
    <w:rsid w:val="00463808"/>
    <w:rsid w:val="004649B3"/>
    <w:rsid w:val="00470C30"/>
    <w:rsid w:val="004722D6"/>
    <w:rsid w:val="004735E4"/>
    <w:rsid w:val="00474174"/>
    <w:rsid w:val="00475BC6"/>
    <w:rsid w:val="00480078"/>
    <w:rsid w:val="00490A93"/>
    <w:rsid w:val="00495E24"/>
    <w:rsid w:val="004A1BD2"/>
    <w:rsid w:val="004A7063"/>
    <w:rsid w:val="004B08EA"/>
    <w:rsid w:val="004B488A"/>
    <w:rsid w:val="004B5798"/>
    <w:rsid w:val="004B7242"/>
    <w:rsid w:val="004C0DC6"/>
    <w:rsid w:val="004C1635"/>
    <w:rsid w:val="004C6EC5"/>
    <w:rsid w:val="004D23AF"/>
    <w:rsid w:val="004D5228"/>
    <w:rsid w:val="004D65DC"/>
    <w:rsid w:val="004D66C1"/>
    <w:rsid w:val="004E4526"/>
    <w:rsid w:val="004E5623"/>
    <w:rsid w:val="004E7654"/>
    <w:rsid w:val="004F1F45"/>
    <w:rsid w:val="004F462D"/>
    <w:rsid w:val="004F53F8"/>
    <w:rsid w:val="004F6C8B"/>
    <w:rsid w:val="004F759F"/>
    <w:rsid w:val="005038A8"/>
    <w:rsid w:val="00510639"/>
    <w:rsid w:val="00513EDC"/>
    <w:rsid w:val="00515A9E"/>
    <w:rsid w:val="00516518"/>
    <w:rsid w:val="00521F14"/>
    <w:rsid w:val="00524839"/>
    <w:rsid w:val="00524DD3"/>
    <w:rsid w:val="00525D71"/>
    <w:rsid w:val="0052689D"/>
    <w:rsid w:val="00527A59"/>
    <w:rsid w:val="00540407"/>
    <w:rsid w:val="00544099"/>
    <w:rsid w:val="0054612F"/>
    <w:rsid w:val="00547238"/>
    <w:rsid w:val="0055021D"/>
    <w:rsid w:val="00552097"/>
    <w:rsid w:val="00553228"/>
    <w:rsid w:val="005538D0"/>
    <w:rsid w:val="00554063"/>
    <w:rsid w:val="00555D4D"/>
    <w:rsid w:val="0055689D"/>
    <w:rsid w:val="00557674"/>
    <w:rsid w:val="00560FE9"/>
    <w:rsid w:val="005617D9"/>
    <w:rsid w:val="0056222F"/>
    <w:rsid w:val="005700C3"/>
    <w:rsid w:val="00571AAD"/>
    <w:rsid w:val="00571DC0"/>
    <w:rsid w:val="00572885"/>
    <w:rsid w:val="0057642D"/>
    <w:rsid w:val="00581206"/>
    <w:rsid w:val="00581A32"/>
    <w:rsid w:val="00581A46"/>
    <w:rsid w:val="00581F57"/>
    <w:rsid w:val="00582BBA"/>
    <w:rsid w:val="0058465E"/>
    <w:rsid w:val="005847EF"/>
    <w:rsid w:val="00584CD9"/>
    <w:rsid w:val="005967E4"/>
    <w:rsid w:val="005968FD"/>
    <w:rsid w:val="005A10E9"/>
    <w:rsid w:val="005A4A22"/>
    <w:rsid w:val="005A796F"/>
    <w:rsid w:val="005B0E2D"/>
    <w:rsid w:val="005B2233"/>
    <w:rsid w:val="005C061A"/>
    <w:rsid w:val="005C2028"/>
    <w:rsid w:val="005C2232"/>
    <w:rsid w:val="005C3186"/>
    <w:rsid w:val="005C3CAF"/>
    <w:rsid w:val="005D1FC2"/>
    <w:rsid w:val="005D5528"/>
    <w:rsid w:val="005D55A5"/>
    <w:rsid w:val="005D71DD"/>
    <w:rsid w:val="005E0F61"/>
    <w:rsid w:val="005E143B"/>
    <w:rsid w:val="005E17E2"/>
    <w:rsid w:val="005E2B70"/>
    <w:rsid w:val="005E4B3A"/>
    <w:rsid w:val="005E5CE5"/>
    <w:rsid w:val="005E6CAC"/>
    <w:rsid w:val="005F163C"/>
    <w:rsid w:val="005F19B6"/>
    <w:rsid w:val="005F2D1D"/>
    <w:rsid w:val="005F3F63"/>
    <w:rsid w:val="005F40C6"/>
    <w:rsid w:val="005F66A9"/>
    <w:rsid w:val="006008A4"/>
    <w:rsid w:val="00601806"/>
    <w:rsid w:val="00605DAB"/>
    <w:rsid w:val="00606E59"/>
    <w:rsid w:val="00610583"/>
    <w:rsid w:val="00610C26"/>
    <w:rsid w:val="00610F8D"/>
    <w:rsid w:val="00611071"/>
    <w:rsid w:val="00613C12"/>
    <w:rsid w:val="006141BF"/>
    <w:rsid w:val="006150F6"/>
    <w:rsid w:val="00621787"/>
    <w:rsid w:val="00621DCE"/>
    <w:rsid w:val="00621E7B"/>
    <w:rsid w:val="00625493"/>
    <w:rsid w:val="00626949"/>
    <w:rsid w:val="006301AE"/>
    <w:rsid w:val="00630D04"/>
    <w:rsid w:val="00632F9D"/>
    <w:rsid w:val="00634C96"/>
    <w:rsid w:val="00636994"/>
    <w:rsid w:val="0064079F"/>
    <w:rsid w:val="00642471"/>
    <w:rsid w:val="00646F0D"/>
    <w:rsid w:val="006472A3"/>
    <w:rsid w:val="00651165"/>
    <w:rsid w:val="00651F3D"/>
    <w:rsid w:val="00652459"/>
    <w:rsid w:val="0065314D"/>
    <w:rsid w:val="00653706"/>
    <w:rsid w:val="00653F8E"/>
    <w:rsid w:val="00660A0E"/>
    <w:rsid w:val="00661D04"/>
    <w:rsid w:val="0066372C"/>
    <w:rsid w:val="00663D66"/>
    <w:rsid w:val="00664E4F"/>
    <w:rsid w:val="00667DEF"/>
    <w:rsid w:val="00673D34"/>
    <w:rsid w:val="00673E59"/>
    <w:rsid w:val="006752DA"/>
    <w:rsid w:val="00677381"/>
    <w:rsid w:val="00680CC7"/>
    <w:rsid w:val="006817BC"/>
    <w:rsid w:val="00682088"/>
    <w:rsid w:val="006866CF"/>
    <w:rsid w:val="00686FBF"/>
    <w:rsid w:val="0069021C"/>
    <w:rsid w:val="006904E4"/>
    <w:rsid w:val="00690818"/>
    <w:rsid w:val="0069665C"/>
    <w:rsid w:val="006A22C5"/>
    <w:rsid w:val="006A357B"/>
    <w:rsid w:val="006A5094"/>
    <w:rsid w:val="006A50B0"/>
    <w:rsid w:val="006A581E"/>
    <w:rsid w:val="006A6C03"/>
    <w:rsid w:val="006A7DAC"/>
    <w:rsid w:val="006B024D"/>
    <w:rsid w:val="006B4F63"/>
    <w:rsid w:val="006C0D74"/>
    <w:rsid w:val="006C0EA9"/>
    <w:rsid w:val="006C290F"/>
    <w:rsid w:val="006C3A84"/>
    <w:rsid w:val="006C481A"/>
    <w:rsid w:val="006D09A9"/>
    <w:rsid w:val="006D4972"/>
    <w:rsid w:val="006D5956"/>
    <w:rsid w:val="006D5CBF"/>
    <w:rsid w:val="006F29CA"/>
    <w:rsid w:val="007014F2"/>
    <w:rsid w:val="0070544E"/>
    <w:rsid w:val="00705787"/>
    <w:rsid w:val="00706E6A"/>
    <w:rsid w:val="00707BB8"/>
    <w:rsid w:val="00712286"/>
    <w:rsid w:val="00712432"/>
    <w:rsid w:val="00712B6A"/>
    <w:rsid w:val="00713084"/>
    <w:rsid w:val="00714A8C"/>
    <w:rsid w:val="007178E5"/>
    <w:rsid w:val="00717A5E"/>
    <w:rsid w:val="007221D5"/>
    <w:rsid w:val="00722B55"/>
    <w:rsid w:val="00723C15"/>
    <w:rsid w:val="00725700"/>
    <w:rsid w:val="007258B3"/>
    <w:rsid w:val="00727ADA"/>
    <w:rsid w:val="007324F4"/>
    <w:rsid w:val="007339D9"/>
    <w:rsid w:val="0073493C"/>
    <w:rsid w:val="007408A9"/>
    <w:rsid w:val="0075069C"/>
    <w:rsid w:val="00763817"/>
    <w:rsid w:val="007647B2"/>
    <w:rsid w:val="00764FFA"/>
    <w:rsid w:val="00767053"/>
    <w:rsid w:val="00767A1B"/>
    <w:rsid w:val="007702D7"/>
    <w:rsid w:val="0077047B"/>
    <w:rsid w:val="0077772E"/>
    <w:rsid w:val="007802C3"/>
    <w:rsid w:val="007821F9"/>
    <w:rsid w:val="00782E46"/>
    <w:rsid w:val="0078458D"/>
    <w:rsid w:val="00785EE1"/>
    <w:rsid w:val="00786AF1"/>
    <w:rsid w:val="00787580"/>
    <w:rsid w:val="0079624E"/>
    <w:rsid w:val="007A19E8"/>
    <w:rsid w:val="007A1EFA"/>
    <w:rsid w:val="007A3849"/>
    <w:rsid w:val="007A57E5"/>
    <w:rsid w:val="007A7292"/>
    <w:rsid w:val="007B3CC9"/>
    <w:rsid w:val="007B4881"/>
    <w:rsid w:val="007B774B"/>
    <w:rsid w:val="007C0888"/>
    <w:rsid w:val="007C2AA6"/>
    <w:rsid w:val="007C381D"/>
    <w:rsid w:val="007C5B4B"/>
    <w:rsid w:val="007C5C8C"/>
    <w:rsid w:val="007D4972"/>
    <w:rsid w:val="007D57CC"/>
    <w:rsid w:val="007D7825"/>
    <w:rsid w:val="007D79CD"/>
    <w:rsid w:val="007D7A31"/>
    <w:rsid w:val="007D7A87"/>
    <w:rsid w:val="007E025D"/>
    <w:rsid w:val="007E1E0D"/>
    <w:rsid w:val="007E2446"/>
    <w:rsid w:val="007E5AE0"/>
    <w:rsid w:val="007F166E"/>
    <w:rsid w:val="007F20C9"/>
    <w:rsid w:val="007F2698"/>
    <w:rsid w:val="007F494A"/>
    <w:rsid w:val="007F4D41"/>
    <w:rsid w:val="007F7529"/>
    <w:rsid w:val="0080113E"/>
    <w:rsid w:val="00801879"/>
    <w:rsid w:val="00802772"/>
    <w:rsid w:val="00802938"/>
    <w:rsid w:val="00806551"/>
    <w:rsid w:val="0080692A"/>
    <w:rsid w:val="00813549"/>
    <w:rsid w:val="00814498"/>
    <w:rsid w:val="0081584E"/>
    <w:rsid w:val="00815D9A"/>
    <w:rsid w:val="00821935"/>
    <w:rsid w:val="0082197A"/>
    <w:rsid w:val="00822494"/>
    <w:rsid w:val="00826101"/>
    <w:rsid w:val="0082725D"/>
    <w:rsid w:val="0083169D"/>
    <w:rsid w:val="00836B23"/>
    <w:rsid w:val="00837693"/>
    <w:rsid w:val="00843FD8"/>
    <w:rsid w:val="008442D2"/>
    <w:rsid w:val="0085173E"/>
    <w:rsid w:val="00852F76"/>
    <w:rsid w:val="00854A5D"/>
    <w:rsid w:val="00855B57"/>
    <w:rsid w:val="0085691B"/>
    <w:rsid w:val="00856E68"/>
    <w:rsid w:val="00857081"/>
    <w:rsid w:val="00862AD6"/>
    <w:rsid w:val="00864B1F"/>
    <w:rsid w:val="00865C6D"/>
    <w:rsid w:val="008660BE"/>
    <w:rsid w:val="00872716"/>
    <w:rsid w:val="00874C79"/>
    <w:rsid w:val="008751BE"/>
    <w:rsid w:val="008758E8"/>
    <w:rsid w:val="008777B8"/>
    <w:rsid w:val="00881CFC"/>
    <w:rsid w:val="00883508"/>
    <w:rsid w:val="00884754"/>
    <w:rsid w:val="0089019C"/>
    <w:rsid w:val="0089400A"/>
    <w:rsid w:val="008941F9"/>
    <w:rsid w:val="00897444"/>
    <w:rsid w:val="00897819"/>
    <w:rsid w:val="008A2473"/>
    <w:rsid w:val="008B0930"/>
    <w:rsid w:val="008B1105"/>
    <w:rsid w:val="008B3774"/>
    <w:rsid w:val="008C2BE2"/>
    <w:rsid w:val="008C6373"/>
    <w:rsid w:val="008D1030"/>
    <w:rsid w:val="008D5A08"/>
    <w:rsid w:val="008E0555"/>
    <w:rsid w:val="008E510A"/>
    <w:rsid w:val="008E7BF9"/>
    <w:rsid w:val="008F23BC"/>
    <w:rsid w:val="008F2F34"/>
    <w:rsid w:val="008F4E34"/>
    <w:rsid w:val="008F6C98"/>
    <w:rsid w:val="008F7D5E"/>
    <w:rsid w:val="009006BD"/>
    <w:rsid w:val="00903570"/>
    <w:rsid w:val="00905256"/>
    <w:rsid w:val="00907BC1"/>
    <w:rsid w:val="00907E1E"/>
    <w:rsid w:val="00910589"/>
    <w:rsid w:val="00911C99"/>
    <w:rsid w:val="00920AA8"/>
    <w:rsid w:val="009223D1"/>
    <w:rsid w:val="00922968"/>
    <w:rsid w:val="00924890"/>
    <w:rsid w:val="00926926"/>
    <w:rsid w:val="00933B65"/>
    <w:rsid w:val="00934B69"/>
    <w:rsid w:val="00936579"/>
    <w:rsid w:val="00943CEC"/>
    <w:rsid w:val="0094621E"/>
    <w:rsid w:val="00946702"/>
    <w:rsid w:val="00950FEC"/>
    <w:rsid w:val="00951A3B"/>
    <w:rsid w:val="00953950"/>
    <w:rsid w:val="00953CE8"/>
    <w:rsid w:val="00954D33"/>
    <w:rsid w:val="00955507"/>
    <w:rsid w:val="0095730D"/>
    <w:rsid w:val="00961BAC"/>
    <w:rsid w:val="009625E4"/>
    <w:rsid w:val="0096328A"/>
    <w:rsid w:val="00971049"/>
    <w:rsid w:val="00984452"/>
    <w:rsid w:val="00984463"/>
    <w:rsid w:val="00986A46"/>
    <w:rsid w:val="009916F5"/>
    <w:rsid w:val="00991C29"/>
    <w:rsid w:val="0099314D"/>
    <w:rsid w:val="009937CA"/>
    <w:rsid w:val="00993BA1"/>
    <w:rsid w:val="009945F7"/>
    <w:rsid w:val="009959E5"/>
    <w:rsid w:val="00995B86"/>
    <w:rsid w:val="00996A05"/>
    <w:rsid w:val="009A1E3E"/>
    <w:rsid w:val="009A5F52"/>
    <w:rsid w:val="009B08CC"/>
    <w:rsid w:val="009B16B5"/>
    <w:rsid w:val="009B195F"/>
    <w:rsid w:val="009B3E86"/>
    <w:rsid w:val="009B4687"/>
    <w:rsid w:val="009B5076"/>
    <w:rsid w:val="009B70C9"/>
    <w:rsid w:val="009C1E81"/>
    <w:rsid w:val="009C1FBE"/>
    <w:rsid w:val="009C4C5A"/>
    <w:rsid w:val="009C60E5"/>
    <w:rsid w:val="009D1476"/>
    <w:rsid w:val="009D2064"/>
    <w:rsid w:val="009D3BF6"/>
    <w:rsid w:val="009D3E0F"/>
    <w:rsid w:val="009D6176"/>
    <w:rsid w:val="009D669F"/>
    <w:rsid w:val="009D6AC0"/>
    <w:rsid w:val="009D716C"/>
    <w:rsid w:val="009E02AF"/>
    <w:rsid w:val="009E507B"/>
    <w:rsid w:val="009E6545"/>
    <w:rsid w:val="009F0488"/>
    <w:rsid w:val="009F3E02"/>
    <w:rsid w:val="00A01CA6"/>
    <w:rsid w:val="00A05F32"/>
    <w:rsid w:val="00A060DF"/>
    <w:rsid w:val="00A10432"/>
    <w:rsid w:val="00A12E4D"/>
    <w:rsid w:val="00A15203"/>
    <w:rsid w:val="00A15A5A"/>
    <w:rsid w:val="00A17A0A"/>
    <w:rsid w:val="00A2524A"/>
    <w:rsid w:val="00A25496"/>
    <w:rsid w:val="00A301D2"/>
    <w:rsid w:val="00A34927"/>
    <w:rsid w:val="00A366E1"/>
    <w:rsid w:val="00A36E70"/>
    <w:rsid w:val="00A3749F"/>
    <w:rsid w:val="00A41A6F"/>
    <w:rsid w:val="00A43239"/>
    <w:rsid w:val="00A4325D"/>
    <w:rsid w:val="00A44E57"/>
    <w:rsid w:val="00A45CDF"/>
    <w:rsid w:val="00A47151"/>
    <w:rsid w:val="00A523A8"/>
    <w:rsid w:val="00A53F49"/>
    <w:rsid w:val="00A575C9"/>
    <w:rsid w:val="00A6337B"/>
    <w:rsid w:val="00A64018"/>
    <w:rsid w:val="00A65CF7"/>
    <w:rsid w:val="00A66804"/>
    <w:rsid w:val="00A71224"/>
    <w:rsid w:val="00A7306C"/>
    <w:rsid w:val="00A73E87"/>
    <w:rsid w:val="00A765C9"/>
    <w:rsid w:val="00A76D6D"/>
    <w:rsid w:val="00A779C0"/>
    <w:rsid w:val="00A80A97"/>
    <w:rsid w:val="00A8111E"/>
    <w:rsid w:val="00A83B07"/>
    <w:rsid w:val="00A865E3"/>
    <w:rsid w:val="00A90FC4"/>
    <w:rsid w:val="00A91661"/>
    <w:rsid w:val="00A94491"/>
    <w:rsid w:val="00A9628B"/>
    <w:rsid w:val="00A966EA"/>
    <w:rsid w:val="00AA1D2C"/>
    <w:rsid w:val="00AA2767"/>
    <w:rsid w:val="00AA68B8"/>
    <w:rsid w:val="00AA7B1D"/>
    <w:rsid w:val="00AB06BA"/>
    <w:rsid w:val="00AB2AC2"/>
    <w:rsid w:val="00AB3946"/>
    <w:rsid w:val="00AC01BA"/>
    <w:rsid w:val="00AC099A"/>
    <w:rsid w:val="00AC09FF"/>
    <w:rsid w:val="00AD2962"/>
    <w:rsid w:val="00AD5B2F"/>
    <w:rsid w:val="00AD5C4F"/>
    <w:rsid w:val="00AD7E14"/>
    <w:rsid w:val="00AE1172"/>
    <w:rsid w:val="00AE7109"/>
    <w:rsid w:val="00AF0D95"/>
    <w:rsid w:val="00AF2EB4"/>
    <w:rsid w:val="00AF48B9"/>
    <w:rsid w:val="00AF754C"/>
    <w:rsid w:val="00AF7FA5"/>
    <w:rsid w:val="00B0532F"/>
    <w:rsid w:val="00B05A12"/>
    <w:rsid w:val="00B0708C"/>
    <w:rsid w:val="00B073B8"/>
    <w:rsid w:val="00B14179"/>
    <w:rsid w:val="00B15799"/>
    <w:rsid w:val="00B15F2D"/>
    <w:rsid w:val="00B17063"/>
    <w:rsid w:val="00B177B1"/>
    <w:rsid w:val="00B20766"/>
    <w:rsid w:val="00B20DDB"/>
    <w:rsid w:val="00B252DE"/>
    <w:rsid w:val="00B30029"/>
    <w:rsid w:val="00B30CCE"/>
    <w:rsid w:val="00B34B70"/>
    <w:rsid w:val="00B35BC3"/>
    <w:rsid w:val="00B36BE8"/>
    <w:rsid w:val="00B36F3B"/>
    <w:rsid w:val="00B44955"/>
    <w:rsid w:val="00B44EDF"/>
    <w:rsid w:val="00B45A6C"/>
    <w:rsid w:val="00B461EC"/>
    <w:rsid w:val="00B478C3"/>
    <w:rsid w:val="00B50934"/>
    <w:rsid w:val="00B509F9"/>
    <w:rsid w:val="00B510DA"/>
    <w:rsid w:val="00B523E1"/>
    <w:rsid w:val="00B52B80"/>
    <w:rsid w:val="00B5339B"/>
    <w:rsid w:val="00B54C42"/>
    <w:rsid w:val="00B57C25"/>
    <w:rsid w:val="00B57E7C"/>
    <w:rsid w:val="00B61EE5"/>
    <w:rsid w:val="00B63F38"/>
    <w:rsid w:val="00B64496"/>
    <w:rsid w:val="00B66C26"/>
    <w:rsid w:val="00B77BFD"/>
    <w:rsid w:val="00B80098"/>
    <w:rsid w:val="00B80BB7"/>
    <w:rsid w:val="00B823D7"/>
    <w:rsid w:val="00B85F22"/>
    <w:rsid w:val="00B90CCA"/>
    <w:rsid w:val="00B951B3"/>
    <w:rsid w:val="00BA0898"/>
    <w:rsid w:val="00BA0FFD"/>
    <w:rsid w:val="00BA23EF"/>
    <w:rsid w:val="00BA33B7"/>
    <w:rsid w:val="00BA368C"/>
    <w:rsid w:val="00BB2DF9"/>
    <w:rsid w:val="00BB3676"/>
    <w:rsid w:val="00BB7EAD"/>
    <w:rsid w:val="00BC7504"/>
    <w:rsid w:val="00BC7E94"/>
    <w:rsid w:val="00BD3AC5"/>
    <w:rsid w:val="00BD4C5D"/>
    <w:rsid w:val="00BD537D"/>
    <w:rsid w:val="00BE0803"/>
    <w:rsid w:val="00BE0DC3"/>
    <w:rsid w:val="00BE2023"/>
    <w:rsid w:val="00BE24F6"/>
    <w:rsid w:val="00BE2C46"/>
    <w:rsid w:val="00BE4F7A"/>
    <w:rsid w:val="00BE5D20"/>
    <w:rsid w:val="00BE6D68"/>
    <w:rsid w:val="00BF07F3"/>
    <w:rsid w:val="00BF198F"/>
    <w:rsid w:val="00BF1CA7"/>
    <w:rsid w:val="00BF6010"/>
    <w:rsid w:val="00BF6175"/>
    <w:rsid w:val="00BF666A"/>
    <w:rsid w:val="00C026FB"/>
    <w:rsid w:val="00C02CEA"/>
    <w:rsid w:val="00C0316C"/>
    <w:rsid w:val="00C103ED"/>
    <w:rsid w:val="00C11B3B"/>
    <w:rsid w:val="00C1244C"/>
    <w:rsid w:val="00C16546"/>
    <w:rsid w:val="00C217DD"/>
    <w:rsid w:val="00C22016"/>
    <w:rsid w:val="00C2267F"/>
    <w:rsid w:val="00C2317B"/>
    <w:rsid w:val="00C25872"/>
    <w:rsid w:val="00C277BC"/>
    <w:rsid w:val="00C3200A"/>
    <w:rsid w:val="00C34239"/>
    <w:rsid w:val="00C44026"/>
    <w:rsid w:val="00C44F50"/>
    <w:rsid w:val="00C45D82"/>
    <w:rsid w:val="00C45F5C"/>
    <w:rsid w:val="00C546FB"/>
    <w:rsid w:val="00C55BF5"/>
    <w:rsid w:val="00C57B4C"/>
    <w:rsid w:val="00C61A4E"/>
    <w:rsid w:val="00C62A01"/>
    <w:rsid w:val="00C651B7"/>
    <w:rsid w:val="00C67E78"/>
    <w:rsid w:val="00C67F94"/>
    <w:rsid w:val="00C76F80"/>
    <w:rsid w:val="00C87136"/>
    <w:rsid w:val="00C90A91"/>
    <w:rsid w:val="00C90BD6"/>
    <w:rsid w:val="00C92830"/>
    <w:rsid w:val="00C934DA"/>
    <w:rsid w:val="00C9468A"/>
    <w:rsid w:val="00C95C90"/>
    <w:rsid w:val="00CA4850"/>
    <w:rsid w:val="00CB4EE6"/>
    <w:rsid w:val="00CB5E31"/>
    <w:rsid w:val="00CB63C2"/>
    <w:rsid w:val="00CB6DA6"/>
    <w:rsid w:val="00CC254C"/>
    <w:rsid w:val="00CC3D2E"/>
    <w:rsid w:val="00CD08A0"/>
    <w:rsid w:val="00CD10B9"/>
    <w:rsid w:val="00CD1CAF"/>
    <w:rsid w:val="00CE1C38"/>
    <w:rsid w:val="00CE4EED"/>
    <w:rsid w:val="00CE6DE0"/>
    <w:rsid w:val="00CF0CD3"/>
    <w:rsid w:val="00CF218B"/>
    <w:rsid w:val="00CF30AA"/>
    <w:rsid w:val="00CF3B6C"/>
    <w:rsid w:val="00CF406C"/>
    <w:rsid w:val="00CF4F6F"/>
    <w:rsid w:val="00CF710D"/>
    <w:rsid w:val="00CF792C"/>
    <w:rsid w:val="00D00591"/>
    <w:rsid w:val="00D03463"/>
    <w:rsid w:val="00D1230B"/>
    <w:rsid w:val="00D13854"/>
    <w:rsid w:val="00D13BD9"/>
    <w:rsid w:val="00D13E55"/>
    <w:rsid w:val="00D15AAF"/>
    <w:rsid w:val="00D167B0"/>
    <w:rsid w:val="00D16F48"/>
    <w:rsid w:val="00D17746"/>
    <w:rsid w:val="00D17E1C"/>
    <w:rsid w:val="00D20A82"/>
    <w:rsid w:val="00D224FC"/>
    <w:rsid w:val="00D23D8B"/>
    <w:rsid w:val="00D2661B"/>
    <w:rsid w:val="00D306C7"/>
    <w:rsid w:val="00D32F5E"/>
    <w:rsid w:val="00D336E8"/>
    <w:rsid w:val="00D33C84"/>
    <w:rsid w:val="00D370F3"/>
    <w:rsid w:val="00D37919"/>
    <w:rsid w:val="00D37A4B"/>
    <w:rsid w:val="00D437FC"/>
    <w:rsid w:val="00D46527"/>
    <w:rsid w:val="00D5620E"/>
    <w:rsid w:val="00D61772"/>
    <w:rsid w:val="00D71520"/>
    <w:rsid w:val="00D769EE"/>
    <w:rsid w:val="00D8136A"/>
    <w:rsid w:val="00D829D4"/>
    <w:rsid w:val="00D83160"/>
    <w:rsid w:val="00D86D8C"/>
    <w:rsid w:val="00D9024E"/>
    <w:rsid w:val="00D9066B"/>
    <w:rsid w:val="00D91F77"/>
    <w:rsid w:val="00D93108"/>
    <w:rsid w:val="00D94C2B"/>
    <w:rsid w:val="00D95C66"/>
    <w:rsid w:val="00D95CD8"/>
    <w:rsid w:val="00D966AD"/>
    <w:rsid w:val="00D97F3A"/>
    <w:rsid w:val="00DA0C84"/>
    <w:rsid w:val="00DA16C8"/>
    <w:rsid w:val="00DA2130"/>
    <w:rsid w:val="00DA3407"/>
    <w:rsid w:val="00DA52DB"/>
    <w:rsid w:val="00DA7A0B"/>
    <w:rsid w:val="00DB2AD1"/>
    <w:rsid w:val="00DB2DA1"/>
    <w:rsid w:val="00DB2E14"/>
    <w:rsid w:val="00DB73CE"/>
    <w:rsid w:val="00DC1C95"/>
    <w:rsid w:val="00DD0399"/>
    <w:rsid w:val="00DD13D5"/>
    <w:rsid w:val="00DD15FA"/>
    <w:rsid w:val="00DD16BC"/>
    <w:rsid w:val="00DD23CB"/>
    <w:rsid w:val="00DD3C71"/>
    <w:rsid w:val="00DD44B0"/>
    <w:rsid w:val="00DD6721"/>
    <w:rsid w:val="00DE09A4"/>
    <w:rsid w:val="00DE187D"/>
    <w:rsid w:val="00DE2EAB"/>
    <w:rsid w:val="00DE36AF"/>
    <w:rsid w:val="00DE3DCF"/>
    <w:rsid w:val="00DF11BE"/>
    <w:rsid w:val="00DF176E"/>
    <w:rsid w:val="00DF282E"/>
    <w:rsid w:val="00DF2B01"/>
    <w:rsid w:val="00DF4B93"/>
    <w:rsid w:val="00E01497"/>
    <w:rsid w:val="00E023EE"/>
    <w:rsid w:val="00E030CB"/>
    <w:rsid w:val="00E05E70"/>
    <w:rsid w:val="00E107DD"/>
    <w:rsid w:val="00E13458"/>
    <w:rsid w:val="00E155E7"/>
    <w:rsid w:val="00E1721E"/>
    <w:rsid w:val="00E24AB2"/>
    <w:rsid w:val="00E251B4"/>
    <w:rsid w:val="00E25A53"/>
    <w:rsid w:val="00E33C5B"/>
    <w:rsid w:val="00E37AC3"/>
    <w:rsid w:val="00E450B7"/>
    <w:rsid w:val="00E52132"/>
    <w:rsid w:val="00E527D2"/>
    <w:rsid w:val="00E52C56"/>
    <w:rsid w:val="00E53F66"/>
    <w:rsid w:val="00E560A3"/>
    <w:rsid w:val="00E604A3"/>
    <w:rsid w:val="00E63203"/>
    <w:rsid w:val="00E6487A"/>
    <w:rsid w:val="00E65293"/>
    <w:rsid w:val="00E65CC2"/>
    <w:rsid w:val="00E71ABA"/>
    <w:rsid w:val="00E73EFC"/>
    <w:rsid w:val="00E75206"/>
    <w:rsid w:val="00E77C69"/>
    <w:rsid w:val="00E82F46"/>
    <w:rsid w:val="00E86DA9"/>
    <w:rsid w:val="00E91F70"/>
    <w:rsid w:val="00E93523"/>
    <w:rsid w:val="00E94BBA"/>
    <w:rsid w:val="00EA00DC"/>
    <w:rsid w:val="00EA4991"/>
    <w:rsid w:val="00EA5E54"/>
    <w:rsid w:val="00EB2E51"/>
    <w:rsid w:val="00EB4C08"/>
    <w:rsid w:val="00EB73E7"/>
    <w:rsid w:val="00EC37B7"/>
    <w:rsid w:val="00EC58A3"/>
    <w:rsid w:val="00EC69C0"/>
    <w:rsid w:val="00ED0ADF"/>
    <w:rsid w:val="00ED210F"/>
    <w:rsid w:val="00ED2743"/>
    <w:rsid w:val="00ED3610"/>
    <w:rsid w:val="00ED67A5"/>
    <w:rsid w:val="00EE5453"/>
    <w:rsid w:val="00EE6F65"/>
    <w:rsid w:val="00EE720A"/>
    <w:rsid w:val="00EE7668"/>
    <w:rsid w:val="00EF134D"/>
    <w:rsid w:val="00EF13C1"/>
    <w:rsid w:val="00EF1774"/>
    <w:rsid w:val="00EF26AC"/>
    <w:rsid w:val="00EF43C5"/>
    <w:rsid w:val="00EF4A4B"/>
    <w:rsid w:val="00EF7999"/>
    <w:rsid w:val="00F04452"/>
    <w:rsid w:val="00F161C9"/>
    <w:rsid w:val="00F16687"/>
    <w:rsid w:val="00F22FF5"/>
    <w:rsid w:val="00F24568"/>
    <w:rsid w:val="00F25B0A"/>
    <w:rsid w:val="00F27F92"/>
    <w:rsid w:val="00F3475B"/>
    <w:rsid w:val="00F35492"/>
    <w:rsid w:val="00F35C7E"/>
    <w:rsid w:val="00F37275"/>
    <w:rsid w:val="00F4122B"/>
    <w:rsid w:val="00F42DFF"/>
    <w:rsid w:val="00F44186"/>
    <w:rsid w:val="00F4537A"/>
    <w:rsid w:val="00F47113"/>
    <w:rsid w:val="00F53614"/>
    <w:rsid w:val="00F55882"/>
    <w:rsid w:val="00F56423"/>
    <w:rsid w:val="00F56B76"/>
    <w:rsid w:val="00F60B74"/>
    <w:rsid w:val="00F6171B"/>
    <w:rsid w:val="00F61BD7"/>
    <w:rsid w:val="00F61CB4"/>
    <w:rsid w:val="00F61F44"/>
    <w:rsid w:val="00F63378"/>
    <w:rsid w:val="00F6624C"/>
    <w:rsid w:val="00F66396"/>
    <w:rsid w:val="00F66551"/>
    <w:rsid w:val="00F70FD5"/>
    <w:rsid w:val="00F7165E"/>
    <w:rsid w:val="00F71786"/>
    <w:rsid w:val="00F72FD2"/>
    <w:rsid w:val="00F73026"/>
    <w:rsid w:val="00F749E3"/>
    <w:rsid w:val="00F773D2"/>
    <w:rsid w:val="00F80116"/>
    <w:rsid w:val="00F81172"/>
    <w:rsid w:val="00F8285D"/>
    <w:rsid w:val="00F829AA"/>
    <w:rsid w:val="00F83C88"/>
    <w:rsid w:val="00F842EB"/>
    <w:rsid w:val="00F93C48"/>
    <w:rsid w:val="00F949B9"/>
    <w:rsid w:val="00F96178"/>
    <w:rsid w:val="00FA143E"/>
    <w:rsid w:val="00FA312F"/>
    <w:rsid w:val="00FA74C0"/>
    <w:rsid w:val="00FB0689"/>
    <w:rsid w:val="00FB0FAE"/>
    <w:rsid w:val="00FB1A8E"/>
    <w:rsid w:val="00FB2AC8"/>
    <w:rsid w:val="00FB5A21"/>
    <w:rsid w:val="00FC12F9"/>
    <w:rsid w:val="00FC30B9"/>
    <w:rsid w:val="00FC58AB"/>
    <w:rsid w:val="00FC6801"/>
    <w:rsid w:val="00FC7841"/>
    <w:rsid w:val="00FD022F"/>
    <w:rsid w:val="00FD04E6"/>
    <w:rsid w:val="00FD1318"/>
    <w:rsid w:val="00FD202E"/>
    <w:rsid w:val="00FD47D5"/>
    <w:rsid w:val="00FD506A"/>
    <w:rsid w:val="00FD5A0A"/>
    <w:rsid w:val="00FE25C0"/>
    <w:rsid w:val="00FE4353"/>
    <w:rsid w:val="00FE7651"/>
    <w:rsid w:val="00FF0405"/>
    <w:rsid w:val="00FF08C5"/>
    <w:rsid w:val="00FF1D1B"/>
    <w:rsid w:val="00FF3775"/>
    <w:rsid w:val="00FF51DA"/>
    <w:rsid w:val="00FF58B5"/>
    <w:rsid w:val="00FF781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4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4E"/>
    <w:pPr>
      <w:spacing w:before="120" w:after="120" w:line="276" w:lineRule="auto"/>
      <w:jc w:val="both"/>
    </w:pPr>
  </w:style>
  <w:style w:type="paragraph" w:styleId="Titre1">
    <w:name w:val="heading 1"/>
    <w:basedOn w:val="Normal"/>
    <w:next w:val="Normal"/>
    <w:link w:val="Titre1Car"/>
    <w:uiPriority w:val="9"/>
    <w:qFormat/>
    <w:rsid w:val="00246F51"/>
    <w:pPr>
      <w:keepNext/>
      <w:keepLines/>
      <w:numPr>
        <w:numId w:val="2"/>
      </w:numPr>
      <w:spacing w:before="360" w:after="240"/>
      <w:jc w:val="left"/>
      <w:outlineLvl w:val="0"/>
    </w:pPr>
    <w:rPr>
      <w:rFonts w:asciiTheme="majorHAnsi" w:eastAsiaTheme="majorEastAsia" w:hAnsiTheme="majorHAnsi" w:cstheme="majorBidi"/>
      <w:b/>
      <w:smallCaps/>
      <w:color w:val="E36C0A" w:themeColor="accent6" w:themeShade="BF"/>
      <w:sz w:val="28"/>
      <w:szCs w:val="32"/>
    </w:rPr>
  </w:style>
  <w:style w:type="paragraph" w:styleId="Titre2">
    <w:name w:val="heading 2"/>
    <w:basedOn w:val="Normal"/>
    <w:next w:val="Normal"/>
    <w:link w:val="Titre2Car"/>
    <w:unhideWhenUsed/>
    <w:qFormat/>
    <w:rsid w:val="00246F51"/>
    <w:pPr>
      <w:keepNext/>
      <w:keepLines/>
      <w:numPr>
        <w:ilvl w:val="1"/>
        <w:numId w:val="2"/>
      </w:numPr>
      <w:spacing w:before="240" w:after="240"/>
      <w:jc w:val="left"/>
      <w:outlineLvl w:val="1"/>
    </w:pPr>
    <w:rPr>
      <w:rFonts w:asciiTheme="majorHAnsi" w:eastAsiaTheme="majorEastAsia" w:hAnsiTheme="majorHAnsi" w:cstheme="majorBidi"/>
      <w:b/>
      <w:smallCaps/>
      <w:color w:val="008000"/>
      <w:sz w:val="24"/>
      <w:szCs w:val="26"/>
    </w:rPr>
  </w:style>
  <w:style w:type="paragraph" w:styleId="Titre3">
    <w:name w:val="heading 3"/>
    <w:basedOn w:val="Normal"/>
    <w:next w:val="Normal"/>
    <w:link w:val="Titre3Car"/>
    <w:unhideWhenUsed/>
    <w:qFormat/>
    <w:rsid w:val="0070544E"/>
    <w:pPr>
      <w:keepNext/>
      <w:keepLines/>
      <w:numPr>
        <w:ilvl w:val="2"/>
        <w:numId w:val="2"/>
      </w:numPr>
      <w:spacing w:before="240"/>
      <w:outlineLvl w:val="2"/>
    </w:pPr>
    <w:rPr>
      <w:rFonts w:asciiTheme="majorHAnsi" w:eastAsiaTheme="majorEastAsia" w:hAnsiTheme="majorHAnsi" w:cstheme="majorBidi"/>
      <w:b/>
      <w:color w:val="365F91" w:themeColor="accent1" w:themeShade="BF"/>
      <w:sz w:val="24"/>
      <w:szCs w:val="24"/>
    </w:rPr>
  </w:style>
  <w:style w:type="paragraph" w:styleId="Titre4">
    <w:name w:val="heading 4"/>
    <w:basedOn w:val="Normal"/>
    <w:next w:val="Normal"/>
    <w:link w:val="Titre4Car"/>
    <w:semiHidden/>
    <w:unhideWhenUsed/>
    <w:qFormat/>
    <w:rsid w:val="0070544E"/>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0544E"/>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0544E"/>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0544E"/>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0544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0544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6F51"/>
    <w:rPr>
      <w:rFonts w:asciiTheme="majorHAnsi" w:eastAsiaTheme="majorEastAsia" w:hAnsiTheme="majorHAnsi" w:cstheme="majorBidi"/>
      <w:b/>
      <w:smallCaps/>
      <w:color w:val="E36C0A" w:themeColor="accent6" w:themeShade="BF"/>
      <w:sz w:val="28"/>
      <w:szCs w:val="32"/>
    </w:rPr>
  </w:style>
  <w:style w:type="character" w:customStyle="1" w:styleId="Titre2Car">
    <w:name w:val="Titre 2 Car"/>
    <w:basedOn w:val="Policepardfaut"/>
    <w:link w:val="Titre2"/>
    <w:uiPriority w:val="9"/>
    <w:rsid w:val="00246F51"/>
    <w:rPr>
      <w:rFonts w:asciiTheme="majorHAnsi" w:eastAsiaTheme="majorEastAsia" w:hAnsiTheme="majorHAnsi" w:cstheme="majorBidi"/>
      <w:b/>
      <w:smallCaps/>
      <w:color w:val="008000"/>
      <w:sz w:val="24"/>
      <w:szCs w:val="26"/>
    </w:rPr>
  </w:style>
  <w:style w:type="character" w:customStyle="1" w:styleId="Titre3Car">
    <w:name w:val="Titre 3 Car"/>
    <w:basedOn w:val="Policepardfaut"/>
    <w:link w:val="Titre3"/>
    <w:uiPriority w:val="9"/>
    <w:rsid w:val="0070544E"/>
    <w:rPr>
      <w:rFonts w:asciiTheme="majorHAnsi" w:eastAsiaTheme="majorEastAsia" w:hAnsiTheme="majorHAnsi" w:cstheme="majorBidi"/>
      <w:b/>
      <w:color w:val="365F91" w:themeColor="accent1" w:themeShade="BF"/>
      <w:sz w:val="24"/>
      <w:szCs w:val="24"/>
    </w:rPr>
  </w:style>
  <w:style w:type="character" w:customStyle="1" w:styleId="Titre4Car">
    <w:name w:val="Titre 4 Car"/>
    <w:basedOn w:val="Policepardfaut"/>
    <w:link w:val="Titre4"/>
    <w:uiPriority w:val="9"/>
    <w:semiHidden/>
    <w:rsid w:val="0070544E"/>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70544E"/>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70544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70544E"/>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0544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0544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70544E"/>
    <w:pPr>
      <w:spacing w:before="0" w:after="0" w:line="240" w:lineRule="auto"/>
      <w:contextualSpacing/>
      <w:jc w:val="center"/>
    </w:pPr>
    <w:rPr>
      <w:rFonts w:asciiTheme="majorHAnsi" w:eastAsiaTheme="majorEastAsia" w:hAnsiTheme="majorHAnsi" w:cstheme="majorBidi"/>
      <w:b/>
      <w:smallCaps/>
      <w:color w:val="008000"/>
      <w:spacing w:val="-10"/>
      <w:kern w:val="28"/>
      <w:sz w:val="72"/>
      <w:szCs w:val="56"/>
    </w:rPr>
  </w:style>
  <w:style w:type="character" w:customStyle="1" w:styleId="TitreCar">
    <w:name w:val="Titre Car"/>
    <w:basedOn w:val="Policepardfaut"/>
    <w:link w:val="Titre"/>
    <w:uiPriority w:val="10"/>
    <w:rsid w:val="0070544E"/>
    <w:rPr>
      <w:rFonts w:asciiTheme="majorHAnsi" w:eastAsiaTheme="majorEastAsia" w:hAnsiTheme="majorHAnsi" w:cstheme="majorBidi"/>
      <w:b/>
      <w:smallCaps/>
      <w:color w:val="008000"/>
      <w:spacing w:val="-10"/>
      <w:kern w:val="28"/>
      <w:sz w:val="72"/>
      <w:szCs w:val="56"/>
    </w:rPr>
  </w:style>
  <w:style w:type="paragraph" w:styleId="Sous-titre">
    <w:name w:val="Subtitle"/>
    <w:basedOn w:val="Normal"/>
    <w:next w:val="Normal"/>
    <w:link w:val="Sous-titreCar"/>
    <w:uiPriority w:val="11"/>
    <w:qFormat/>
    <w:rsid w:val="002E35E3"/>
    <w:pPr>
      <w:numPr>
        <w:ilvl w:val="1"/>
      </w:numPr>
      <w:spacing w:before="0" w:after="0"/>
      <w:jc w:val="center"/>
    </w:pPr>
    <w:rPr>
      <w:rFonts w:eastAsiaTheme="minorEastAsia"/>
      <w:b/>
      <w:smallCaps/>
      <w:color w:val="008000"/>
      <w:spacing w:val="15"/>
      <w:sz w:val="48"/>
    </w:rPr>
  </w:style>
  <w:style w:type="character" w:customStyle="1" w:styleId="Sous-titreCar">
    <w:name w:val="Sous-titre Car"/>
    <w:basedOn w:val="Policepardfaut"/>
    <w:link w:val="Sous-titre"/>
    <w:uiPriority w:val="11"/>
    <w:rsid w:val="002E35E3"/>
    <w:rPr>
      <w:rFonts w:eastAsiaTheme="minorEastAsia"/>
      <w:b/>
      <w:smallCaps/>
      <w:color w:val="008000"/>
      <w:spacing w:val="15"/>
      <w:sz w:val="48"/>
    </w:rPr>
  </w:style>
  <w:style w:type="paragraph" w:styleId="Sansinterligne">
    <w:name w:val="No Spacing"/>
    <w:aliases w:val="Consignes"/>
    <w:next w:val="Normal"/>
    <w:uiPriority w:val="1"/>
    <w:qFormat/>
    <w:rsid w:val="00AB2AC2"/>
    <w:pPr>
      <w:spacing w:after="0" w:line="276" w:lineRule="auto"/>
      <w:jc w:val="both"/>
    </w:pPr>
    <w:rPr>
      <w:i/>
      <w:color w:val="7030A0"/>
    </w:rPr>
  </w:style>
  <w:style w:type="paragraph" w:styleId="En-tte">
    <w:name w:val="header"/>
    <w:basedOn w:val="Normal"/>
    <w:link w:val="En-tteCar"/>
    <w:uiPriority w:val="99"/>
    <w:unhideWhenUsed/>
    <w:rsid w:val="0070544E"/>
    <w:pPr>
      <w:tabs>
        <w:tab w:val="center" w:pos="4536"/>
        <w:tab w:val="right" w:pos="9072"/>
      </w:tabs>
      <w:spacing w:before="0" w:after="0" w:line="240" w:lineRule="auto"/>
    </w:pPr>
  </w:style>
  <w:style w:type="character" w:customStyle="1" w:styleId="En-tteCar">
    <w:name w:val="En-tête Car"/>
    <w:basedOn w:val="Policepardfaut"/>
    <w:link w:val="En-tte"/>
    <w:uiPriority w:val="99"/>
    <w:rsid w:val="0070544E"/>
  </w:style>
  <w:style w:type="paragraph" w:styleId="Pieddepage">
    <w:name w:val="footer"/>
    <w:basedOn w:val="Normal"/>
    <w:link w:val="PieddepageCar"/>
    <w:uiPriority w:val="99"/>
    <w:unhideWhenUsed/>
    <w:rsid w:val="0070544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0544E"/>
  </w:style>
  <w:style w:type="table" w:styleId="Grilledutableau">
    <w:name w:val="Table Grid"/>
    <w:basedOn w:val="TableauNormal"/>
    <w:uiPriority w:val="39"/>
    <w:rsid w:val="0070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E35E3"/>
    <w:pPr>
      <w:suppressAutoHyphens/>
      <w:spacing w:after="0" w:line="240" w:lineRule="auto"/>
    </w:pPr>
    <w:rPr>
      <w:rFonts w:ascii="Palatino Linotype" w:eastAsia="Times New Roman" w:hAnsi="Palatino Linotype" w:cs="Times New Roman"/>
      <w:sz w:val="18"/>
      <w:szCs w:val="20"/>
      <w:lang w:eastAsia="ar-SA"/>
    </w:rPr>
  </w:style>
  <w:style w:type="character" w:customStyle="1" w:styleId="NotedebasdepageCar">
    <w:name w:val="Note de bas de page Car"/>
    <w:basedOn w:val="Policepardfaut"/>
    <w:link w:val="Notedebasdepage"/>
    <w:rsid w:val="002E35E3"/>
    <w:rPr>
      <w:rFonts w:ascii="Palatino Linotype" w:eastAsia="Times New Roman" w:hAnsi="Palatino Linotype" w:cs="Times New Roman"/>
      <w:sz w:val="18"/>
      <w:szCs w:val="20"/>
      <w:lang w:eastAsia="ar-SA"/>
    </w:rPr>
  </w:style>
  <w:style w:type="character" w:styleId="lev">
    <w:name w:val="Strong"/>
    <w:aliases w:val="Intitulés"/>
    <w:basedOn w:val="Policepardfaut"/>
    <w:uiPriority w:val="22"/>
    <w:qFormat/>
    <w:rsid w:val="004606CD"/>
    <w:rPr>
      <w:rFonts w:asciiTheme="minorHAnsi" w:hAnsiTheme="minorHAnsi"/>
      <w:b/>
      <w:bCs/>
      <w:color w:val="008000"/>
      <w:sz w:val="22"/>
    </w:rPr>
  </w:style>
  <w:style w:type="character" w:styleId="Titredulivre">
    <w:name w:val="Book Title"/>
    <w:aliases w:val="Gras"/>
    <w:basedOn w:val="Policepardfaut"/>
    <w:uiPriority w:val="33"/>
    <w:qFormat/>
    <w:rsid w:val="007821F9"/>
    <w:rPr>
      <w:b/>
      <w:bCs/>
      <w:i/>
      <w:iCs/>
      <w:spacing w:val="5"/>
    </w:rPr>
  </w:style>
  <w:style w:type="character" w:styleId="Marquedecommentaire">
    <w:name w:val="annotation reference"/>
    <w:basedOn w:val="Policepardfaut"/>
    <w:uiPriority w:val="99"/>
    <w:semiHidden/>
    <w:unhideWhenUsed/>
    <w:rsid w:val="007821F9"/>
    <w:rPr>
      <w:sz w:val="16"/>
      <w:szCs w:val="16"/>
    </w:rPr>
  </w:style>
  <w:style w:type="paragraph" w:styleId="Commentaire">
    <w:name w:val="annotation text"/>
    <w:basedOn w:val="Normal"/>
    <w:link w:val="CommentaireCar"/>
    <w:uiPriority w:val="99"/>
    <w:semiHidden/>
    <w:unhideWhenUsed/>
    <w:rsid w:val="007821F9"/>
    <w:pPr>
      <w:spacing w:line="240" w:lineRule="auto"/>
    </w:pPr>
    <w:rPr>
      <w:sz w:val="20"/>
      <w:szCs w:val="20"/>
    </w:rPr>
  </w:style>
  <w:style w:type="character" w:customStyle="1" w:styleId="CommentaireCar">
    <w:name w:val="Commentaire Car"/>
    <w:basedOn w:val="Policepardfaut"/>
    <w:link w:val="Commentaire"/>
    <w:uiPriority w:val="99"/>
    <w:semiHidden/>
    <w:rsid w:val="007821F9"/>
    <w:rPr>
      <w:sz w:val="20"/>
      <w:szCs w:val="20"/>
    </w:rPr>
  </w:style>
  <w:style w:type="paragraph" w:styleId="Objetducommentaire">
    <w:name w:val="annotation subject"/>
    <w:basedOn w:val="Commentaire"/>
    <w:next w:val="Commentaire"/>
    <w:link w:val="ObjetducommentaireCar"/>
    <w:uiPriority w:val="99"/>
    <w:semiHidden/>
    <w:unhideWhenUsed/>
    <w:rsid w:val="007821F9"/>
    <w:rPr>
      <w:b/>
      <w:bCs/>
    </w:rPr>
  </w:style>
  <w:style w:type="character" w:customStyle="1" w:styleId="ObjetducommentaireCar">
    <w:name w:val="Objet du commentaire Car"/>
    <w:basedOn w:val="CommentaireCar"/>
    <w:link w:val="Objetducommentaire"/>
    <w:uiPriority w:val="99"/>
    <w:semiHidden/>
    <w:rsid w:val="007821F9"/>
    <w:rPr>
      <w:b/>
      <w:bCs/>
      <w:sz w:val="20"/>
      <w:szCs w:val="20"/>
    </w:rPr>
  </w:style>
  <w:style w:type="paragraph" w:styleId="Textedebulles">
    <w:name w:val="Balloon Text"/>
    <w:basedOn w:val="Normal"/>
    <w:link w:val="TextedebullesCar"/>
    <w:uiPriority w:val="99"/>
    <w:semiHidden/>
    <w:unhideWhenUsed/>
    <w:rsid w:val="007821F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21F9"/>
    <w:rPr>
      <w:rFonts w:ascii="Segoe UI" w:hAnsi="Segoe UI" w:cs="Segoe UI"/>
      <w:sz w:val="18"/>
      <w:szCs w:val="18"/>
    </w:rPr>
  </w:style>
  <w:style w:type="paragraph" w:styleId="TM1">
    <w:name w:val="toc 1"/>
    <w:basedOn w:val="Normal"/>
    <w:next w:val="Normal"/>
    <w:autoRedefine/>
    <w:uiPriority w:val="39"/>
    <w:unhideWhenUsed/>
    <w:rsid w:val="007D7A87"/>
    <w:pPr>
      <w:tabs>
        <w:tab w:val="right" w:leader="dot" w:pos="9062"/>
      </w:tabs>
      <w:ind w:left="426" w:hanging="426"/>
      <w:jc w:val="left"/>
    </w:pPr>
    <w:rPr>
      <w:b/>
      <w:bCs/>
      <w:caps/>
      <w:sz w:val="20"/>
      <w:szCs w:val="20"/>
    </w:rPr>
  </w:style>
  <w:style w:type="paragraph" w:styleId="TM2">
    <w:name w:val="toc 2"/>
    <w:basedOn w:val="Normal"/>
    <w:next w:val="Normal"/>
    <w:autoRedefine/>
    <w:uiPriority w:val="39"/>
    <w:unhideWhenUsed/>
    <w:rsid w:val="001C7945"/>
    <w:pPr>
      <w:tabs>
        <w:tab w:val="right" w:leader="dot" w:pos="9062"/>
      </w:tabs>
      <w:spacing w:before="0" w:after="0"/>
      <w:ind w:left="851" w:hanging="425"/>
      <w:jc w:val="left"/>
    </w:pPr>
    <w:rPr>
      <w:smallCaps/>
      <w:sz w:val="20"/>
      <w:szCs w:val="20"/>
    </w:rPr>
  </w:style>
  <w:style w:type="paragraph" w:styleId="TM3">
    <w:name w:val="toc 3"/>
    <w:basedOn w:val="Normal"/>
    <w:next w:val="Normal"/>
    <w:autoRedefine/>
    <w:uiPriority w:val="39"/>
    <w:unhideWhenUsed/>
    <w:rsid w:val="007821F9"/>
    <w:pPr>
      <w:spacing w:before="0" w:after="0"/>
      <w:ind w:left="440"/>
      <w:jc w:val="left"/>
    </w:pPr>
    <w:rPr>
      <w:i/>
      <w:iCs/>
      <w:sz w:val="20"/>
      <w:szCs w:val="20"/>
    </w:rPr>
  </w:style>
  <w:style w:type="paragraph" w:styleId="TM4">
    <w:name w:val="toc 4"/>
    <w:basedOn w:val="Normal"/>
    <w:next w:val="Normal"/>
    <w:autoRedefine/>
    <w:uiPriority w:val="39"/>
    <w:unhideWhenUsed/>
    <w:rsid w:val="007821F9"/>
    <w:pPr>
      <w:spacing w:before="0" w:after="0"/>
      <w:ind w:left="660"/>
      <w:jc w:val="left"/>
    </w:pPr>
    <w:rPr>
      <w:sz w:val="18"/>
      <w:szCs w:val="18"/>
    </w:rPr>
  </w:style>
  <w:style w:type="paragraph" w:styleId="TM5">
    <w:name w:val="toc 5"/>
    <w:basedOn w:val="Normal"/>
    <w:next w:val="Normal"/>
    <w:autoRedefine/>
    <w:uiPriority w:val="39"/>
    <w:unhideWhenUsed/>
    <w:rsid w:val="007821F9"/>
    <w:pPr>
      <w:spacing w:before="0" w:after="0"/>
      <w:ind w:left="880"/>
      <w:jc w:val="left"/>
    </w:pPr>
    <w:rPr>
      <w:sz w:val="18"/>
      <w:szCs w:val="18"/>
    </w:rPr>
  </w:style>
  <w:style w:type="paragraph" w:styleId="TM6">
    <w:name w:val="toc 6"/>
    <w:basedOn w:val="Normal"/>
    <w:next w:val="Normal"/>
    <w:autoRedefine/>
    <w:uiPriority w:val="39"/>
    <w:unhideWhenUsed/>
    <w:rsid w:val="007821F9"/>
    <w:pPr>
      <w:spacing w:before="0" w:after="0"/>
      <w:ind w:left="1100"/>
      <w:jc w:val="left"/>
    </w:pPr>
    <w:rPr>
      <w:sz w:val="18"/>
      <w:szCs w:val="18"/>
    </w:rPr>
  </w:style>
  <w:style w:type="paragraph" w:styleId="TM7">
    <w:name w:val="toc 7"/>
    <w:basedOn w:val="Normal"/>
    <w:next w:val="Normal"/>
    <w:autoRedefine/>
    <w:uiPriority w:val="39"/>
    <w:unhideWhenUsed/>
    <w:rsid w:val="007821F9"/>
    <w:pPr>
      <w:spacing w:before="0" w:after="0"/>
      <w:ind w:left="1320"/>
      <w:jc w:val="left"/>
    </w:pPr>
    <w:rPr>
      <w:sz w:val="18"/>
      <w:szCs w:val="18"/>
    </w:rPr>
  </w:style>
  <w:style w:type="paragraph" w:styleId="TM8">
    <w:name w:val="toc 8"/>
    <w:basedOn w:val="Normal"/>
    <w:next w:val="Normal"/>
    <w:autoRedefine/>
    <w:uiPriority w:val="39"/>
    <w:unhideWhenUsed/>
    <w:rsid w:val="007821F9"/>
    <w:pPr>
      <w:spacing w:before="0" w:after="0"/>
      <w:ind w:left="1540"/>
      <w:jc w:val="left"/>
    </w:pPr>
    <w:rPr>
      <w:sz w:val="18"/>
      <w:szCs w:val="18"/>
    </w:rPr>
  </w:style>
  <w:style w:type="paragraph" w:styleId="TM9">
    <w:name w:val="toc 9"/>
    <w:basedOn w:val="Normal"/>
    <w:next w:val="Normal"/>
    <w:autoRedefine/>
    <w:uiPriority w:val="39"/>
    <w:unhideWhenUsed/>
    <w:rsid w:val="007821F9"/>
    <w:pPr>
      <w:spacing w:before="0" w:after="0"/>
      <w:ind w:left="1760"/>
      <w:jc w:val="left"/>
    </w:pPr>
    <w:rPr>
      <w:sz w:val="18"/>
      <w:szCs w:val="18"/>
    </w:rPr>
  </w:style>
  <w:style w:type="character" w:styleId="Lienhypertexte">
    <w:name w:val="Hyperlink"/>
    <w:basedOn w:val="Policepardfaut"/>
    <w:uiPriority w:val="99"/>
    <w:unhideWhenUsed/>
    <w:rsid w:val="007821F9"/>
    <w:rPr>
      <w:color w:val="0000FF" w:themeColor="hyperlink"/>
      <w:u w:val="single"/>
    </w:rPr>
  </w:style>
  <w:style w:type="paragraph" w:styleId="Paragraphedeliste">
    <w:name w:val="List Paragraph"/>
    <w:basedOn w:val="Normal"/>
    <w:uiPriority w:val="34"/>
    <w:rsid w:val="001C7945"/>
    <w:pPr>
      <w:ind w:left="720"/>
      <w:contextualSpacing/>
    </w:pPr>
  </w:style>
  <w:style w:type="paragraph" w:styleId="Rvision">
    <w:name w:val="Revision"/>
    <w:hidden/>
    <w:uiPriority w:val="99"/>
    <w:semiHidden/>
    <w:rsid w:val="00335C38"/>
    <w:pPr>
      <w:spacing w:after="0" w:line="240" w:lineRule="auto"/>
    </w:pPr>
  </w:style>
  <w:style w:type="paragraph" w:customStyle="1" w:styleId="standard">
    <w:name w:val="standard"/>
    <w:link w:val="standardCar"/>
    <w:rsid w:val="00423D6B"/>
    <w:pPr>
      <w:keepLines/>
      <w:spacing w:before="120" w:after="120" w:line="240" w:lineRule="auto"/>
      <w:jc w:val="both"/>
    </w:pPr>
    <w:rPr>
      <w:rFonts w:ascii="Cambria" w:eastAsia="Times New Roman" w:hAnsi="Cambria" w:cs="Times New Roman"/>
      <w:szCs w:val="24"/>
    </w:rPr>
  </w:style>
  <w:style w:type="character" w:customStyle="1" w:styleId="standardCar">
    <w:name w:val="standard Car"/>
    <w:basedOn w:val="Policepardfaut"/>
    <w:link w:val="standard"/>
    <w:rsid w:val="00423D6B"/>
    <w:rPr>
      <w:rFonts w:ascii="Cambria" w:eastAsia="Times New Roman" w:hAnsi="Cambria" w:cs="Times New Roman"/>
      <w:szCs w:val="24"/>
    </w:rPr>
  </w:style>
  <w:style w:type="paragraph" w:customStyle="1" w:styleId="Titre1-RapportAnnexe">
    <w:name w:val="Titre 1 - Rapport &amp; Annexe"/>
    <w:basedOn w:val="Titre1"/>
    <w:next w:val="standard"/>
    <w:rsid w:val="00897819"/>
    <w:pPr>
      <w:widowControl w:val="0"/>
      <w:numPr>
        <w:numId w:val="28"/>
      </w:numPr>
      <w:suppressAutoHyphens/>
      <w:spacing w:before="480" w:line="240" w:lineRule="auto"/>
      <w:jc w:val="both"/>
    </w:pPr>
    <w:rPr>
      <w:rFonts w:ascii="Cambria" w:eastAsia="Times New Roman" w:hAnsi="Cambria" w:cs="Arial"/>
      <w:color w:val="008000"/>
      <w:sz w:val="26"/>
      <w:szCs w:val="20"/>
    </w:rPr>
  </w:style>
  <w:style w:type="paragraph" w:customStyle="1" w:styleId="Titre2-RapportAnnexe">
    <w:name w:val="Titre 2 - Rapport &amp; Annexe"/>
    <w:basedOn w:val="Titre1-RapportAnnexe"/>
    <w:next w:val="standard"/>
    <w:rsid w:val="00897819"/>
    <w:pPr>
      <w:numPr>
        <w:ilvl w:val="1"/>
      </w:numPr>
      <w:outlineLvl w:val="1"/>
    </w:pPr>
    <w:rPr>
      <w:sz w:val="24"/>
    </w:rPr>
  </w:style>
  <w:style w:type="paragraph" w:customStyle="1" w:styleId="Titre3-RapportAnnexe">
    <w:name w:val="Titre 3 - Rapport &amp; Annexe"/>
    <w:basedOn w:val="Titre2-RapportAnnexe"/>
    <w:next w:val="standard"/>
    <w:rsid w:val="00897819"/>
    <w:pPr>
      <w:numPr>
        <w:ilvl w:val="2"/>
      </w:numPr>
      <w:outlineLvl w:val="2"/>
    </w:pPr>
    <w:rPr>
      <w:sz w:val="22"/>
    </w:rPr>
  </w:style>
  <w:style w:type="paragraph" w:customStyle="1" w:styleId="Titre4-RapportAnnexe">
    <w:name w:val="Titre 4 - Rapport &amp; Annexe"/>
    <w:basedOn w:val="Titre3-RapportAnnexe"/>
    <w:next w:val="standard"/>
    <w:rsid w:val="00897819"/>
    <w:pPr>
      <w:numPr>
        <w:ilvl w:val="3"/>
      </w:numPr>
      <w:ind w:left="862" w:hanging="862"/>
      <w:outlineLvl w:val="3"/>
    </w:pPr>
    <w:rPr>
      <w:i/>
    </w:rPr>
  </w:style>
  <w:style w:type="paragraph" w:customStyle="1" w:styleId="Titre5-RapportetAnnexe">
    <w:name w:val="Titre 5 - Rapport et Annexe"/>
    <w:basedOn w:val="Titre4-RapportAnnexe"/>
    <w:next w:val="standard"/>
    <w:rsid w:val="00897819"/>
    <w:pPr>
      <w:numPr>
        <w:ilvl w:val="4"/>
      </w:numPr>
    </w:pPr>
    <w:rPr>
      <w:b w:val="0"/>
    </w:rPr>
  </w:style>
  <w:style w:type="paragraph" w:customStyle="1" w:styleId="Titre6-RapportetAnnexe">
    <w:name w:val="Titre 6 - Rapport et Annexe"/>
    <w:basedOn w:val="Titre5-RapportetAnnexe"/>
    <w:rsid w:val="00897819"/>
    <w:pPr>
      <w:numPr>
        <w:ilvl w:val="5"/>
      </w:numPr>
    </w:pPr>
  </w:style>
  <w:style w:type="table" w:customStyle="1" w:styleId="TableauGrille5Fonc-Accentuation51">
    <w:name w:val="Tableau Grille 5 Foncé - Accentuation 51"/>
    <w:basedOn w:val="TableauNormal"/>
    <w:uiPriority w:val="50"/>
    <w:rsid w:val="008B3774"/>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numbering" w:customStyle="1" w:styleId="List7">
    <w:name w:val="List 7"/>
    <w:rsid w:val="008B377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1209">
      <w:bodyDiv w:val="1"/>
      <w:marLeft w:val="0"/>
      <w:marRight w:val="0"/>
      <w:marTop w:val="0"/>
      <w:marBottom w:val="0"/>
      <w:divBdr>
        <w:top w:val="none" w:sz="0" w:space="0" w:color="auto"/>
        <w:left w:val="none" w:sz="0" w:space="0" w:color="auto"/>
        <w:bottom w:val="none" w:sz="0" w:space="0" w:color="auto"/>
        <w:right w:val="none" w:sz="0" w:space="0" w:color="auto"/>
      </w:divBdr>
    </w:div>
    <w:div w:id="425734269">
      <w:bodyDiv w:val="1"/>
      <w:marLeft w:val="0"/>
      <w:marRight w:val="0"/>
      <w:marTop w:val="0"/>
      <w:marBottom w:val="0"/>
      <w:divBdr>
        <w:top w:val="none" w:sz="0" w:space="0" w:color="auto"/>
        <w:left w:val="none" w:sz="0" w:space="0" w:color="auto"/>
        <w:bottom w:val="none" w:sz="0" w:space="0" w:color="auto"/>
        <w:right w:val="none" w:sz="0" w:space="0" w:color="auto"/>
      </w:divBdr>
    </w:div>
    <w:div w:id="12699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F6CC-E94A-41C2-A5F7-456F0A7F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1407</Words>
  <Characters>7740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2021-11-15T13:02:00Z</dcterms:created>
  <dcterms:modified xsi:type="dcterms:W3CDTF">2022-09-30T12:08:00Z</dcterms:modified>
</cp:coreProperties>
</file>